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18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 xml:space="preserve">Kotani Durga Prasad </w:t>
      </w:r>
    </w:p>
    <w:p>
      <w:pPr>
        <w:autoSpaceDN w:val="0"/>
        <w:autoSpaceDE w:val="0"/>
        <w:widowControl/>
        <w:spacing w:line="304" w:lineRule="exact" w:before="47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Objective: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8" w:lineRule="exact" w:before="24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Aspirant for a position in an organization where I can contribute my skills for organization’s </w:t>
      </w:r>
    </w:p>
    <w:p>
      <w:pPr>
        <w:autoSpaceDN w:val="0"/>
        <w:autoSpaceDE w:val="0"/>
        <w:widowControl/>
        <w:spacing w:line="302" w:lineRule="exact" w:before="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success and synchronize with new technologies while being resourceful, innovative and flexible. </w:t>
      </w:r>
    </w:p>
    <w:p>
      <w:pPr>
        <w:autoSpaceDN w:val="0"/>
        <w:autoSpaceDE w:val="0"/>
        <w:widowControl/>
        <w:spacing w:line="304" w:lineRule="exact" w:before="21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Professional Summary: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12" w:lineRule="exact" w:before="176" w:after="0"/>
        <w:ind w:left="1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3.1 years of experience as a Software Engineer. </w:t>
      </w:r>
    </w:p>
    <w:p>
      <w:pPr>
        <w:autoSpaceDN w:val="0"/>
        <w:autoSpaceDE w:val="0"/>
        <w:widowControl/>
        <w:spacing w:line="224" w:lineRule="exact" w:before="88" w:after="0"/>
        <w:ind w:left="360" w:right="20" w:hanging="18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Highly creative web designer and front end developer with experience of working on a diverse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range of projects from small business websites to large scale websites with a global user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base. </w:t>
      </w:r>
    </w:p>
    <w:p>
      <w:pPr>
        <w:autoSpaceDN w:val="0"/>
        <w:tabs>
          <w:tab w:pos="360" w:val="left"/>
        </w:tabs>
        <w:autoSpaceDE w:val="0"/>
        <w:widowControl/>
        <w:spacing w:line="224" w:lineRule="exact" w:before="98" w:after="0"/>
        <w:ind w:left="1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Excellent knowledge in </w:t>
      </w:r>
      <w:r>
        <w:rPr>
          <w:rFonts w:ascii="Verdana" w:hAnsi="Verdana" w:eastAsia="Verdana"/>
          <w:b/>
          <w:i w:val="0"/>
          <w:color w:val="000000"/>
          <w:sz w:val="22"/>
        </w:rPr>
        <w:t>HTML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, </w:t>
      </w:r>
      <w:r>
        <w:rPr>
          <w:rFonts w:ascii="Verdana" w:hAnsi="Verdana" w:eastAsia="Verdana"/>
          <w:b/>
          <w:i w:val="0"/>
          <w:color w:val="000000"/>
          <w:sz w:val="22"/>
        </w:rPr>
        <w:t>HTML5, CSS3, Bootstrap frameworks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. Strong hands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on experience in hand coding web technologies. </w:t>
      </w:r>
    </w:p>
    <w:p>
      <w:pPr>
        <w:autoSpaceDN w:val="0"/>
        <w:tabs>
          <w:tab w:pos="360" w:val="left"/>
        </w:tabs>
        <w:autoSpaceDE w:val="0"/>
        <w:widowControl/>
        <w:spacing w:line="244" w:lineRule="exact" w:before="78" w:after="0"/>
        <w:ind w:left="1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Good Knowledge in Designing &amp; Developing the Web pages based on </w:t>
      </w:r>
      <w:r>
        <w:rPr>
          <w:rFonts w:ascii="Verdana" w:hAnsi="Verdana" w:eastAsia="Verdana"/>
          <w:b/>
          <w:i w:val="0"/>
          <w:color w:val="000000"/>
          <w:sz w:val="22"/>
        </w:rPr>
        <w:t xml:space="preserve">SEO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(Search Engine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Optimization), </w:t>
      </w:r>
      <w:r>
        <w:rPr>
          <w:rFonts w:ascii="Verdana" w:hAnsi="Verdana" w:eastAsia="Verdana"/>
          <w:b/>
          <w:i w:val="0"/>
          <w:color w:val="000000"/>
          <w:sz w:val="22"/>
        </w:rPr>
        <w:t xml:space="preserve">W3C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Standards and </w:t>
      </w:r>
      <w:r>
        <w:rPr>
          <w:rFonts w:ascii="Verdana" w:hAnsi="Verdana" w:eastAsia="Verdana"/>
          <w:b/>
          <w:i w:val="0"/>
          <w:color w:val="000000"/>
          <w:sz w:val="22"/>
        </w:rPr>
        <w:t>Cross-Browser Compatibility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360" w:val="left"/>
        </w:tabs>
        <w:autoSpaceDE w:val="0"/>
        <w:widowControl/>
        <w:spacing w:line="240" w:lineRule="exact" w:before="82" w:after="0"/>
        <w:ind w:left="1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Very good knowledge in client side programming with </w:t>
      </w:r>
      <w:r>
        <w:rPr>
          <w:rFonts w:ascii="Verdana" w:hAnsi="Verdana" w:eastAsia="Verdana"/>
          <w:b/>
          <w:i w:val="0"/>
          <w:color w:val="000000"/>
          <w:sz w:val="22"/>
        </w:rPr>
        <w:t>JavaScript, jQuery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. Working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knowledge in </w:t>
      </w:r>
      <w:r>
        <w:rPr>
          <w:rFonts w:ascii="Verdana" w:hAnsi="Verdana" w:eastAsia="Verdana"/>
          <w:b/>
          <w:i w:val="0"/>
          <w:color w:val="000000"/>
          <w:sz w:val="22"/>
        </w:rPr>
        <w:t xml:space="preserve">React JS. </w:t>
      </w:r>
    </w:p>
    <w:p>
      <w:pPr>
        <w:autoSpaceDN w:val="0"/>
        <w:tabs>
          <w:tab w:pos="360" w:val="left"/>
        </w:tabs>
        <w:autoSpaceDE w:val="0"/>
        <w:widowControl/>
        <w:spacing w:line="210" w:lineRule="exact" w:before="114" w:after="0"/>
        <w:ind w:left="1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Experience in developing fully </w:t>
      </w:r>
      <w:r>
        <w:rPr>
          <w:rFonts w:ascii="Verdana" w:hAnsi="Verdana" w:eastAsia="Verdana"/>
          <w:b/>
          <w:i w:val="0"/>
          <w:color w:val="000000"/>
          <w:sz w:val="22"/>
        </w:rPr>
        <w:t xml:space="preserve">Responsive Websites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using media queries and flexible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layouts. </w:t>
      </w:r>
    </w:p>
    <w:p>
      <w:pPr>
        <w:autoSpaceDN w:val="0"/>
        <w:autoSpaceDE w:val="0"/>
        <w:widowControl/>
        <w:spacing w:line="312" w:lineRule="exact" w:before="0" w:after="0"/>
        <w:ind w:left="1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w w:val="98.31449259882388"/>
          <w:rFonts w:ascii="ArialMT" w:hAnsi="ArialMT" w:eastAsia="ArialMT"/>
          <w:b w:val="0"/>
          <w:i w:val="0"/>
          <w:color w:val="000000"/>
          <w:sz w:val="23"/>
        </w:rPr>
        <w:t>Ability to create pixel to pixel matching web pages.</w:t>
      </w:r>
    </w:p>
    <w:p>
      <w:pPr>
        <w:autoSpaceDN w:val="0"/>
        <w:autoSpaceDE w:val="0"/>
        <w:widowControl/>
        <w:spacing w:line="224" w:lineRule="exact" w:before="90" w:after="0"/>
        <w:ind w:left="360" w:right="20" w:hanging="18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Unmatchable degree of creativity as well as technical production skills. Excellent verbal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communication skills including the ability to convey ideas and information clearly, concisely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and persuasively. </w:t>
      </w:r>
    </w:p>
    <w:p>
      <w:pPr>
        <w:autoSpaceDN w:val="0"/>
        <w:autoSpaceDE w:val="0"/>
        <w:widowControl/>
        <w:spacing w:line="314" w:lineRule="exact" w:before="0" w:after="0"/>
        <w:ind w:left="1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Flexibility, good judgment and attention to the detail essential. </w:t>
      </w:r>
    </w:p>
    <w:p>
      <w:pPr>
        <w:autoSpaceDN w:val="0"/>
        <w:autoSpaceDE w:val="0"/>
        <w:widowControl/>
        <w:spacing w:line="304" w:lineRule="exact" w:before="19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Education Details: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6" w:lineRule="exact" w:before="240" w:after="0"/>
        <w:ind w:left="180" w:right="115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B.Tech (Computer Science Engineering) from Gudlavalleru Engineering College.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Intermediate from Sri Chaitanya Junior College.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High School from Viswakavi High School. </w:t>
      </w:r>
    </w:p>
    <w:p>
      <w:pPr>
        <w:autoSpaceDN w:val="0"/>
        <w:autoSpaceDE w:val="0"/>
        <w:widowControl/>
        <w:spacing w:line="306" w:lineRule="exact" w:before="17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Professional Experience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: </w:t>
      </w:r>
    </w:p>
    <w:p>
      <w:pPr>
        <w:autoSpaceDN w:val="0"/>
        <w:tabs>
          <w:tab w:pos="180" w:val="left"/>
        </w:tabs>
        <w:autoSpaceDE w:val="0"/>
        <w:widowControl/>
        <w:spacing w:line="240" w:lineRule="exact" w:before="360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Working as Software Engineer in Amaravati Tech Services, Vijayawada from August 2018 to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Till Date. </w:t>
      </w:r>
    </w:p>
    <w:p>
      <w:pPr>
        <w:autoSpaceDN w:val="0"/>
        <w:autoSpaceDE w:val="0"/>
        <w:widowControl/>
        <w:spacing w:line="304" w:lineRule="exact" w:before="196" w:after="106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Technical Skills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3"/>
        <w:gridCol w:w="4723"/>
      </w:tblGrid>
      <w:tr>
        <w:trPr>
          <w:trHeight w:hRule="exact" w:val="131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Key Skills: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Frameworks: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Dev Tools: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Office Tools: </w:t>
            </w:r>
          </w:p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0" w:lineRule="exact" w:before="12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HTML5, CSS3, JavaScript, JQuery, Json, Bootstrap and Responsive Design.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React Js. </w:t>
            </w:r>
          </w:p>
          <w:p>
            <w:pPr>
              <w:autoSpaceDN w:val="0"/>
              <w:autoSpaceDE w:val="0"/>
              <w:widowControl/>
              <w:spacing w:line="244" w:lineRule="exact" w:before="60" w:after="0"/>
              <w:ind w:left="108" w:right="3168" w:firstLine="24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Windows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Microsoft Visual Studios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Microsoft Office Suite, Edit Plus, NotePad++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6" w:right="1354" w:bottom="1440" w:left="1440" w:header="720" w:footer="720" w:gutter="0"/>
          <w:cols w:space="720" w:num="1" w:equalWidth="0">
            <w:col w:w="94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Projects: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04" w:lineRule="exact" w:before="224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1. </w:t>
      </w:r>
      <w:r>
        <w:rPr>
          <w:rFonts w:ascii="Arial" w:hAnsi="Arial" w:eastAsia="Arial"/>
          <w:b/>
          <w:i w:val="0"/>
          <w:color w:val="000000"/>
          <w:sz w:val="22"/>
          <w:u w:val="single"/>
        </w:rPr>
        <w:t>Agro Services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304" w:lineRule="exact" w:before="214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Description: </w:t>
      </w:r>
    </w:p>
    <w:p>
      <w:pPr>
        <w:autoSpaceDN w:val="0"/>
        <w:autoSpaceDE w:val="0"/>
        <w:widowControl/>
        <w:spacing w:line="240" w:lineRule="exact" w:before="264" w:after="0"/>
        <w:ind w:left="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This is E-commerce based Web Application. selling &amp; buying agriculture equipment Pesticides,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seeds. Providing these services to client. </w:t>
      </w:r>
    </w:p>
    <w:p>
      <w:pPr>
        <w:autoSpaceDN w:val="0"/>
        <w:autoSpaceDE w:val="0"/>
        <w:widowControl/>
        <w:spacing w:line="304" w:lineRule="exact" w:before="216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Role and Responsibilities: </w:t>
      </w:r>
    </w:p>
    <w:p>
      <w:pPr>
        <w:autoSpaceDN w:val="0"/>
        <w:autoSpaceDE w:val="0"/>
        <w:widowControl/>
        <w:spacing w:line="302" w:lineRule="exact" w:before="192" w:after="0"/>
        <w:ind w:left="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Used UI Router for implementing routing in the application. </w:t>
      </w:r>
    </w:p>
    <w:p>
      <w:pPr>
        <w:autoSpaceDN w:val="0"/>
        <w:tabs>
          <w:tab w:pos="182" w:val="left"/>
        </w:tabs>
        <w:autoSpaceDE w:val="0"/>
        <w:widowControl/>
        <w:spacing w:line="240" w:lineRule="exact" w:before="64" w:after="0"/>
        <w:ind w:left="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Implemented Validations using pre-defined Validations of React JS Framework. Implemented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Validation by using Custom directives in React Js. </w:t>
      </w:r>
    </w:p>
    <w:p>
      <w:pPr>
        <w:autoSpaceDN w:val="0"/>
        <w:autoSpaceDE w:val="0"/>
        <w:widowControl/>
        <w:spacing w:line="240" w:lineRule="exact" w:before="62" w:after="0"/>
        <w:ind w:left="182" w:right="20" w:hanging="18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Used Http services &amp; Pagination. Have an overview, understanding about different features of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React JS like dependency injection, digest and apply web cycle, two-way data binding. Done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curd operation using re-source services. </w:t>
      </w:r>
    </w:p>
    <w:p>
      <w:pPr>
        <w:autoSpaceDN w:val="0"/>
        <w:tabs>
          <w:tab w:pos="182" w:val="left"/>
        </w:tabs>
        <w:autoSpaceDE w:val="0"/>
        <w:widowControl/>
        <w:spacing w:line="244" w:lineRule="exact" w:before="60" w:after="0"/>
        <w:ind w:left="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Involved in development, design and implementation of front end part of the application.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Developed the User Interactive web pages in a professional manner by using web technologies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like HTML5, CSS3 as per company standards. </w:t>
      </w:r>
    </w:p>
    <w:p>
      <w:pPr>
        <w:autoSpaceDN w:val="0"/>
        <w:tabs>
          <w:tab w:pos="182" w:val="left"/>
        </w:tabs>
        <w:autoSpaceDE w:val="0"/>
        <w:widowControl/>
        <w:spacing w:line="240" w:lineRule="exact" w:before="62" w:after="0"/>
        <w:ind w:left="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Used Bootstrap and React JS in effective web design. Responsible for creating the look and feel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of the public website. </w:t>
      </w:r>
    </w:p>
    <w:p>
      <w:pPr>
        <w:autoSpaceDN w:val="0"/>
        <w:autoSpaceDE w:val="0"/>
        <w:widowControl/>
        <w:spacing w:line="240" w:lineRule="exact" w:before="62" w:after="0"/>
        <w:ind w:left="182" w:right="20" w:hanging="18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Used Ajax, JSON with jQuery for request data and response processing. . Used broadcast, emit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&amp; on to share data between different modules Interacting with customer along various phases of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the project. </w:t>
      </w:r>
    </w:p>
    <w:p>
      <w:pPr>
        <w:autoSpaceDN w:val="0"/>
        <w:autoSpaceDE w:val="0"/>
        <w:widowControl/>
        <w:spacing w:line="304" w:lineRule="exact" w:before="216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UI Technologies Used </w:t>
      </w:r>
    </w:p>
    <w:p>
      <w:pPr>
        <w:autoSpaceDN w:val="0"/>
        <w:autoSpaceDE w:val="0"/>
        <w:widowControl/>
        <w:spacing w:line="302" w:lineRule="exact" w:before="196" w:after="0"/>
        <w:ind w:left="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HTML5, CSS3, JavaScript, Bootstrap, JQuery, React JS. </w:t>
      </w:r>
    </w:p>
    <w:p>
      <w:pPr>
        <w:autoSpaceDN w:val="0"/>
        <w:tabs>
          <w:tab w:pos="422" w:val="left"/>
        </w:tabs>
        <w:autoSpaceDE w:val="0"/>
        <w:widowControl/>
        <w:spacing w:line="304" w:lineRule="exact" w:before="19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  <w:u w:val="single"/>
        </w:rPr>
        <w:t>My Map Tag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304" w:lineRule="exact" w:before="224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Description: </w:t>
      </w:r>
    </w:p>
    <w:p>
      <w:pPr>
        <w:autoSpaceDN w:val="0"/>
        <w:autoSpaceDE w:val="0"/>
        <w:widowControl/>
        <w:spacing w:line="240" w:lineRule="exact" w:before="260" w:after="0"/>
        <w:ind w:left="2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My Map Tag connects people and places, by providing the fastest, easiest way to share directions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that eliminate the wasted time and frustration of getting lost. It is an online Directory Service for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identifying Places important to you (such as your home, office, business, etc.),   which is designed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for mobile use and optimized to take advantage of the capabilities of smart phones. My Map Tags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hold much more information about a Place than just the address. They include things like photos,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special instructions, directional helps (such as landmarks and route guide lines), contact details,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descriptive information, and of course the GPS coordinates that show you the exact location on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 map. The Tags are private and secure and controlled by the Map Tag owner. Individual Map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Tags are not accessible to anyone, unless authorized by owner. </w:t>
      </w:r>
    </w:p>
    <w:p>
      <w:pPr>
        <w:autoSpaceDN w:val="0"/>
        <w:autoSpaceDE w:val="0"/>
        <w:widowControl/>
        <w:spacing w:line="304" w:lineRule="exact" w:before="216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Roles and Responsibilities: </w:t>
      </w:r>
    </w:p>
    <w:p>
      <w:pPr>
        <w:autoSpaceDN w:val="0"/>
        <w:autoSpaceDE w:val="0"/>
        <w:widowControl/>
        <w:spacing w:line="304" w:lineRule="exact" w:before="190" w:after="0"/>
        <w:ind w:left="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HTML Development. </w:t>
      </w:r>
    </w:p>
    <w:p>
      <w:pPr>
        <w:autoSpaceDN w:val="0"/>
        <w:autoSpaceDE w:val="0"/>
        <w:widowControl/>
        <w:spacing w:line="302" w:lineRule="exact" w:before="0" w:after="0"/>
        <w:ind w:left="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Fixing alignment Issues and Creating Drop down menus using jQuery. </w:t>
      </w:r>
    </w:p>
    <w:p>
      <w:pPr>
        <w:autoSpaceDN w:val="0"/>
        <w:autoSpaceDE w:val="0"/>
        <w:widowControl/>
        <w:spacing w:line="304" w:lineRule="exact" w:before="198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UI Technologies Used: </w:t>
      </w:r>
    </w:p>
    <w:p>
      <w:pPr>
        <w:autoSpaceDN w:val="0"/>
        <w:autoSpaceDE w:val="0"/>
        <w:widowControl/>
        <w:spacing w:line="304" w:lineRule="exact" w:before="196" w:after="0"/>
        <w:ind w:left="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HTML5, CSS3, JavaScript, Bootstrap, JQuery </w:t>
      </w:r>
    </w:p>
    <w:p>
      <w:pPr>
        <w:sectPr>
          <w:pgSz w:w="12240" w:h="15840"/>
          <w:pgMar w:top="704" w:right="1354" w:bottom="730" w:left="1438" w:header="720" w:footer="720" w:gutter="0"/>
          <w:cols w:space="720" w:num="1" w:equalWidth="0">
            <w:col w:w="9448" w:space="0"/>
            <w:col w:w="94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 </w:t>
      </w:r>
      <w:r>
        <w:rPr>
          <w:rFonts w:ascii="Arial" w:hAnsi="Arial" w:eastAsia="Arial"/>
          <w:b/>
          <w:i w:val="0"/>
          <w:color w:val="000000"/>
          <w:sz w:val="22"/>
          <w:u w:val="single"/>
        </w:rPr>
        <w:t>Byron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304" w:lineRule="exact" w:before="21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Description: </w:t>
      </w:r>
    </w:p>
    <w:p>
      <w:pPr>
        <w:autoSpaceDN w:val="0"/>
        <w:autoSpaceDE w:val="0"/>
        <w:widowControl/>
        <w:spacing w:line="240" w:lineRule="exact" w:before="2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Byron vision is to serve proper hamburgers the way they should be. It started off in 2007 in London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to do a simple thing well, and do it properly as there weren’t any restaurants offering hamburgers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like those at the Silver Top at that moment. Byron site shows menu information, including a price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and description for each of the dishes, location information for restaurants in the chain, provide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news and stories about the brand and the ability to sign up to receive marketing information from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Byron. </w:t>
      </w:r>
    </w:p>
    <w:p>
      <w:pPr>
        <w:autoSpaceDN w:val="0"/>
        <w:autoSpaceDE w:val="0"/>
        <w:widowControl/>
        <w:spacing w:line="240" w:lineRule="exact" w:before="64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The site was built using the latest technology, with the experience on capable devices utilizing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HTML5 transitions and functionality where needed. Where HTML5 functionality is  not  supported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by the device the experience will be degraded to provide usability according to the device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capabilities. </w:t>
      </w:r>
    </w:p>
    <w:p>
      <w:pPr>
        <w:autoSpaceDN w:val="0"/>
        <w:autoSpaceDE w:val="0"/>
        <w:widowControl/>
        <w:spacing w:line="304" w:lineRule="exact" w:before="22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Roles and Responsibilities: </w:t>
      </w:r>
    </w:p>
    <w:p>
      <w:pPr>
        <w:autoSpaceDN w:val="0"/>
        <w:autoSpaceDE w:val="0"/>
        <w:widowControl/>
        <w:spacing w:line="244" w:lineRule="exact" w:before="248" w:after="0"/>
        <w:ind w:left="0" w:right="37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HTML Development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Developing Drop down menus using jQuery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Developing dynamic background using JQuery mobile. </w:t>
      </w:r>
    </w:p>
    <w:p>
      <w:pPr>
        <w:autoSpaceDN w:val="0"/>
        <w:autoSpaceDE w:val="0"/>
        <w:widowControl/>
        <w:spacing w:line="304" w:lineRule="exact" w:before="22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UI Technologies Used: </w:t>
      </w:r>
    </w:p>
    <w:p>
      <w:pPr>
        <w:autoSpaceDN w:val="0"/>
        <w:autoSpaceDE w:val="0"/>
        <w:widowControl/>
        <w:spacing w:line="302" w:lineRule="exact" w:before="19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HTML5, CSS3, JQuery. </w:t>
      </w:r>
    </w:p>
    <w:p>
      <w:pPr>
        <w:autoSpaceDN w:val="0"/>
        <w:autoSpaceDE w:val="0"/>
        <w:widowControl/>
        <w:spacing w:line="304" w:lineRule="exact" w:before="31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Personal Details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42" w:lineRule="exact" w:before="256" w:after="0"/>
        <w:ind w:left="0" w:right="504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Nationality: Indian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Sex: Male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Marital Status: Unmarried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Languages Known : English, Hindi, Telugu </w:t>
      </w:r>
    </w:p>
    <w:p>
      <w:pPr>
        <w:autoSpaceDN w:val="0"/>
        <w:autoSpaceDE w:val="0"/>
        <w:widowControl/>
        <w:spacing w:line="304" w:lineRule="exact" w:before="22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Declaration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40" w:lineRule="exact" w:before="266" w:after="426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 hereby declare that the information furnished above is true to the best of my knowledge and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belief. </w:t>
      </w:r>
    </w:p>
    <w:p>
      <w:pPr>
        <w:sectPr>
          <w:pgSz w:w="12240" w:h="15840"/>
          <w:pgMar w:top="704" w:right="1354" w:bottom="1440" w:left="1440" w:header="720" w:footer="720" w:gutter="0"/>
          <w:cols w:space="720" w:num="1" w:equalWidth="0">
            <w:col w:w="9446" w:space="0"/>
            <w:col w:w="9448" w:space="0"/>
            <w:col w:w="9446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56" w:after="0"/>
        <w:ind w:left="0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Date: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Place: Vijayawada </w:t>
      </w:r>
    </w:p>
    <w:p>
      <w:pPr>
        <w:sectPr>
          <w:type w:val="continuous"/>
          <w:pgSz w:w="12240" w:h="15840"/>
          <w:pgMar w:top="704" w:right="1354" w:bottom="1440" w:left="1440" w:header="720" w:footer="720" w:gutter="0"/>
          <w:cols w:space="720" w:num="2" w:equalWidth="0">
            <w:col w:w="4812" w:space="0"/>
            <w:col w:w="4633" w:space="0"/>
            <w:col w:w="9446" w:space="0"/>
            <w:col w:w="9448" w:space="0"/>
            <w:col w:w="9446" w:space="0"/>
          </w:cols>
          <w:docGrid w:linePitch="360"/>
        </w:sectPr>
      </w:pPr>
    </w:p>
    <w:p>
      <w:pPr>
        <w:autoSpaceDN w:val="0"/>
        <w:autoSpaceDE w:val="0"/>
        <w:widowControl/>
        <w:spacing w:line="304" w:lineRule="exact" w:before="0" w:after="0"/>
        <w:ind w:left="0" w:right="5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K.Durga Prasad </w:t>
      </w:r>
    </w:p>
    <w:sectPr w:rsidR="00FC693F" w:rsidRPr="0006063C" w:rsidSect="00034616">
      <w:type w:val="nextColumn"/>
      <w:pgSz w:w="12240" w:h="15840"/>
      <w:pgMar w:top="704" w:right="1354" w:bottom="1440" w:left="1440" w:header="720" w:footer="720" w:gutter="0"/>
      <w:cols w:space="720" w:num="2" w:equalWidth="0">
        <w:col w:w="4812" w:space="0"/>
        <w:col w:w="4633" w:space="0"/>
        <w:col w:w="9446" w:space="0"/>
        <w:col w:w="9448" w:space="0"/>
        <w:col w:w="94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