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Development Report</w:t>
      </w:r>
    </w:p>
    <w:p>
      <w:r>
        <w:t>Project: Employee Attrition Prediction using Machine Learning</w:t>
      </w:r>
    </w:p>
    <w:p>
      <w:pPr>
        <w:pStyle w:val="Heading2"/>
      </w:pPr>
      <w:r>
        <w:t>1. Introduction</w:t>
      </w:r>
    </w:p>
    <w:p>
      <w:r>
        <w:t>The Model Development phase focuses on building, training, and comparing multiple machine learning models to predict employee attrition. The prepared HR dataset was used to train supervised classification algorithms, compare their performance, and identify the most suitable model for deployment.</w:t>
      </w:r>
    </w:p>
    <w:p>
      <w:pPr>
        <w:pStyle w:val="Heading2"/>
      </w:pPr>
      <w:r>
        <w:t>2. Model Development Overview</w:t>
      </w:r>
    </w:p>
    <w:p>
      <w:r>
        <w:t>The following machine learning algorithms were implemented:</w:t>
        <w:br/>
        <w:t>• Logistic Regression</w:t>
        <w:br/>
        <w:t>• Decision Tree</w:t>
        <w:br/>
        <w:t>• Random Forest</w:t>
        <w:br/>
        <w:t>• K-Nearest Neighbors (KNN)</w:t>
        <w:br/>
        <w:t>• Support Vector Machine (SVM)</w:t>
        <w:br/>
        <w:br/>
        <w:t>Each model was trained using the same training dataset to ensure a fair comparison.</w:t>
      </w:r>
    </w:p>
    <w:p>
      <w:pPr>
        <w:pStyle w:val="Heading2"/>
      </w:pPr>
      <w:r>
        <w:t>3. Dataset Splitting</w:t>
      </w:r>
    </w:p>
    <w:p>
      <w:r>
        <w:t>The processed dataset was divided into:</w:t>
        <w:br/>
        <w:t>• Training Dataset: 80%</w:t>
        <w:br/>
        <w:t>• Testing Dataset: 20%</w:t>
        <w:br/>
        <w:br/>
        <w:t>The training dataset was used to build the models, while the testing dataset was used to evaluate performance on unseen data.</w:t>
      </w:r>
    </w:p>
    <w:p>
      <w:pPr>
        <w:pStyle w:val="Heading2"/>
      </w:pPr>
      <w:r>
        <w:t>4. Model Training Process</w:t>
      </w:r>
    </w:p>
    <w:p>
      <w:r>
        <w:t>Each algorithm was trained using the Scikit-learn library after completing preprocessing and feature engineering.</w:t>
        <w:br/>
        <w:br/>
        <w:t>Training workflow:</w:t>
        <w:br/>
        <w:t>• Load cleaned dataset</w:t>
        <w:br/>
        <w:t>• Split data into training and testing sets</w:t>
        <w:br/>
        <w:t>• Apply StandardScaler where required</w:t>
        <w:br/>
        <w:t>• Train each classification model</w:t>
        <w:br/>
        <w:t>• Generate predictions on testing data</w:t>
        <w:br/>
        <w:t>• Compare model performance</w:t>
      </w:r>
    </w:p>
    <w:p>
      <w:pPr>
        <w:pStyle w:val="Heading2"/>
      </w:pPr>
      <w:r>
        <w:t>5. Logistic Regression</w:t>
      </w:r>
    </w:p>
    <w:p>
      <w:r>
        <w:t>Purpose:</w:t>
        <w:br/>
        <w:t>Used as the baseline classification model.</w:t>
        <w:br/>
        <w:br/>
        <w:t>Observation:</w:t>
        <w:br/>
        <w:t>• Simple and interpretable</w:t>
        <w:br/>
        <w:t>• Good baseline performance</w:t>
        <w:br/>
        <w:t>• Accuracy: 86%</w:t>
      </w:r>
    </w:p>
    <w:p>
      <w:pPr>
        <w:pStyle w:val="Heading2"/>
      </w:pPr>
      <w:r>
        <w:t>6. Decision Tree</w:t>
      </w:r>
    </w:p>
    <w:p>
      <w:r>
        <w:t>Purpose:</w:t>
        <w:br/>
        <w:t>Used to capture nonlinear relationships among employee features.</w:t>
        <w:br/>
        <w:br/>
        <w:t>Observation:</w:t>
        <w:br/>
        <w:t>• Easy to visualize</w:t>
        <w:br/>
        <w:t>• Handles nonlinear patterns</w:t>
        <w:br/>
        <w:t>• Accuracy: 79%</w:t>
      </w:r>
    </w:p>
    <w:p>
      <w:pPr>
        <w:pStyle w:val="Heading2"/>
      </w:pPr>
      <w:r>
        <w:t>7. Random Forest</w:t>
      </w:r>
    </w:p>
    <w:p>
      <w:r>
        <w:t>Purpose:</w:t>
        <w:br/>
        <w:t>An ensemble learning algorithm that combines multiple Decision Trees.</w:t>
        <w:br/>
        <w:br/>
        <w:t>Observation:</w:t>
        <w:br/>
        <w:t>• Stable predictions</w:t>
        <w:br/>
        <w:t>• Reduced overfitting</w:t>
        <w:br/>
        <w:t>• Feature importance generated</w:t>
        <w:br/>
        <w:t>• Accuracy: 84%</w:t>
      </w:r>
    </w:p>
    <w:p>
      <w:pPr>
        <w:pStyle w:val="Heading2"/>
      </w:pPr>
      <w:r>
        <w:t>8. K-Nearest Neighbors (KNN)</w:t>
      </w:r>
    </w:p>
    <w:p>
      <w:r>
        <w:t>Purpose:</w:t>
        <w:br/>
        <w:t>Predicts employee attrition based on similarity between neighboring observations.</w:t>
        <w:br/>
        <w:br/>
        <w:t>Observation:</w:t>
        <w:br/>
        <w:t>• Requires feature scaling</w:t>
        <w:br/>
        <w:t>• Competitive performance</w:t>
        <w:br/>
        <w:t>• Accuracy: 84%</w:t>
      </w:r>
    </w:p>
    <w:p>
      <w:pPr>
        <w:pStyle w:val="Heading2"/>
      </w:pPr>
      <w:r>
        <w:t>9. Support Vector Machine (SVM)</w:t>
      </w:r>
    </w:p>
    <w:p>
      <w:r>
        <w:t>Purpose:</w:t>
        <w:br/>
        <w:t>Finds the optimal decision boundary separating employees likely to leave from those who stay.</w:t>
        <w:br/>
        <w:br/>
        <w:t>Observation:</w:t>
        <w:br/>
        <w:t>• Highest prediction accuracy</w:t>
        <w:br/>
        <w:t>• Excellent class separation</w:t>
        <w:br/>
        <w:t>• Strong generalization capability</w:t>
        <w:br/>
        <w:t>• Accuracy: 87%</w:t>
      </w:r>
    </w:p>
    <w:p>
      <w:pPr>
        <w:pStyle w:val="Heading2"/>
      </w:pPr>
      <w:r>
        <w:t>10. Model Comparison</w:t>
      </w:r>
    </w:p>
    <w:p>
      <w:r>
        <w:t>Model Performance Summary</w:t>
        <w:br/>
        <w:br/>
        <w:t>Logistic Regression : 86%</w:t>
        <w:br/>
        <w:t>Decision Tree       : 79%</w:t>
        <w:br/>
        <w:t>Random Forest       : 84%</w:t>
        <w:br/>
        <w:t>KNN                 : 84%</w:t>
        <w:br/>
        <w:t>Support Vector Machine : 87%</w:t>
        <w:br/>
        <w:br/>
        <w:t>Support Vector Machine achieved the highest overall performance among all developed models.</w:t>
      </w:r>
    </w:p>
    <w:p>
      <w:pPr>
        <w:pStyle w:val="Heading2"/>
      </w:pPr>
      <w:r>
        <w:t>11. Best Model Selection</w:t>
      </w:r>
    </w:p>
    <w:p>
      <w:r>
        <w:t>Support Vector Machine (SVM) was selected as the final model because it achieved the highest prediction accuracy (87%), demonstrated excellent generalization capability, and consistently performed well on unseen employee data.</w:t>
      </w:r>
    </w:p>
    <w:p>
      <w:pPr>
        <w:pStyle w:val="Heading2"/>
      </w:pPr>
      <w:r>
        <w:t>12. Limitations</w:t>
      </w:r>
    </w:p>
    <w:p>
      <w:r>
        <w:t>• Moderate class imbalance in the dataset.</w:t>
        <w:br/>
        <w:t>• Limited hyperparameter tuning.</w:t>
        <w:br/>
        <w:t>• Only one HR dataset was used.</w:t>
        <w:br/>
        <w:t>• External factors affecting attrition were not included.</w:t>
        <w:br/>
        <w:t>• Performance may improve with larger datasets.</w:t>
      </w:r>
    </w:p>
    <w:p>
      <w:pPr>
        <w:pStyle w:val="Heading2"/>
      </w:pPr>
      <w:r>
        <w:t>13. Summary</w:t>
      </w:r>
    </w:p>
    <w:p>
      <w:r>
        <w:t>The Model Development phase successfully trained and compared five supervised machine learning algorithms using the prepared HR dataset. Among all models, Support Vector Machine achieved the highest accuracy of 87%, making it the recommended model for predicting employee attrition and supporting proactive HR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