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3F0" w:rsidRDefault="00A26A83" w:rsidP="00C743F0">
      <w:pPr>
        <w:ind w:firstLine="720"/>
        <w:jc w:val="both"/>
        <w:rPr>
          <w:rFonts w:ascii="Arial" w:eastAsia="Times New Roman" w:hAnsi="Arial" w:cs="Arial"/>
          <w:color w:val="000000"/>
          <w:sz w:val="22"/>
          <w:szCs w:val="22"/>
        </w:rPr>
      </w:pPr>
      <w:bookmarkStart w:id="0" w:name="OLE_LINK1"/>
      <w:bookmarkStart w:id="1" w:name="OLE_LINK2"/>
      <w:r w:rsidRPr="00A26A83">
        <w:rPr>
          <w:rFonts w:ascii="Arial" w:eastAsia="Times New Roman" w:hAnsi="Arial" w:cs="Arial"/>
          <w:color w:val="000000"/>
          <w:sz w:val="22"/>
          <w:szCs w:val="22"/>
        </w:rPr>
        <w:t xml:space="preserve">The Electricity Grid is a network that conjoins different forms of power generation to be distributed for </w:t>
      </w:r>
      <w:r>
        <w:rPr>
          <w:rFonts w:ascii="Arial" w:eastAsia="Times New Roman" w:hAnsi="Arial" w:cs="Arial"/>
          <w:color w:val="000000"/>
          <w:sz w:val="22"/>
          <w:szCs w:val="22"/>
        </w:rPr>
        <w:t xml:space="preserve">commercial or industrial usage, and </w:t>
      </w:r>
      <w:r w:rsidRPr="00A26A83">
        <w:rPr>
          <w:rFonts w:ascii="Arial" w:eastAsia="Times New Roman" w:hAnsi="Arial" w:cs="Arial"/>
          <w:color w:val="000000"/>
          <w:sz w:val="22"/>
          <w:szCs w:val="22"/>
        </w:rPr>
        <w:t xml:space="preserve">is composed of three main sections: generation, transmission and distribution, and consumption. </w:t>
      </w:r>
      <w:r>
        <w:rPr>
          <w:rFonts w:ascii="Arial" w:eastAsia="Times New Roman" w:hAnsi="Arial" w:cs="Arial"/>
          <w:color w:val="000000"/>
          <w:sz w:val="22"/>
          <w:szCs w:val="22"/>
        </w:rPr>
        <w:t xml:space="preserve">The primary focus of this paper, rather than to focus on all of the components of the grid, is to </w:t>
      </w:r>
      <w:r w:rsidR="00912DC8" w:rsidRPr="00A26A83">
        <w:rPr>
          <w:rFonts w:ascii="Arial" w:eastAsia="Times New Roman" w:hAnsi="Arial" w:cs="Arial"/>
          <w:color w:val="000000"/>
          <w:sz w:val="22"/>
          <w:szCs w:val="22"/>
        </w:rPr>
        <w:t>identify</w:t>
      </w:r>
      <w:r w:rsidRPr="00A26A83">
        <w:rPr>
          <w:rFonts w:ascii="Arial" w:eastAsia="Times New Roman" w:hAnsi="Arial" w:cs="Arial"/>
          <w:color w:val="000000"/>
          <w:sz w:val="22"/>
          <w:szCs w:val="22"/>
        </w:rPr>
        <w:t xml:space="preserve"> and analyze methods of energy generation.</w:t>
      </w:r>
      <w:r w:rsidR="00C743F0">
        <w:rPr>
          <w:rFonts w:ascii="Arial" w:eastAsia="Times New Roman" w:hAnsi="Arial" w:cs="Arial"/>
          <w:color w:val="000000"/>
          <w:sz w:val="22"/>
          <w:szCs w:val="22"/>
        </w:rPr>
        <w:t xml:space="preserve"> </w:t>
      </w:r>
      <w:r w:rsidRPr="00A26A83">
        <w:rPr>
          <w:rFonts w:ascii="Arial" w:eastAsia="Times New Roman" w:hAnsi="Arial" w:cs="Arial"/>
          <w:color w:val="000000"/>
          <w:sz w:val="22"/>
          <w:szCs w:val="22"/>
        </w:rPr>
        <w:t>The current US electrical grid utilizes multiple different sources of energy production; some of th</w:t>
      </w:r>
      <w:r>
        <w:rPr>
          <w:rFonts w:ascii="Arial" w:eastAsia="Times New Roman" w:hAnsi="Arial" w:cs="Arial"/>
          <w:color w:val="000000"/>
          <w:sz w:val="22"/>
          <w:szCs w:val="22"/>
        </w:rPr>
        <w:t>ese forms include: petroleum, coal, n</w:t>
      </w:r>
      <w:r w:rsidRPr="00A26A83">
        <w:rPr>
          <w:rFonts w:ascii="Arial" w:eastAsia="Times New Roman" w:hAnsi="Arial" w:cs="Arial"/>
          <w:color w:val="000000"/>
          <w:sz w:val="22"/>
          <w:szCs w:val="22"/>
        </w:rPr>
        <w:t>uclear power, natural gas, and renewable energy. Amongst these sources, petroleum, coal, and natural gas dominate the market by about 82% of total energy generation</w:t>
      </w:r>
      <w:r w:rsidR="00C743F0">
        <w:rPr>
          <w:rFonts w:ascii="Arial" w:eastAsia="Times New Roman" w:hAnsi="Arial" w:cs="Arial"/>
          <w:color w:val="000000"/>
          <w:sz w:val="22"/>
          <w:szCs w:val="22"/>
        </w:rPr>
        <w:t xml:space="preserve"> (see Figure 1)</w:t>
      </w:r>
      <w:r w:rsidRPr="00A26A83">
        <w:rPr>
          <w:rFonts w:ascii="Arial" w:eastAsia="Times New Roman" w:hAnsi="Arial" w:cs="Arial"/>
          <w:color w:val="000000"/>
          <w:sz w:val="22"/>
          <w:szCs w:val="22"/>
        </w:rPr>
        <w:t xml:space="preserve">. </w:t>
      </w:r>
    </w:p>
    <w:p w:rsidR="00C743F0" w:rsidRDefault="00C743F0" w:rsidP="00C743F0">
      <w:pPr>
        <w:ind w:firstLine="720"/>
        <w:jc w:val="both"/>
        <w:rPr>
          <w:rFonts w:ascii="Arial" w:eastAsia="Times New Roman" w:hAnsi="Arial" w:cs="Arial"/>
          <w:color w:val="000000"/>
          <w:sz w:val="22"/>
          <w:szCs w:val="22"/>
        </w:rPr>
      </w:pPr>
    </w:p>
    <w:p w:rsidR="00C743F0" w:rsidRDefault="00C743F0" w:rsidP="00C743F0">
      <w:pPr>
        <w:ind w:firstLine="720"/>
        <w:jc w:val="both"/>
        <w:rPr>
          <w:rFonts w:ascii="Arial" w:eastAsia="Times New Roman" w:hAnsi="Arial" w:cs="Arial"/>
          <w:color w:val="000000"/>
          <w:sz w:val="22"/>
          <w:szCs w:val="22"/>
        </w:rPr>
      </w:pPr>
      <w:r>
        <w:rPr>
          <w:noProof/>
        </w:rPr>
        <w:drawing>
          <wp:inline distT="0" distB="0" distL="0" distR="0" wp14:anchorId="6758E823" wp14:editId="28FC43C4">
            <wp:extent cx="5283200" cy="2827655"/>
            <wp:effectExtent l="0" t="0" r="0" b="4445"/>
            <wp:docPr id="1" name="Chart 1">
              <a:extLst xmlns:a="http://schemas.openxmlformats.org/drawingml/2006/main">
                <a:ext uri="{FF2B5EF4-FFF2-40B4-BE49-F238E27FC236}">
                  <a16:creationId xmlns:a16="http://schemas.microsoft.com/office/drawing/2014/main" id="{3D4DEDA9-D81F-594D-B085-FFA316854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743F0" w:rsidRDefault="00C743F0" w:rsidP="00C743F0">
      <w:pPr>
        <w:jc w:val="both"/>
        <w:rPr>
          <w:rFonts w:ascii="Arial" w:eastAsia="Times New Roman" w:hAnsi="Arial" w:cs="Arial"/>
          <w:color w:val="000000"/>
          <w:sz w:val="22"/>
          <w:szCs w:val="22"/>
        </w:rPr>
      </w:pPr>
      <w:r>
        <w:rPr>
          <w:rFonts w:ascii="Arial" w:eastAsia="Times New Roman" w:hAnsi="Arial" w:cs="Arial"/>
          <w:color w:val="000000"/>
          <w:sz w:val="22"/>
          <w:szCs w:val="22"/>
        </w:rPr>
        <w:t>Figure 1. Bar graph representation of energy sources contribution to the California electricity grid.</w:t>
      </w:r>
    </w:p>
    <w:p w:rsidR="00C743F0" w:rsidRDefault="00C743F0" w:rsidP="00C743F0">
      <w:pPr>
        <w:ind w:firstLine="720"/>
        <w:jc w:val="both"/>
        <w:rPr>
          <w:rFonts w:ascii="Arial" w:eastAsia="Times New Roman" w:hAnsi="Arial" w:cs="Arial"/>
          <w:color w:val="000000"/>
          <w:sz w:val="22"/>
          <w:szCs w:val="22"/>
        </w:rPr>
      </w:pPr>
    </w:p>
    <w:p w:rsidR="00A26A83" w:rsidRDefault="00A26A83" w:rsidP="00C743F0">
      <w:pPr>
        <w:ind w:firstLine="720"/>
        <w:jc w:val="both"/>
        <w:rPr>
          <w:rFonts w:ascii="Times New Roman" w:eastAsia="Times New Roman" w:hAnsi="Times New Roman" w:cs="Times New Roman"/>
        </w:rPr>
      </w:pPr>
      <w:r w:rsidRPr="00A26A83">
        <w:rPr>
          <w:rFonts w:ascii="Arial" w:eastAsia="Times New Roman" w:hAnsi="Arial" w:cs="Arial"/>
          <w:color w:val="000000"/>
          <w:sz w:val="22"/>
          <w:szCs w:val="22"/>
        </w:rPr>
        <w:t xml:space="preserve">However, </w:t>
      </w:r>
      <w:r>
        <w:rPr>
          <w:rFonts w:ascii="Arial" w:eastAsia="Times New Roman" w:hAnsi="Arial" w:cs="Arial"/>
          <w:color w:val="000000"/>
          <w:sz w:val="22"/>
          <w:szCs w:val="22"/>
        </w:rPr>
        <w:t>as awareness of global warming and greenhouse emissions impact</w:t>
      </w:r>
      <w:r w:rsidR="00B735F8">
        <w:rPr>
          <w:rFonts w:ascii="Arial" w:eastAsia="Times New Roman" w:hAnsi="Arial" w:cs="Arial"/>
          <w:color w:val="000000"/>
          <w:sz w:val="22"/>
          <w:szCs w:val="22"/>
        </w:rPr>
        <w:t xml:space="preserve"> arise</w:t>
      </w:r>
      <w:r>
        <w:rPr>
          <w:rFonts w:ascii="Arial" w:eastAsia="Times New Roman" w:hAnsi="Arial" w:cs="Arial"/>
          <w:color w:val="000000"/>
          <w:sz w:val="22"/>
          <w:szCs w:val="22"/>
        </w:rPr>
        <w:t xml:space="preserve">, government and institutions are starting to shift towards emission-free generating sources like solar and wind. </w:t>
      </w:r>
      <w:r w:rsidR="00B735F8">
        <w:rPr>
          <w:rFonts w:ascii="Arial" w:eastAsia="Times New Roman" w:hAnsi="Arial" w:cs="Arial"/>
          <w:color w:val="000000"/>
          <w:sz w:val="22"/>
          <w:szCs w:val="22"/>
        </w:rPr>
        <w:t xml:space="preserve">These renewable </w:t>
      </w:r>
      <w:r w:rsidRPr="00A26A83">
        <w:rPr>
          <w:rFonts w:ascii="Arial" w:eastAsia="Times New Roman" w:hAnsi="Arial" w:cs="Arial"/>
          <w:color w:val="000000"/>
          <w:sz w:val="22"/>
          <w:szCs w:val="22"/>
        </w:rPr>
        <w:t>sources</w:t>
      </w:r>
      <w:r w:rsidR="00B735F8">
        <w:rPr>
          <w:rFonts w:ascii="Arial" w:eastAsia="Times New Roman" w:hAnsi="Arial" w:cs="Arial"/>
          <w:color w:val="000000"/>
          <w:sz w:val="22"/>
          <w:szCs w:val="22"/>
        </w:rPr>
        <w:t xml:space="preserve"> (RS)</w:t>
      </w:r>
      <w:r w:rsidRPr="00A26A83">
        <w:rPr>
          <w:rFonts w:ascii="Arial" w:eastAsia="Times New Roman" w:hAnsi="Arial" w:cs="Arial"/>
          <w:color w:val="000000"/>
          <w:sz w:val="22"/>
          <w:szCs w:val="22"/>
        </w:rPr>
        <w:t xml:space="preserve"> currently account for less </w:t>
      </w:r>
      <w:r w:rsidR="004A4E97" w:rsidRPr="00A26A83">
        <w:rPr>
          <w:rFonts w:ascii="Arial" w:eastAsia="Times New Roman" w:hAnsi="Arial" w:cs="Arial"/>
          <w:color w:val="000000"/>
          <w:sz w:val="22"/>
          <w:szCs w:val="22"/>
        </w:rPr>
        <w:t>than</w:t>
      </w:r>
      <w:r w:rsidRPr="00A26A83">
        <w:rPr>
          <w:rFonts w:ascii="Arial" w:eastAsia="Times New Roman" w:hAnsi="Arial" w:cs="Arial"/>
          <w:color w:val="000000"/>
          <w:sz w:val="22"/>
          <w:szCs w:val="22"/>
        </w:rPr>
        <w:t xml:space="preserve"> 10% of the electrical grid, according to 2015 Quadrennial Technology Review. </w:t>
      </w:r>
      <w:r w:rsidR="00B735F8">
        <w:rPr>
          <w:rFonts w:ascii="Arial" w:eastAsia="Times New Roman" w:hAnsi="Arial" w:cs="Arial"/>
          <w:color w:val="000000"/>
          <w:sz w:val="22"/>
          <w:szCs w:val="22"/>
        </w:rPr>
        <w:t xml:space="preserve">RS are primarily composed of </w:t>
      </w:r>
      <w:r w:rsidRPr="00A26A83">
        <w:rPr>
          <w:rFonts w:ascii="Arial" w:eastAsia="Times New Roman" w:hAnsi="Arial" w:cs="Arial"/>
          <w:color w:val="000000"/>
          <w:sz w:val="22"/>
          <w:szCs w:val="22"/>
        </w:rPr>
        <w:t>solar, wind, geo-th</w:t>
      </w:r>
      <w:r w:rsidR="00B735F8">
        <w:rPr>
          <w:rFonts w:ascii="Arial" w:eastAsia="Times New Roman" w:hAnsi="Arial" w:cs="Arial"/>
          <w:color w:val="000000"/>
          <w:sz w:val="22"/>
          <w:szCs w:val="22"/>
        </w:rPr>
        <w:t xml:space="preserve">ermal, biomass, and hydropower. </w:t>
      </w:r>
      <w:r w:rsidRPr="00A26A83">
        <w:rPr>
          <w:rFonts w:ascii="Arial" w:eastAsia="Times New Roman" w:hAnsi="Arial" w:cs="Arial"/>
          <w:color w:val="000000"/>
          <w:sz w:val="22"/>
          <w:szCs w:val="22"/>
        </w:rPr>
        <w:t xml:space="preserve">Increasing the usage of these </w:t>
      </w:r>
      <w:r w:rsidR="00B735F8">
        <w:rPr>
          <w:rFonts w:ascii="Arial" w:eastAsia="Times New Roman" w:hAnsi="Arial" w:cs="Arial"/>
          <w:color w:val="000000"/>
          <w:sz w:val="22"/>
          <w:szCs w:val="22"/>
        </w:rPr>
        <w:t xml:space="preserve">RS </w:t>
      </w:r>
      <w:r w:rsidRPr="00A26A83">
        <w:rPr>
          <w:rFonts w:ascii="Arial" w:eastAsia="Times New Roman" w:hAnsi="Arial" w:cs="Arial"/>
          <w:color w:val="000000"/>
          <w:sz w:val="22"/>
          <w:szCs w:val="22"/>
        </w:rPr>
        <w:t xml:space="preserve">not only reduces the amount of fossil fuels needed </w:t>
      </w:r>
      <w:r w:rsidR="00B735F8">
        <w:rPr>
          <w:rFonts w:ascii="Arial" w:eastAsia="Times New Roman" w:hAnsi="Arial" w:cs="Arial"/>
          <w:color w:val="000000"/>
          <w:sz w:val="22"/>
          <w:szCs w:val="22"/>
        </w:rPr>
        <w:t xml:space="preserve">to supply the grid </w:t>
      </w:r>
      <w:r w:rsidRPr="00A26A83">
        <w:rPr>
          <w:rFonts w:ascii="Arial" w:eastAsia="Times New Roman" w:hAnsi="Arial" w:cs="Arial"/>
          <w:color w:val="000000"/>
          <w:sz w:val="22"/>
          <w:szCs w:val="22"/>
        </w:rPr>
        <w:t>but in some cases can provide a decentralized electricity distribution. Assessing the disadvantages associated with these sources reflect the high cost of producing renewables compared to fossil fuels, and the difficulty with making the available energy to supply the grid during off peak times</w:t>
      </w:r>
      <w:r w:rsidR="00C743F0">
        <w:rPr>
          <w:rFonts w:ascii="Arial" w:eastAsia="Times New Roman" w:hAnsi="Arial" w:cs="Arial"/>
          <w:color w:val="000000"/>
          <w:sz w:val="22"/>
          <w:szCs w:val="22"/>
        </w:rPr>
        <w:t xml:space="preserve"> due to their cyclical nature (more detail will be provided in the next chapter)</w:t>
      </w:r>
      <w:r w:rsidRPr="00A26A83">
        <w:rPr>
          <w:rFonts w:ascii="Arial" w:eastAsia="Times New Roman" w:hAnsi="Arial" w:cs="Arial"/>
          <w:color w:val="000000"/>
          <w:sz w:val="22"/>
          <w:szCs w:val="22"/>
        </w:rPr>
        <w:t>.</w:t>
      </w:r>
      <w:r w:rsidR="00B735F8" w:rsidRPr="00B735F8">
        <w:rPr>
          <w:rFonts w:ascii="Arial" w:eastAsia="Times New Roman" w:hAnsi="Arial" w:cs="Arial"/>
          <w:color w:val="000000"/>
          <w:sz w:val="22"/>
          <w:szCs w:val="22"/>
        </w:rPr>
        <w:t xml:space="preserve"> </w:t>
      </w:r>
      <w:r w:rsidR="00B735F8">
        <w:rPr>
          <w:rFonts w:ascii="Arial" w:eastAsia="Times New Roman" w:hAnsi="Arial" w:cs="Arial"/>
          <w:color w:val="000000"/>
          <w:sz w:val="22"/>
          <w:szCs w:val="22"/>
        </w:rPr>
        <w:t>Later in this paper we will point out drawbacks that have limit the expansion of RS.</w:t>
      </w:r>
    </w:p>
    <w:p w:rsidR="00C743F0" w:rsidRPr="00A26A83" w:rsidRDefault="00C743F0" w:rsidP="00C743F0">
      <w:pPr>
        <w:ind w:firstLine="720"/>
        <w:jc w:val="both"/>
        <w:rPr>
          <w:rFonts w:ascii="Times New Roman" w:eastAsia="Times New Roman" w:hAnsi="Times New Roman" w:cs="Times New Roman"/>
        </w:rPr>
      </w:pPr>
    </w:p>
    <w:p w:rsidR="008B5204" w:rsidRPr="00A26A83" w:rsidRDefault="00C743F0" w:rsidP="008B5204">
      <w:pPr>
        <w:jc w:val="both"/>
        <w:rPr>
          <w:rFonts w:ascii="Times New Roman" w:eastAsia="Times New Roman" w:hAnsi="Times New Roman" w:cs="Times New Roman"/>
        </w:rPr>
      </w:pPr>
      <w:r>
        <w:rPr>
          <w:rFonts w:ascii="Arial" w:eastAsia="Times New Roman" w:hAnsi="Arial" w:cs="Arial"/>
          <w:color w:val="000000"/>
          <w:sz w:val="22"/>
          <w:szCs w:val="22"/>
        </w:rPr>
        <w:t xml:space="preserve">Since the main focus of this project is </w:t>
      </w:r>
      <w:r w:rsidR="0041220B">
        <w:rPr>
          <w:rFonts w:ascii="Arial" w:eastAsia="Times New Roman" w:hAnsi="Arial" w:cs="Arial"/>
          <w:color w:val="000000"/>
          <w:sz w:val="22"/>
          <w:szCs w:val="22"/>
        </w:rPr>
        <w:t>regarding</w:t>
      </w:r>
      <w:r>
        <w:rPr>
          <w:rFonts w:ascii="Arial" w:eastAsia="Times New Roman" w:hAnsi="Arial" w:cs="Arial"/>
          <w:color w:val="000000"/>
          <w:sz w:val="22"/>
          <w:szCs w:val="22"/>
        </w:rPr>
        <w:t xml:space="preserve"> </w:t>
      </w:r>
      <w:r w:rsidR="00A26A83" w:rsidRPr="00A26A83">
        <w:rPr>
          <w:rFonts w:ascii="Arial" w:eastAsia="Times New Roman" w:hAnsi="Arial" w:cs="Arial"/>
          <w:color w:val="000000"/>
          <w:sz w:val="22"/>
          <w:szCs w:val="22"/>
        </w:rPr>
        <w:t xml:space="preserve">Nuclear Power </w:t>
      </w:r>
      <w:r w:rsidR="0041220B">
        <w:rPr>
          <w:rFonts w:ascii="Arial" w:eastAsia="Times New Roman" w:hAnsi="Arial" w:cs="Arial"/>
          <w:color w:val="000000"/>
          <w:sz w:val="22"/>
          <w:szCs w:val="22"/>
        </w:rPr>
        <w:t>it is worth describing more in detail</w:t>
      </w:r>
      <w:r w:rsidR="00A26A83" w:rsidRPr="00A26A83">
        <w:rPr>
          <w:rFonts w:ascii="Arial" w:eastAsia="Times New Roman" w:hAnsi="Arial" w:cs="Arial"/>
          <w:color w:val="000000"/>
          <w:sz w:val="22"/>
          <w:szCs w:val="22"/>
        </w:rPr>
        <w:t xml:space="preserve">. Although it does not fall under the category of renewable energy, it is considered a source of clean energy. Nuclear power plants </w:t>
      </w:r>
      <w:r w:rsidR="0041220B">
        <w:rPr>
          <w:rFonts w:ascii="Arial" w:eastAsia="Times New Roman" w:hAnsi="Arial" w:cs="Arial"/>
          <w:color w:val="000000"/>
          <w:sz w:val="22"/>
          <w:szCs w:val="22"/>
        </w:rPr>
        <w:t xml:space="preserve">(NPPs) </w:t>
      </w:r>
      <w:r w:rsidR="00A26A83" w:rsidRPr="00A26A83">
        <w:rPr>
          <w:rFonts w:ascii="Arial" w:eastAsia="Times New Roman" w:hAnsi="Arial" w:cs="Arial"/>
          <w:color w:val="000000"/>
          <w:sz w:val="22"/>
          <w:szCs w:val="22"/>
        </w:rPr>
        <w:t>have the ability to provide large amount of base load energy to grid</w:t>
      </w:r>
      <w:r w:rsidR="0041220B">
        <w:rPr>
          <w:rFonts w:ascii="Arial" w:eastAsia="Times New Roman" w:hAnsi="Arial" w:cs="Arial"/>
          <w:color w:val="000000"/>
          <w:sz w:val="22"/>
          <w:szCs w:val="22"/>
        </w:rPr>
        <w:t xml:space="preserve"> but as mentioned before, RS penetration creates a hostile environment for base load power sources</w:t>
      </w:r>
      <w:r w:rsidR="00A26A83" w:rsidRPr="00A26A83">
        <w:rPr>
          <w:rFonts w:ascii="Arial" w:eastAsia="Times New Roman" w:hAnsi="Arial" w:cs="Arial"/>
          <w:color w:val="000000"/>
          <w:sz w:val="22"/>
          <w:szCs w:val="22"/>
        </w:rPr>
        <w:t>.</w:t>
      </w:r>
      <w:r w:rsidR="0041220B">
        <w:rPr>
          <w:rFonts w:ascii="Arial" w:eastAsia="Times New Roman" w:hAnsi="Arial" w:cs="Arial"/>
          <w:color w:val="000000"/>
          <w:sz w:val="22"/>
          <w:szCs w:val="22"/>
        </w:rPr>
        <w:t xml:space="preserve"> </w:t>
      </w:r>
      <w:r w:rsidR="0041220B" w:rsidRPr="00A26A83">
        <w:rPr>
          <w:rFonts w:ascii="Arial" w:eastAsia="Times New Roman" w:hAnsi="Arial" w:cs="Arial"/>
          <w:color w:val="000000"/>
          <w:sz w:val="22"/>
          <w:szCs w:val="22"/>
        </w:rPr>
        <w:t xml:space="preserve">Some </w:t>
      </w:r>
      <w:r w:rsidR="0041220B">
        <w:rPr>
          <w:rFonts w:ascii="Arial" w:eastAsia="Times New Roman" w:hAnsi="Arial" w:cs="Arial"/>
          <w:color w:val="000000"/>
          <w:sz w:val="22"/>
          <w:szCs w:val="22"/>
        </w:rPr>
        <w:t>other</w:t>
      </w:r>
      <w:r w:rsidR="0041220B" w:rsidRPr="00A26A83">
        <w:rPr>
          <w:rFonts w:ascii="Arial" w:eastAsia="Times New Roman" w:hAnsi="Arial" w:cs="Arial"/>
          <w:color w:val="000000"/>
          <w:sz w:val="22"/>
          <w:szCs w:val="22"/>
        </w:rPr>
        <w:t xml:space="preserve"> disadvantages associated with </w:t>
      </w:r>
      <w:r w:rsidR="0041220B">
        <w:rPr>
          <w:rFonts w:ascii="Arial" w:eastAsia="Times New Roman" w:hAnsi="Arial" w:cs="Arial"/>
          <w:color w:val="000000"/>
          <w:sz w:val="22"/>
          <w:szCs w:val="22"/>
        </w:rPr>
        <w:t xml:space="preserve">NPPs </w:t>
      </w:r>
      <w:r w:rsidR="0041220B" w:rsidRPr="00A26A83">
        <w:rPr>
          <w:rFonts w:ascii="Arial" w:eastAsia="Times New Roman" w:hAnsi="Arial" w:cs="Arial"/>
          <w:color w:val="000000"/>
          <w:sz w:val="22"/>
          <w:szCs w:val="22"/>
        </w:rPr>
        <w:t>includes it’s high cost, the public’s perception, and the time frame needed for plant construction. In order to efficiently move in the direction of clean energy, the disadvantages of these clean energy sources need to be addressed</w:t>
      </w:r>
      <w:r w:rsidR="0041220B">
        <w:rPr>
          <w:rFonts w:ascii="Arial" w:eastAsia="Times New Roman" w:hAnsi="Arial" w:cs="Arial"/>
          <w:color w:val="000000"/>
          <w:sz w:val="22"/>
          <w:szCs w:val="22"/>
        </w:rPr>
        <w:t>.</w:t>
      </w:r>
      <w:r w:rsidR="00A26A83" w:rsidRPr="00A26A83">
        <w:rPr>
          <w:rFonts w:ascii="Arial" w:eastAsia="Times New Roman" w:hAnsi="Arial" w:cs="Arial"/>
          <w:color w:val="000000"/>
          <w:sz w:val="22"/>
          <w:szCs w:val="22"/>
        </w:rPr>
        <w:t xml:space="preserve"> </w:t>
      </w:r>
      <w:r w:rsidR="0041220B">
        <w:rPr>
          <w:rFonts w:ascii="Arial" w:eastAsia="Times New Roman" w:hAnsi="Arial" w:cs="Arial"/>
          <w:color w:val="000000"/>
          <w:sz w:val="22"/>
          <w:szCs w:val="22"/>
        </w:rPr>
        <w:t>In respond to this issue, NPPs capable of load following or the introduction of nuclear-renewable hybrid energy systems (NR-HES) are being proposed (more on this later)</w:t>
      </w:r>
      <w:r w:rsidR="00A26A83" w:rsidRPr="00A26A83">
        <w:rPr>
          <w:rFonts w:ascii="Arial" w:eastAsia="Times New Roman" w:hAnsi="Arial" w:cs="Arial"/>
          <w:color w:val="000000"/>
          <w:sz w:val="22"/>
          <w:szCs w:val="22"/>
        </w:rPr>
        <w:t>.</w:t>
      </w:r>
      <w:r w:rsidR="008B5204">
        <w:rPr>
          <w:rFonts w:ascii="Arial" w:eastAsia="Times New Roman" w:hAnsi="Arial" w:cs="Arial"/>
          <w:color w:val="000000"/>
          <w:sz w:val="22"/>
          <w:szCs w:val="22"/>
        </w:rPr>
        <w:t xml:space="preserve"> </w:t>
      </w:r>
      <w:r w:rsidR="008B5204">
        <w:rPr>
          <w:rFonts w:ascii="Arial" w:eastAsia="Times New Roman" w:hAnsi="Arial" w:cs="Arial"/>
          <w:color w:val="000000"/>
          <w:sz w:val="22"/>
          <w:szCs w:val="22"/>
        </w:rPr>
        <w:lastRenderedPageBreak/>
        <w:t>All in all,</w:t>
      </w:r>
      <w:r w:rsidR="008B5204" w:rsidRPr="00A26A83">
        <w:rPr>
          <w:rFonts w:ascii="Arial" w:eastAsia="Times New Roman" w:hAnsi="Arial" w:cs="Arial"/>
          <w:color w:val="000000"/>
          <w:sz w:val="22"/>
          <w:szCs w:val="22"/>
        </w:rPr>
        <w:t xml:space="preserve"> energy production methods should be reliable, clean, and affordable yet none of the methods currently being employed meet these criteria. </w:t>
      </w:r>
    </w:p>
    <w:p w:rsidR="00A26A83" w:rsidRPr="00A26A83" w:rsidRDefault="00A26A83" w:rsidP="00A26A83">
      <w:pPr>
        <w:ind w:firstLine="720"/>
        <w:jc w:val="both"/>
        <w:rPr>
          <w:rFonts w:ascii="Times New Roman" w:eastAsia="Times New Roman" w:hAnsi="Times New Roman" w:cs="Times New Roman"/>
        </w:rPr>
      </w:pPr>
    </w:p>
    <w:p w:rsidR="00C743F0" w:rsidRPr="00A26A83" w:rsidRDefault="00C743F0" w:rsidP="00A26A83">
      <w:pPr>
        <w:rPr>
          <w:rFonts w:ascii="Times New Roman" w:eastAsia="Times New Roman" w:hAnsi="Times New Roman" w:cs="Times New Roman"/>
        </w:rPr>
      </w:pPr>
    </w:p>
    <w:p w:rsidR="00A26A83" w:rsidRPr="00A26A83" w:rsidRDefault="00A26A83" w:rsidP="0041220B">
      <w:pPr>
        <w:jc w:val="both"/>
        <w:rPr>
          <w:rFonts w:ascii="Times New Roman" w:eastAsia="Times New Roman" w:hAnsi="Times New Roman" w:cs="Times New Roman"/>
        </w:rPr>
      </w:pPr>
      <w:r w:rsidRPr="00A26A83">
        <w:rPr>
          <w:rFonts w:ascii="Arial" w:eastAsia="Times New Roman" w:hAnsi="Arial" w:cs="Arial"/>
          <w:color w:val="000000"/>
          <w:sz w:val="22"/>
          <w:szCs w:val="22"/>
        </w:rPr>
        <w:t xml:space="preserve">A preliminary analysis of the </w:t>
      </w:r>
      <w:r w:rsidR="00912DC8">
        <w:rPr>
          <w:rFonts w:ascii="Arial" w:eastAsia="Times New Roman" w:hAnsi="Arial" w:cs="Arial"/>
          <w:color w:val="000000"/>
          <w:sz w:val="22"/>
          <w:szCs w:val="22"/>
        </w:rPr>
        <w:t xml:space="preserve">three </w:t>
      </w:r>
      <w:r w:rsidRPr="00A26A83">
        <w:rPr>
          <w:rFonts w:ascii="Arial" w:eastAsia="Times New Roman" w:hAnsi="Arial" w:cs="Arial"/>
          <w:color w:val="000000"/>
          <w:sz w:val="22"/>
          <w:szCs w:val="22"/>
        </w:rPr>
        <w:t>main energy production methods is performed in the following section to identify some of the strengths and weaknesses of each method.</w:t>
      </w:r>
    </w:p>
    <w:p w:rsidR="00A26A83" w:rsidRPr="00A26A83" w:rsidRDefault="00A26A83" w:rsidP="00A26A83">
      <w:pPr>
        <w:rPr>
          <w:rFonts w:ascii="Times New Roman" w:eastAsia="Times New Roman" w:hAnsi="Times New Roman" w:cs="Times New Roman"/>
        </w:rPr>
      </w:pPr>
    </w:p>
    <w:p w:rsidR="00A26A83" w:rsidRPr="00A26A83" w:rsidRDefault="00A26A83" w:rsidP="00A26A83">
      <w:pPr>
        <w:jc w:val="both"/>
        <w:rPr>
          <w:rFonts w:ascii="Times New Roman" w:eastAsia="Times New Roman" w:hAnsi="Times New Roman" w:cs="Times New Roman"/>
        </w:rPr>
      </w:pPr>
      <w:r w:rsidRPr="00A26A83">
        <w:rPr>
          <w:rFonts w:ascii="Arial" w:eastAsia="Times New Roman" w:hAnsi="Arial" w:cs="Arial"/>
          <w:b/>
          <w:bCs/>
          <w:color w:val="000000"/>
          <w:sz w:val="22"/>
          <w:szCs w:val="22"/>
          <w:u w:val="single"/>
        </w:rPr>
        <w:t>Fossil Fuels</w:t>
      </w:r>
    </w:p>
    <w:p w:rsidR="00A26A83" w:rsidRPr="00A26A83" w:rsidRDefault="00A26A83" w:rsidP="00912DC8">
      <w:pPr>
        <w:jc w:val="both"/>
        <w:rPr>
          <w:rFonts w:ascii="Times New Roman" w:eastAsia="Times New Roman" w:hAnsi="Times New Roman" w:cs="Times New Roman"/>
        </w:rPr>
      </w:pPr>
      <w:r w:rsidRPr="00A26A83">
        <w:rPr>
          <w:rFonts w:ascii="Arial" w:eastAsia="Times New Roman" w:hAnsi="Arial" w:cs="Arial"/>
          <w:color w:val="000000"/>
          <w:sz w:val="22"/>
          <w:szCs w:val="22"/>
        </w:rPr>
        <w:t xml:space="preserve">Around two thirds of the energy produced in the US comes from burning fossil fuels (1). </w:t>
      </w:r>
      <w:r w:rsidR="00912DC8">
        <w:rPr>
          <w:rFonts w:ascii="Arial" w:eastAsia="Times New Roman" w:hAnsi="Arial" w:cs="Arial"/>
          <w:color w:val="000000"/>
          <w:sz w:val="22"/>
          <w:szCs w:val="22"/>
        </w:rPr>
        <w:t xml:space="preserve">There </w:t>
      </w:r>
      <w:r w:rsidRPr="00A26A83">
        <w:rPr>
          <w:rFonts w:ascii="Arial" w:eastAsia="Times New Roman" w:hAnsi="Arial" w:cs="Arial"/>
          <w:color w:val="000000"/>
          <w:sz w:val="22"/>
          <w:szCs w:val="22"/>
        </w:rPr>
        <w:t>cheap construction and operating costs</w:t>
      </w:r>
      <w:r w:rsidR="00912DC8">
        <w:rPr>
          <w:rFonts w:ascii="Arial" w:eastAsia="Times New Roman" w:hAnsi="Arial" w:cs="Arial"/>
          <w:color w:val="000000"/>
          <w:sz w:val="22"/>
          <w:szCs w:val="22"/>
        </w:rPr>
        <w:t>,</w:t>
      </w:r>
      <w:r w:rsidRPr="00A26A83">
        <w:rPr>
          <w:rFonts w:ascii="Arial" w:eastAsia="Times New Roman" w:hAnsi="Arial" w:cs="Arial"/>
          <w:color w:val="000000"/>
          <w:sz w:val="22"/>
          <w:szCs w:val="22"/>
        </w:rPr>
        <w:t xml:space="preserve"> and their ability to put produce a </w:t>
      </w:r>
      <w:r w:rsidR="00912DC8">
        <w:rPr>
          <w:rFonts w:ascii="Arial" w:eastAsia="Times New Roman" w:hAnsi="Arial" w:cs="Arial"/>
          <w:color w:val="000000"/>
          <w:sz w:val="22"/>
          <w:szCs w:val="22"/>
        </w:rPr>
        <w:t>variable</w:t>
      </w:r>
      <w:r w:rsidRPr="00A26A83">
        <w:rPr>
          <w:rFonts w:ascii="Arial" w:eastAsia="Times New Roman" w:hAnsi="Arial" w:cs="Arial"/>
          <w:color w:val="000000"/>
          <w:sz w:val="22"/>
          <w:szCs w:val="22"/>
        </w:rPr>
        <w:t xml:space="preserve"> amount of electricity</w:t>
      </w:r>
      <w:r w:rsidR="00912DC8">
        <w:rPr>
          <w:rFonts w:ascii="Arial" w:eastAsia="Times New Roman" w:hAnsi="Arial" w:cs="Arial"/>
          <w:color w:val="000000"/>
          <w:sz w:val="22"/>
          <w:szCs w:val="22"/>
        </w:rPr>
        <w:t xml:space="preserve"> has made them the main energy production source in the world.</w:t>
      </w:r>
      <w:r w:rsidRPr="00A26A83">
        <w:rPr>
          <w:rFonts w:ascii="Arial" w:eastAsia="Times New Roman" w:hAnsi="Arial" w:cs="Arial"/>
          <w:color w:val="000000"/>
          <w:sz w:val="22"/>
          <w:szCs w:val="22"/>
        </w:rPr>
        <w:t xml:space="preserve"> </w:t>
      </w:r>
      <w:r w:rsidR="00912DC8">
        <w:rPr>
          <w:rFonts w:ascii="Arial" w:eastAsia="Times New Roman" w:hAnsi="Arial" w:cs="Arial"/>
          <w:color w:val="000000"/>
          <w:sz w:val="22"/>
          <w:szCs w:val="22"/>
        </w:rPr>
        <w:t>The ability to</w:t>
      </w:r>
      <w:r w:rsidRPr="00A26A83">
        <w:rPr>
          <w:rFonts w:ascii="Arial" w:eastAsia="Times New Roman" w:hAnsi="Arial" w:cs="Arial"/>
          <w:color w:val="000000"/>
          <w:sz w:val="22"/>
          <w:szCs w:val="22"/>
        </w:rPr>
        <w:t xml:space="preserve"> quickly ramp up to full power</w:t>
      </w:r>
      <w:r w:rsidR="00912DC8">
        <w:rPr>
          <w:rFonts w:ascii="Arial" w:eastAsia="Times New Roman" w:hAnsi="Arial" w:cs="Arial"/>
          <w:color w:val="000000"/>
          <w:sz w:val="22"/>
          <w:szCs w:val="22"/>
        </w:rPr>
        <w:t xml:space="preserve"> and lower down in low demand scenarios makes them reliable</w:t>
      </w:r>
      <w:r w:rsidRPr="00A26A83">
        <w:rPr>
          <w:rFonts w:ascii="Arial" w:eastAsia="Times New Roman" w:hAnsi="Arial" w:cs="Arial"/>
          <w:color w:val="000000"/>
          <w:sz w:val="22"/>
          <w:szCs w:val="22"/>
        </w:rPr>
        <w:t>. Fossil fuels have obvious drawbacks in that they release pollutants to the ambient environment.</w:t>
      </w:r>
      <w:r w:rsidR="00912DC8">
        <w:rPr>
          <w:rFonts w:ascii="Arial" w:eastAsia="Times New Roman" w:hAnsi="Arial" w:cs="Arial"/>
          <w:color w:val="000000"/>
          <w:sz w:val="22"/>
          <w:szCs w:val="22"/>
        </w:rPr>
        <w:t xml:space="preserve"> This all comes at a price.</w:t>
      </w:r>
      <w:r w:rsidRPr="00A26A83">
        <w:rPr>
          <w:rFonts w:ascii="Arial" w:eastAsia="Times New Roman" w:hAnsi="Arial" w:cs="Arial"/>
          <w:color w:val="000000"/>
          <w:sz w:val="22"/>
          <w:szCs w:val="22"/>
        </w:rPr>
        <w:t xml:space="preserve"> Around 30% of all GHG produced in the US comes from the burning of fossil fuels for electricity. </w:t>
      </w:r>
      <w:r w:rsidR="00912DC8">
        <w:rPr>
          <w:rFonts w:ascii="Arial" w:eastAsia="Times New Roman" w:hAnsi="Arial" w:cs="Arial"/>
          <w:color w:val="000000"/>
          <w:sz w:val="22"/>
          <w:szCs w:val="22"/>
        </w:rPr>
        <w:t>It is well known that t</w:t>
      </w:r>
      <w:r w:rsidRPr="00A26A83">
        <w:rPr>
          <w:rFonts w:ascii="Arial" w:eastAsia="Times New Roman" w:hAnsi="Arial" w:cs="Arial"/>
          <w:color w:val="000000"/>
          <w:sz w:val="22"/>
          <w:szCs w:val="22"/>
        </w:rPr>
        <w:t xml:space="preserve">hese GHG affect climate change around the world </w:t>
      </w:r>
      <w:r w:rsidR="00912DC8">
        <w:rPr>
          <w:rFonts w:ascii="Arial" w:eastAsia="Times New Roman" w:hAnsi="Arial" w:cs="Arial"/>
          <w:color w:val="000000"/>
          <w:sz w:val="22"/>
          <w:szCs w:val="22"/>
        </w:rPr>
        <w:t>and cause not only environmental impact but also health related issues. T</w:t>
      </w:r>
      <w:r w:rsidRPr="00A26A83">
        <w:rPr>
          <w:rFonts w:ascii="Arial" w:eastAsia="Times New Roman" w:hAnsi="Arial" w:cs="Arial"/>
          <w:color w:val="000000"/>
          <w:sz w:val="22"/>
          <w:szCs w:val="22"/>
        </w:rPr>
        <w:t xml:space="preserve">he WHO estimates that the upwards of seven million people die every year (2). </w:t>
      </w:r>
    </w:p>
    <w:p w:rsidR="00A26A83" w:rsidRPr="00A26A83" w:rsidRDefault="00A26A83" w:rsidP="00A26A83">
      <w:pPr>
        <w:rPr>
          <w:rFonts w:ascii="Times New Roman" w:eastAsia="Times New Roman" w:hAnsi="Times New Roman" w:cs="Times New Roman"/>
        </w:rPr>
      </w:pPr>
    </w:p>
    <w:p w:rsidR="00A26A83" w:rsidRPr="00A26A83" w:rsidRDefault="00A26A83" w:rsidP="00A26A83">
      <w:pPr>
        <w:jc w:val="both"/>
        <w:rPr>
          <w:rFonts w:ascii="Times New Roman" w:eastAsia="Times New Roman" w:hAnsi="Times New Roman" w:cs="Times New Roman"/>
        </w:rPr>
      </w:pPr>
      <w:r w:rsidRPr="00A26A83">
        <w:rPr>
          <w:rFonts w:ascii="Arial" w:eastAsia="Times New Roman" w:hAnsi="Arial" w:cs="Arial"/>
          <w:b/>
          <w:bCs/>
          <w:color w:val="000000"/>
          <w:sz w:val="22"/>
          <w:szCs w:val="22"/>
          <w:u w:val="single"/>
        </w:rPr>
        <w:t>Renewables</w:t>
      </w:r>
    </w:p>
    <w:p w:rsidR="00912DC8" w:rsidRDefault="00912DC8" w:rsidP="00912DC8">
      <w:pPr>
        <w:jc w:val="both"/>
        <w:rPr>
          <w:rFonts w:ascii="Arial" w:eastAsia="Times New Roman" w:hAnsi="Arial" w:cs="Arial"/>
          <w:color w:val="000000"/>
          <w:sz w:val="22"/>
          <w:szCs w:val="22"/>
        </w:rPr>
      </w:pPr>
    </w:p>
    <w:p w:rsidR="008B5204" w:rsidRPr="008044CF" w:rsidRDefault="00A26A83" w:rsidP="008B5204">
      <w:pPr>
        <w:ind w:firstLine="720"/>
        <w:jc w:val="both"/>
        <w:rPr>
          <w:rFonts w:ascii="Times New Roman" w:eastAsia="Times New Roman" w:hAnsi="Times New Roman" w:cs="Times New Roman"/>
        </w:rPr>
      </w:pPr>
      <w:r w:rsidRPr="00A26A83">
        <w:rPr>
          <w:rFonts w:ascii="Arial" w:eastAsia="Times New Roman" w:hAnsi="Arial" w:cs="Arial"/>
          <w:color w:val="000000"/>
          <w:sz w:val="22"/>
          <w:szCs w:val="22"/>
        </w:rPr>
        <w:t>While only contributing to a small percentage of all the electricity in the US, renewables (mainly wind and solar) have the potential to address all the criteria for an ideal energy source</w:t>
      </w:r>
      <w:r w:rsidR="004A4E97">
        <w:rPr>
          <w:rFonts w:ascii="Arial" w:eastAsia="Times New Roman" w:hAnsi="Arial" w:cs="Arial"/>
          <w:color w:val="000000"/>
          <w:sz w:val="22"/>
          <w:szCs w:val="22"/>
        </w:rPr>
        <w:t xml:space="preserve"> except for their cyclical nature</w:t>
      </w:r>
      <w:r w:rsidRPr="00A26A83">
        <w:rPr>
          <w:rFonts w:ascii="Arial" w:eastAsia="Times New Roman" w:hAnsi="Arial" w:cs="Arial"/>
          <w:color w:val="000000"/>
          <w:sz w:val="22"/>
          <w:szCs w:val="22"/>
        </w:rPr>
        <w:t>.</w:t>
      </w:r>
      <w:r w:rsidR="004A4E97">
        <w:rPr>
          <w:rFonts w:ascii="Arial" w:eastAsia="Times New Roman" w:hAnsi="Arial" w:cs="Arial"/>
          <w:color w:val="000000"/>
          <w:sz w:val="22"/>
          <w:szCs w:val="22"/>
        </w:rPr>
        <w:t xml:space="preserve"> This means they only star producing when </w:t>
      </w:r>
      <w:r w:rsidR="00912DC8">
        <w:rPr>
          <w:rFonts w:ascii="Arial" w:eastAsia="Times New Roman" w:hAnsi="Arial" w:cs="Arial"/>
          <w:color w:val="000000"/>
          <w:sz w:val="22"/>
          <w:szCs w:val="22"/>
        </w:rPr>
        <w:t xml:space="preserve">the wind is blowing or the sun is shining, etc. (3). </w:t>
      </w:r>
      <w:r w:rsidRPr="00A26A83">
        <w:rPr>
          <w:rFonts w:ascii="Arial" w:eastAsia="Times New Roman" w:hAnsi="Arial" w:cs="Arial"/>
          <w:color w:val="000000"/>
          <w:sz w:val="22"/>
          <w:szCs w:val="22"/>
        </w:rPr>
        <w:t xml:space="preserve">Due to this dependence on weather, </w:t>
      </w:r>
      <w:r w:rsidR="00912DC8">
        <w:rPr>
          <w:rFonts w:ascii="Arial" w:eastAsia="Times New Roman" w:hAnsi="Arial" w:cs="Arial"/>
          <w:color w:val="000000"/>
          <w:sz w:val="22"/>
          <w:szCs w:val="22"/>
        </w:rPr>
        <w:t xml:space="preserve">some renewables </w:t>
      </w:r>
      <w:r w:rsidRPr="00A26A83">
        <w:rPr>
          <w:rFonts w:ascii="Arial" w:eastAsia="Times New Roman" w:hAnsi="Arial" w:cs="Arial"/>
          <w:color w:val="000000"/>
          <w:sz w:val="22"/>
          <w:szCs w:val="22"/>
        </w:rPr>
        <w:t xml:space="preserve">cannot be incorporated all across the US and the rate of energy production cannot be controlled. </w:t>
      </w:r>
      <w:r w:rsidR="0041220B" w:rsidRPr="00A26A83">
        <w:rPr>
          <w:rFonts w:ascii="Arial" w:eastAsia="Times New Roman" w:hAnsi="Arial" w:cs="Arial"/>
          <w:color w:val="000000"/>
          <w:sz w:val="22"/>
          <w:szCs w:val="22"/>
        </w:rPr>
        <w:t>For example, if the primary source of energy for a particular region is solar energy, it is expected that these panels will be able to handle periods of little to no sunlight. Although solar energy can still be collected during this time, is lowers the overall efficiency of the system.</w:t>
      </w:r>
      <w:r w:rsidR="0041220B">
        <w:rPr>
          <w:rFonts w:ascii="Times New Roman" w:eastAsia="Times New Roman" w:hAnsi="Times New Roman" w:cs="Times New Roman"/>
        </w:rPr>
        <w:t xml:space="preserve"> </w:t>
      </w:r>
      <w:r w:rsidRPr="00A26A83">
        <w:rPr>
          <w:rFonts w:ascii="Arial" w:eastAsia="Times New Roman" w:hAnsi="Arial" w:cs="Arial"/>
          <w:color w:val="000000"/>
          <w:sz w:val="22"/>
          <w:szCs w:val="22"/>
        </w:rPr>
        <w:t>This is especially significant for solar which produces large amounts of energy at low demand hours often leading to negative pricing of electricity which negatively impacts all energy production methods.</w:t>
      </w:r>
      <w:r w:rsidR="008B5204">
        <w:rPr>
          <w:rFonts w:ascii="Arial" w:eastAsia="Times New Roman" w:hAnsi="Arial" w:cs="Arial"/>
          <w:color w:val="000000"/>
          <w:sz w:val="22"/>
          <w:szCs w:val="22"/>
        </w:rPr>
        <w:t xml:space="preserve"> </w:t>
      </w:r>
      <w:r w:rsidR="008B5204" w:rsidRPr="008044CF">
        <w:rPr>
          <w:rFonts w:ascii="Arial" w:eastAsia="Times New Roman" w:hAnsi="Arial" w:cs="Arial"/>
          <w:color w:val="000000"/>
          <w:sz w:val="22"/>
          <w:szCs w:val="22"/>
        </w:rPr>
        <w:t>innovations are being made to make solar and wind production more efficient or cheaper. In the last thirty years, the cost of wind and solar energy has decreased by over a factor a ten.  Furthermore, in order to better integrate renewables with other technologies, an efficient energy storage method can mitigate the excess energy production renewables bring and these can range from battery storage to heat storage in fire bricks.</w:t>
      </w:r>
    </w:p>
    <w:p w:rsidR="00A26A83" w:rsidRPr="00A26A83" w:rsidRDefault="00A26A83" w:rsidP="0041220B">
      <w:pPr>
        <w:ind w:firstLine="720"/>
        <w:jc w:val="both"/>
        <w:rPr>
          <w:rFonts w:ascii="Times New Roman" w:eastAsia="Times New Roman" w:hAnsi="Times New Roman" w:cs="Times New Roman"/>
        </w:rPr>
      </w:pPr>
    </w:p>
    <w:p w:rsidR="00A26A83" w:rsidRPr="00A26A83" w:rsidRDefault="00A26A83" w:rsidP="00A26A83">
      <w:pPr>
        <w:rPr>
          <w:rFonts w:ascii="Times New Roman" w:eastAsia="Times New Roman" w:hAnsi="Times New Roman" w:cs="Times New Roman"/>
        </w:rPr>
      </w:pPr>
    </w:p>
    <w:p w:rsidR="00A26A83" w:rsidRPr="00A26A83" w:rsidRDefault="00A26A83" w:rsidP="00A26A83">
      <w:pPr>
        <w:jc w:val="both"/>
        <w:rPr>
          <w:rFonts w:ascii="Times New Roman" w:eastAsia="Times New Roman" w:hAnsi="Times New Roman" w:cs="Times New Roman"/>
        </w:rPr>
      </w:pPr>
      <w:bookmarkStart w:id="2" w:name="_GoBack"/>
      <w:bookmarkEnd w:id="2"/>
      <w:r w:rsidRPr="00A26A83">
        <w:rPr>
          <w:rFonts w:ascii="Arial" w:eastAsia="Times New Roman" w:hAnsi="Arial" w:cs="Arial"/>
          <w:b/>
          <w:bCs/>
          <w:color w:val="000000"/>
          <w:sz w:val="22"/>
          <w:szCs w:val="22"/>
          <w:u w:val="single"/>
        </w:rPr>
        <w:t xml:space="preserve">Nuclear </w:t>
      </w:r>
    </w:p>
    <w:p w:rsidR="004A4E97" w:rsidRDefault="004A4E97" w:rsidP="004A4E97">
      <w:pPr>
        <w:jc w:val="both"/>
        <w:rPr>
          <w:rFonts w:ascii="Arial" w:eastAsia="Times New Roman" w:hAnsi="Arial" w:cs="Arial"/>
          <w:color w:val="000000"/>
          <w:sz w:val="22"/>
          <w:szCs w:val="22"/>
        </w:rPr>
      </w:pPr>
    </w:p>
    <w:p w:rsidR="00A26A83" w:rsidRPr="00A26A83" w:rsidRDefault="004A4E97" w:rsidP="004A4E97">
      <w:pPr>
        <w:jc w:val="both"/>
        <w:rPr>
          <w:rFonts w:ascii="Times New Roman" w:eastAsia="Times New Roman" w:hAnsi="Times New Roman" w:cs="Times New Roman"/>
        </w:rPr>
      </w:pPr>
      <w:r>
        <w:rPr>
          <w:rFonts w:ascii="Arial" w:eastAsia="Times New Roman" w:hAnsi="Arial" w:cs="Arial"/>
          <w:color w:val="000000"/>
          <w:sz w:val="22"/>
          <w:szCs w:val="22"/>
        </w:rPr>
        <w:t>N</w:t>
      </w:r>
      <w:r w:rsidR="00A26A83" w:rsidRPr="00A26A83">
        <w:rPr>
          <w:rFonts w:ascii="Arial" w:eastAsia="Times New Roman" w:hAnsi="Arial" w:cs="Arial"/>
          <w:color w:val="000000"/>
          <w:sz w:val="22"/>
          <w:szCs w:val="22"/>
        </w:rPr>
        <w:t xml:space="preserve">uclear energy produces electricity in a reliable rate but does not produce GHG. Unfortunately, growing </w:t>
      </w:r>
      <w:r>
        <w:rPr>
          <w:rFonts w:ascii="Arial" w:eastAsia="Times New Roman" w:hAnsi="Arial" w:cs="Arial"/>
          <w:color w:val="000000"/>
          <w:sz w:val="22"/>
          <w:szCs w:val="22"/>
        </w:rPr>
        <w:t>penetration of renewable energy in the grid have made base load power plants inefficient and therefore increasingly expensive</w:t>
      </w:r>
      <w:r w:rsidR="00A26A83" w:rsidRPr="00A26A83">
        <w:rPr>
          <w:rFonts w:ascii="Arial" w:eastAsia="Times New Roman" w:hAnsi="Arial" w:cs="Arial"/>
          <w:color w:val="000000"/>
          <w:sz w:val="22"/>
          <w:szCs w:val="22"/>
        </w:rPr>
        <w:t>. A</w:t>
      </w:r>
      <w:r>
        <w:rPr>
          <w:rFonts w:ascii="Arial" w:eastAsia="Times New Roman" w:hAnsi="Arial" w:cs="Arial"/>
          <w:color w:val="000000"/>
          <w:sz w:val="22"/>
          <w:szCs w:val="22"/>
        </w:rPr>
        <w:t>lso,</w:t>
      </w:r>
      <w:r w:rsidR="00A26A83" w:rsidRPr="00A26A83">
        <w:rPr>
          <w:rFonts w:ascii="Arial" w:eastAsia="Times New Roman" w:hAnsi="Arial" w:cs="Arial"/>
          <w:color w:val="000000"/>
          <w:sz w:val="22"/>
          <w:szCs w:val="22"/>
        </w:rPr>
        <w:t xml:space="preserve"> these plants can cost upwards of $5-10 billion and delays in construction can significantly affect this estimate.</w:t>
      </w:r>
      <w:r>
        <w:rPr>
          <w:rFonts w:ascii="Arial" w:eastAsia="Times New Roman" w:hAnsi="Arial" w:cs="Arial"/>
          <w:color w:val="000000"/>
          <w:sz w:val="22"/>
          <w:szCs w:val="22"/>
        </w:rPr>
        <w:t xml:space="preserve"> As pointed out at the beginning of this document, </w:t>
      </w:r>
      <w:r w:rsidR="00A26A83" w:rsidRPr="00A26A83">
        <w:rPr>
          <w:rFonts w:ascii="Arial" w:eastAsia="Times New Roman" w:hAnsi="Arial" w:cs="Arial"/>
          <w:color w:val="000000"/>
          <w:sz w:val="22"/>
          <w:szCs w:val="22"/>
        </w:rPr>
        <w:t>increasing contributions of erratic energy sources (</w:t>
      </w:r>
      <w:r>
        <w:rPr>
          <w:rFonts w:ascii="Arial" w:eastAsia="Times New Roman" w:hAnsi="Arial" w:cs="Arial"/>
          <w:color w:val="000000"/>
          <w:sz w:val="22"/>
          <w:szCs w:val="22"/>
        </w:rPr>
        <w:t xml:space="preserve">mainly from </w:t>
      </w:r>
      <w:r w:rsidR="00A26A83" w:rsidRPr="00A26A83">
        <w:rPr>
          <w:rFonts w:ascii="Arial" w:eastAsia="Times New Roman" w:hAnsi="Arial" w:cs="Arial"/>
          <w:color w:val="000000"/>
          <w:sz w:val="22"/>
          <w:szCs w:val="22"/>
        </w:rPr>
        <w:t xml:space="preserve">renewables) has made </w:t>
      </w:r>
      <w:r>
        <w:rPr>
          <w:rFonts w:ascii="Arial" w:eastAsia="Times New Roman" w:hAnsi="Arial" w:cs="Arial"/>
          <w:color w:val="000000"/>
          <w:sz w:val="22"/>
          <w:szCs w:val="22"/>
        </w:rPr>
        <w:t>base load power plants</w:t>
      </w:r>
      <w:r w:rsidR="00A26A83" w:rsidRPr="00A26A83">
        <w:rPr>
          <w:rFonts w:ascii="Arial" w:eastAsia="Times New Roman" w:hAnsi="Arial" w:cs="Arial"/>
          <w:color w:val="000000"/>
          <w:sz w:val="22"/>
          <w:szCs w:val="22"/>
        </w:rPr>
        <w:t xml:space="preserve"> less economical as prices fluctuate more frequently while nuclear energy production remains constant.</w:t>
      </w:r>
    </w:p>
    <w:p w:rsidR="008044CF" w:rsidRPr="008044CF" w:rsidRDefault="008044CF" w:rsidP="008044CF">
      <w:pPr>
        <w:rPr>
          <w:rFonts w:ascii="Times New Roman" w:eastAsia="Times New Roman" w:hAnsi="Times New Roman" w:cs="Times New Roman"/>
        </w:rPr>
      </w:pPr>
    </w:p>
    <w:p w:rsidR="008044CF" w:rsidRPr="008044CF" w:rsidRDefault="008044CF" w:rsidP="008B5204">
      <w:pPr>
        <w:jc w:val="both"/>
        <w:rPr>
          <w:rFonts w:ascii="Times New Roman" w:eastAsia="Times New Roman" w:hAnsi="Times New Roman" w:cs="Times New Roman"/>
        </w:rPr>
      </w:pPr>
      <w:r w:rsidRPr="008044CF">
        <w:rPr>
          <w:rFonts w:ascii="Arial" w:eastAsia="Times New Roman" w:hAnsi="Arial" w:cs="Arial"/>
          <w:color w:val="000000"/>
          <w:sz w:val="22"/>
          <w:szCs w:val="22"/>
        </w:rPr>
        <w:t xml:space="preserve">Just from a preliminary analysis of the main methods of energy production, it is clear that any of them individually will not be able to provide the necessary electricity to the grid while also meeting all three criteria originally listed. While there are many new technologies and techniques being </w:t>
      </w:r>
      <w:r w:rsidRPr="008044CF">
        <w:rPr>
          <w:rFonts w:ascii="Arial" w:eastAsia="Times New Roman" w:hAnsi="Arial" w:cs="Arial"/>
          <w:color w:val="000000"/>
          <w:sz w:val="22"/>
          <w:szCs w:val="22"/>
        </w:rPr>
        <w:lastRenderedPageBreak/>
        <w:t xml:space="preserve">researched that could bolster the strength of these energy production methods, an ideal solution to the clean energy issue should use multiple energy production methods in tandem to capitalize on the benefits of each and increase reliability through diversification. </w:t>
      </w:r>
    </w:p>
    <w:p w:rsidR="008044CF" w:rsidRPr="008044CF" w:rsidRDefault="008044CF" w:rsidP="008044CF">
      <w:pPr>
        <w:rPr>
          <w:rFonts w:ascii="Times New Roman" w:eastAsia="Times New Roman" w:hAnsi="Times New Roman" w:cs="Times New Roman"/>
        </w:rPr>
      </w:pPr>
    </w:p>
    <w:p w:rsidR="008044CF" w:rsidRPr="008044CF" w:rsidRDefault="008044CF" w:rsidP="00442B47">
      <w:pPr>
        <w:jc w:val="center"/>
        <w:rPr>
          <w:rFonts w:ascii="Times New Roman" w:eastAsia="Times New Roman" w:hAnsi="Times New Roman" w:cs="Times New Roman"/>
          <w:b/>
          <w:i/>
        </w:rPr>
      </w:pPr>
      <w:r w:rsidRPr="008044CF">
        <w:rPr>
          <w:rFonts w:ascii="Arial" w:eastAsia="Times New Roman" w:hAnsi="Arial" w:cs="Arial"/>
          <w:b/>
          <w:bCs/>
          <w:i/>
          <w:color w:val="000000"/>
          <w:sz w:val="22"/>
          <w:szCs w:val="22"/>
        </w:rPr>
        <w:t>Our Proposal</w:t>
      </w:r>
    </w:p>
    <w:p w:rsidR="008044CF" w:rsidRPr="008044CF" w:rsidRDefault="008044CF" w:rsidP="008044CF">
      <w:pPr>
        <w:rPr>
          <w:rFonts w:ascii="Times New Roman" w:eastAsia="Times New Roman" w:hAnsi="Times New Roman" w:cs="Times New Roman"/>
        </w:rPr>
      </w:pPr>
    </w:p>
    <w:p w:rsidR="008044CF" w:rsidRDefault="008044CF" w:rsidP="008044CF">
      <w:pPr>
        <w:ind w:firstLine="720"/>
        <w:jc w:val="both"/>
        <w:rPr>
          <w:rFonts w:ascii="Arial" w:eastAsia="Times New Roman" w:hAnsi="Arial" w:cs="Arial"/>
          <w:color w:val="000000"/>
          <w:sz w:val="22"/>
          <w:szCs w:val="22"/>
        </w:rPr>
      </w:pPr>
      <w:r w:rsidRPr="008044CF">
        <w:rPr>
          <w:rFonts w:ascii="Arial" w:eastAsia="Times New Roman" w:hAnsi="Arial" w:cs="Arial"/>
          <w:color w:val="000000"/>
          <w:sz w:val="22"/>
          <w:szCs w:val="22"/>
        </w:rPr>
        <w:t xml:space="preserve">To deal with the previously mentioned challenges, we need the ability to “load follow” or match the energy output to the demand to prevent financial losses from excess energy being supplied to the grid when demand is low. To fix these issues, we </w:t>
      </w:r>
      <w:r w:rsidR="00001597">
        <w:rPr>
          <w:rFonts w:ascii="Arial" w:eastAsia="Times New Roman" w:hAnsi="Arial" w:cs="Arial"/>
          <w:color w:val="000000"/>
          <w:sz w:val="22"/>
          <w:szCs w:val="22"/>
        </w:rPr>
        <w:t>will propose</w:t>
      </w:r>
      <w:r w:rsidRPr="008044CF">
        <w:rPr>
          <w:rFonts w:ascii="Arial" w:eastAsia="Times New Roman" w:hAnsi="Arial" w:cs="Arial"/>
          <w:color w:val="000000"/>
          <w:sz w:val="22"/>
          <w:szCs w:val="22"/>
        </w:rPr>
        <w:t xml:space="preserve"> a nuclear-renewable integrated energy system consisting of an advanced nuclear reactor, specifically a molten salt reactor, coupled with a secondary industry process </w:t>
      </w:r>
      <w:r w:rsidR="00001597">
        <w:rPr>
          <w:rFonts w:ascii="Arial" w:eastAsia="Times New Roman" w:hAnsi="Arial" w:cs="Arial"/>
          <w:color w:val="000000"/>
          <w:sz w:val="22"/>
          <w:szCs w:val="22"/>
        </w:rPr>
        <w:t xml:space="preserve">(hydrogen production) </w:t>
      </w:r>
      <w:r w:rsidRPr="008044CF">
        <w:rPr>
          <w:rFonts w:ascii="Arial" w:eastAsia="Times New Roman" w:hAnsi="Arial" w:cs="Arial"/>
          <w:color w:val="000000"/>
          <w:sz w:val="22"/>
          <w:szCs w:val="22"/>
        </w:rPr>
        <w:t xml:space="preserve">and a solar and wind farm. </w:t>
      </w:r>
      <w:r w:rsidR="00001597">
        <w:rPr>
          <w:rFonts w:ascii="Arial" w:eastAsia="Times New Roman" w:hAnsi="Arial" w:cs="Arial"/>
          <w:color w:val="000000"/>
          <w:sz w:val="22"/>
          <w:szCs w:val="22"/>
        </w:rPr>
        <w:t>We will now describe each of the constituents in our NR-HES</w:t>
      </w:r>
      <w:r w:rsidR="00BD2F76">
        <w:rPr>
          <w:rFonts w:ascii="Arial" w:eastAsia="Times New Roman" w:hAnsi="Arial" w:cs="Arial"/>
          <w:color w:val="000000"/>
          <w:sz w:val="22"/>
          <w:szCs w:val="22"/>
        </w:rPr>
        <w:t xml:space="preserve"> (see Figure 2)</w:t>
      </w:r>
      <w:r w:rsidR="00001597">
        <w:rPr>
          <w:rFonts w:ascii="Arial" w:eastAsia="Times New Roman" w:hAnsi="Arial" w:cs="Arial"/>
          <w:color w:val="000000"/>
          <w:sz w:val="22"/>
          <w:szCs w:val="22"/>
        </w:rPr>
        <w:t xml:space="preserve">. </w:t>
      </w:r>
    </w:p>
    <w:p w:rsidR="00BD2F76" w:rsidRDefault="00BD2F76" w:rsidP="00BD2F76">
      <w:pPr>
        <w:jc w:val="both"/>
        <w:rPr>
          <w:rFonts w:ascii="Arial" w:eastAsia="Times New Roman" w:hAnsi="Arial" w:cs="Arial"/>
          <w:color w:val="000000"/>
          <w:sz w:val="22"/>
          <w:szCs w:val="22"/>
        </w:rPr>
      </w:pPr>
    </w:p>
    <w:p w:rsidR="00C72BE2" w:rsidRPr="00C72BE2" w:rsidRDefault="00C72BE2" w:rsidP="00C72BE2">
      <w:pPr>
        <w:rPr>
          <w:rFonts w:ascii="Times New Roman" w:eastAsia="Times New Roman" w:hAnsi="Times New Roman" w:cs="Times New Roman"/>
        </w:rPr>
      </w:pPr>
      <w:r w:rsidRPr="00C72BE2">
        <w:rPr>
          <w:rFonts w:ascii="Calibri" w:eastAsia="Times New Roman" w:hAnsi="Calibri" w:cs="Calibri"/>
          <w:color w:val="000000"/>
          <w:sz w:val="22"/>
          <w:szCs w:val="22"/>
        </w:rPr>
        <w:fldChar w:fldCharType="begin"/>
      </w:r>
      <w:r w:rsidRPr="00C72BE2">
        <w:rPr>
          <w:rFonts w:ascii="Calibri" w:eastAsia="Times New Roman" w:hAnsi="Calibri" w:cs="Calibri"/>
          <w:color w:val="000000"/>
          <w:sz w:val="22"/>
          <w:szCs w:val="22"/>
        </w:rPr>
        <w:instrText xml:space="preserve"> INCLUDEPICTURE "https://lh4.googleusercontent.com/N7nXhbqqGTmRjikVqx88omCP22t8a4sZBWB9LC3H6Ce1BtxdDdXjMw4xhxR3IDUxsF7UlUwHKuB4h4mmL2wGMb0UxPkQN2BaBNalyk_RLFFk-XQxtj39gEiPwrmhN6iApf1Pg5IJ" \* MERGEFORMATINET </w:instrText>
      </w:r>
      <w:r w:rsidRPr="00C72BE2">
        <w:rPr>
          <w:rFonts w:ascii="Calibri" w:eastAsia="Times New Roman" w:hAnsi="Calibri" w:cs="Calibri"/>
          <w:color w:val="000000"/>
          <w:sz w:val="22"/>
          <w:szCs w:val="22"/>
        </w:rPr>
        <w:fldChar w:fldCharType="separate"/>
      </w:r>
      <w:r w:rsidRPr="00C72BE2">
        <w:rPr>
          <w:rFonts w:ascii="Calibri" w:eastAsia="Times New Roman" w:hAnsi="Calibri" w:cs="Calibri"/>
          <w:noProof/>
          <w:color w:val="000000"/>
          <w:sz w:val="22"/>
          <w:szCs w:val="22"/>
        </w:rPr>
        <w:drawing>
          <wp:inline distT="0" distB="0" distL="0" distR="0">
            <wp:extent cx="5926221" cy="2887133"/>
            <wp:effectExtent l="0" t="0" r="5080" b="0"/>
            <wp:docPr id="2" name="Picture 2" descr="https://lh4.googleusercontent.com/N7nXhbqqGTmRjikVqx88omCP22t8a4sZBWB9LC3H6Ce1BtxdDdXjMw4xhxR3IDUxsF7UlUwHKuB4h4mmL2wGMb0UxPkQN2BaBNalyk_RLFFk-XQxtj39gEiPwrmhN6iApf1Pg5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nXhbqqGTmRjikVqx88omCP22t8a4sZBWB9LC3H6Ce1BtxdDdXjMw4xhxR3IDUxsF7UlUwHKuB4h4mmL2wGMb0UxPkQN2BaBNalyk_RLFFk-XQxtj39gEiPwrmhN6iApf1Pg5I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67" cy="2889737"/>
                    </a:xfrm>
                    <a:prstGeom prst="rect">
                      <a:avLst/>
                    </a:prstGeom>
                    <a:noFill/>
                    <a:ln>
                      <a:noFill/>
                    </a:ln>
                  </pic:spPr>
                </pic:pic>
              </a:graphicData>
            </a:graphic>
          </wp:inline>
        </w:drawing>
      </w:r>
      <w:r w:rsidRPr="00C72BE2">
        <w:rPr>
          <w:rFonts w:ascii="Calibri" w:eastAsia="Times New Roman" w:hAnsi="Calibri" w:cs="Calibri"/>
          <w:color w:val="000000"/>
          <w:sz w:val="22"/>
          <w:szCs w:val="22"/>
        </w:rPr>
        <w:fldChar w:fldCharType="end"/>
      </w:r>
    </w:p>
    <w:p w:rsidR="00BD2F76" w:rsidRDefault="00BD2F76" w:rsidP="00BD2F76">
      <w:pPr>
        <w:jc w:val="both"/>
        <w:rPr>
          <w:rFonts w:ascii="Arial" w:eastAsia="Times New Roman" w:hAnsi="Arial" w:cs="Arial"/>
          <w:color w:val="000000"/>
          <w:sz w:val="22"/>
          <w:szCs w:val="22"/>
        </w:rPr>
      </w:pPr>
    </w:p>
    <w:p w:rsidR="00001597" w:rsidRDefault="00001597" w:rsidP="00001597">
      <w:pPr>
        <w:jc w:val="both"/>
        <w:rPr>
          <w:rFonts w:ascii="Arial" w:eastAsia="Times New Roman" w:hAnsi="Arial" w:cs="Arial"/>
          <w:color w:val="000000"/>
          <w:sz w:val="22"/>
          <w:szCs w:val="22"/>
        </w:rPr>
      </w:pPr>
    </w:p>
    <w:p w:rsidR="00001597" w:rsidRDefault="00001597" w:rsidP="0000159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Advanced Nuclear Reactor (ANN) </w:t>
      </w:r>
    </w:p>
    <w:p w:rsidR="00001597" w:rsidRDefault="00001597" w:rsidP="00001597">
      <w:pPr>
        <w:jc w:val="both"/>
        <w:rPr>
          <w:rFonts w:ascii="Arial" w:eastAsia="Times New Roman" w:hAnsi="Arial" w:cs="Arial"/>
          <w:color w:val="000000"/>
          <w:sz w:val="22"/>
          <w:szCs w:val="22"/>
        </w:rPr>
      </w:pPr>
    </w:p>
    <w:p w:rsidR="008044CF" w:rsidRDefault="00001597" w:rsidP="00E530B6">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A molten salt reactor is </w:t>
      </w:r>
      <w:r w:rsidR="008044CF" w:rsidRPr="008044CF">
        <w:rPr>
          <w:rFonts w:ascii="Arial" w:eastAsia="Times New Roman" w:hAnsi="Arial" w:cs="Arial"/>
          <w:color w:val="000000"/>
          <w:sz w:val="22"/>
          <w:szCs w:val="22"/>
        </w:rPr>
        <w:t>a generation IV fission reactor and it is based on the molten salt reactor experiment carried in the 1960s at the Oak Ridge National Laboratory. This class of reactors has many advantages compared to current pressurized water and boiling water reactors where the main advantage is that it uses a liquid fuel salt rather than solid fuel rods</w:t>
      </w:r>
      <w:r w:rsidR="00E530B6">
        <w:rPr>
          <w:rFonts w:ascii="Arial" w:eastAsia="Times New Roman" w:hAnsi="Arial" w:cs="Arial"/>
          <w:color w:val="000000"/>
          <w:sz w:val="22"/>
          <w:szCs w:val="22"/>
        </w:rPr>
        <w:t xml:space="preserve"> and that it operates at higher temperatures than currently operated commercial reactors. T</w:t>
      </w:r>
      <w:r w:rsidR="00BD2F76">
        <w:rPr>
          <w:rFonts w:ascii="Arial" w:eastAsia="Times New Roman" w:hAnsi="Arial" w:cs="Arial"/>
          <w:color w:val="000000"/>
          <w:sz w:val="22"/>
          <w:szCs w:val="22"/>
        </w:rPr>
        <w:t xml:space="preserve">his and other advantages make it an ideal candidate as a heat supplier for a secondary process to take place, heat that otherwise would be wasted. </w:t>
      </w:r>
      <w:r w:rsidR="0084500B">
        <w:rPr>
          <w:rFonts w:ascii="Arial" w:eastAsia="Times New Roman" w:hAnsi="Arial" w:cs="Arial"/>
          <w:color w:val="000000"/>
          <w:sz w:val="22"/>
          <w:szCs w:val="22"/>
        </w:rPr>
        <w:t>Worth mentioning, is the negative connotation associated with nuclear base systems. This type of reactor uses liquid fuel which is inherently more safe and because of its physical and chemical properties, it can shut itself down in case of an accident.</w:t>
      </w:r>
    </w:p>
    <w:p w:rsidR="00BD2F76" w:rsidRDefault="00BD2F76" w:rsidP="00E530B6">
      <w:pPr>
        <w:jc w:val="both"/>
        <w:rPr>
          <w:rFonts w:ascii="Arial" w:eastAsia="Times New Roman" w:hAnsi="Arial" w:cs="Arial"/>
          <w:color w:val="000000"/>
          <w:sz w:val="22"/>
          <w:szCs w:val="22"/>
        </w:rPr>
      </w:pPr>
    </w:p>
    <w:p w:rsidR="00BD2F76" w:rsidRDefault="00BD2F76" w:rsidP="00E530B6">
      <w:pPr>
        <w:jc w:val="both"/>
        <w:rPr>
          <w:rFonts w:ascii="Arial" w:eastAsia="Times New Roman" w:hAnsi="Arial" w:cs="Arial"/>
          <w:color w:val="000000"/>
          <w:sz w:val="22"/>
          <w:szCs w:val="22"/>
        </w:rPr>
      </w:pPr>
      <w:r>
        <w:rPr>
          <w:rFonts w:ascii="Arial" w:eastAsia="Times New Roman" w:hAnsi="Arial" w:cs="Arial"/>
          <w:color w:val="000000"/>
          <w:sz w:val="22"/>
          <w:szCs w:val="22"/>
        </w:rPr>
        <w:t>Secondary Industry Process – Hydrogen Production</w:t>
      </w:r>
    </w:p>
    <w:p w:rsidR="00BD2F76" w:rsidRDefault="00BD2F76" w:rsidP="00E530B6">
      <w:pPr>
        <w:jc w:val="both"/>
        <w:rPr>
          <w:rFonts w:ascii="Arial" w:eastAsia="Times New Roman" w:hAnsi="Arial" w:cs="Arial"/>
          <w:color w:val="000000"/>
          <w:sz w:val="22"/>
          <w:szCs w:val="22"/>
        </w:rPr>
      </w:pPr>
    </w:p>
    <w:p w:rsidR="00BD2F76" w:rsidRDefault="00BD2F76" w:rsidP="00E530B6">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There are many methods to produce hydrogen, be it electrolysis, radiolysis, thermolysis, photo biological and many others. Many of these processes require extreme high temperatures to break down water into its constituents which our chose ANN cannot supply. Because of this there has been increasing research in new production methods with lower heat requirements. For our </w:t>
      </w:r>
      <w:r>
        <w:rPr>
          <w:rFonts w:ascii="Arial" w:eastAsia="Times New Roman" w:hAnsi="Arial" w:cs="Arial"/>
          <w:color w:val="000000"/>
          <w:sz w:val="22"/>
          <w:szCs w:val="22"/>
        </w:rPr>
        <w:lastRenderedPageBreak/>
        <w:t>system we chose a Copper-Chloride (Cu-Cl) thermochemical cycle</w:t>
      </w:r>
      <w:r w:rsidR="00C72BE2">
        <w:rPr>
          <w:rFonts w:ascii="Arial" w:eastAsia="Times New Roman" w:hAnsi="Arial" w:cs="Arial"/>
          <w:color w:val="000000"/>
          <w:sz w:val="22"/>
          <w:szCs w:val="22"/>
        </w:rPr>
        <w:t xml:space="preserve"> (See Figure A1)</w:t>
      </w:r>
      <w:r>
        <w:rPr>
          <w:rFonts w:ascii="Arial" w:eastAsia="Times New Roman" w:hAnsi="Arial" w:cs="Arial"/>
          <w:color w:val="000000"/>
          <w:sz w:val="22"/>
          <w:szCs w:val="22"/>
        </w:rPr>
        <w:t xml:space="preserve"> due to the low heat requirements (around 530 C). </w:t>
      </w:r>
    </w:p>
    <w:p w:rsidR="00BD2F76" w:rsidRDefault="00BD2F76" w:rsidP="00E530B6">
      <w:pPr>
        <w:jc w:val="both"/>
        <w:rPr>
          <w:rFonts w:ascii="Arial" w:eastAsia="Times New Roman" w:hAnsi="Arial" w:cs="Arial"/>
          <w:color w:val="000000"/>
          <w:sz w:val="22"/>
          <w:szCs w:val="22"/>
        </w:rPr>
      </w:pPr>
    </w:p>
    <w:p w:rsidR="00BD2F76" w:rsidRDefault="00BD2F76" w:rsidP="00E530B6">
      <w:pPr>
        <w:jc w:val="both"/>
        <w:rPr>
          <w:rFonts w:ascii="Arial" w:eastAsia="Times New Roman" w:hAnsi="Arial" w:cs="Arial"/>
          <w:color w:val="000000"/>
          <w:sz w:val="22"/>
          <w:szCs w:val="22"/>
        </w:rPr>
      </w:pPr>
      <w:r>
        <w:rPr>
          <w:rFonts w:ascii="Arial" w:eastAsia="Times New Roman" w:hAnsi="Arial" w:cs="Arial"/>
          <w:color w:val="000000"/>
          <w:sz w:val="22"/>
          <w:szCs w:val="22"/>
        </w:rPr>
        <w:t>Renewables – Solar and Wind</w:t>
      </w:r>
    </w:p>
    <w:p w:rsidR="00BD2F76" w:rsidRDefault="00BD2F76" w:rsidP="00E530B6">
      <w:pPr>
        <w:jc w:val="both"/>
        <w:rPr>
          <w:rFonts w:ascii="Arial" w:eastAsia="Times New Roman" w:hAnsi="Arial" w:cs="Arial"/>
          <w:color w:val="000000"/>
          <w:sz w:val="22"/>
          <w:szCs w:val="22"/>
        </w:rPr>
      </w:pPr>
    </w:p>
    <w:p w:rsidR="0084500B" w:rsidRPr="0035199A" w:rsidRDefault="00BD2F76" w:rsidP="0084500B">
      <w:pPr>
        <w:rPr>
          <w:rFonts w:ascii="Times New Roman" w:eastAsia="Times New Roman" w:hAnsi="Times New Roman" w:cs="Times New Roman"/>
        </w:rPr>
      </w:pPr>
      <w:r>
        <w:rPr>
          <w:rFonts w:ascii="Arial" w:eastAsia="Times New Roman" w:hAnsi="Arial" w:cs="Arial"/>
          <w:color w:val="000000"/>
          <w:sz w:val="22"/>
          <w:szCs w:val="22"/>
        </w:rPr>
        <w:t xml:space="preserve">The system will be fit with an industry standard Solar and Wind farm. These farms will supply energy when available and the ANN and HP will work together to allow full supply of renewables by increasing the production of hydrogen this way not oversupplying the grid. </w:t>
      </w:r>
      <w:r w:rsidR="0084500B" w:rsidRPr="0035199A">
        <w:rPr>
          <w:rFonts w:ascii="Arial" w:eastAsia="Times New Roman" w:hAnsi="Arial" w:cs="Arial"/>
          <w:color w:val="000000"/>
          <w:sz w:val="22"/>
          <w:szCs w:val="22"/>
        </w:rPr>
        <w:t xml:space="preserve">This </w:t>
      </w:r>
      <w:r w:rsidR="0084500B">
        <w:rPr>
          <w:rFonts w:ascii="Arial" w:eastAsia="Times New Roman" w:hAnsi="Arial" w:cs="Arial"/>
          <w:color w:val="000000"/>
          <w:sz w:val="22"/>
          <w:szCs w:val="22"/>
        </w:rPr>
        <w:t xml:space="preserve">type of systems </w:t>
      </w:r>
      <w:r w:rsidR="0084500B" w:rsidRPr="0035199A">
        <w:rPr>
          <w:rFonts w:ascii="Arial" w:eastAsia="Times New Roman" w:hAnsi="Arial" w:cs="Arial"/>
          <w:color w:val="000000"/>
          <w:sz w:val="22"/>
          <w:szCs w:val="22"/>
        </w:rPr>
        <w:t xml:space="preserve">will prevent power plants from selling electricity at a loss and thus save the plant money throughout the year. </w:t>
      </w:r>
    </w:p>
    <w:p w:rsidR="00BD2F76" w:rsidRDefault="00BD2F76" w:rsidP="00E530B6">
      <w:pPr>
        <w:jc w:val="both"/>
        <w:rPr>
          <w:rFonts w:ascii="Arial" w:eastAsia="Times New Roman" w:hAnsi="Arial" w:cs="Arial"/>
          <w:color w:val="000000"/>
          <w:sz w:val="22"/>
          <w:szCs w:val="22"/>
        </w:rPr>
      </w:pPr>
    </w:p>
    <w:p w:rsidR="00C72BE2" w:rsidRDefault="00C72BE2" w:rsidP="00E530B6">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Although the concept has been increasingly researched and companies are starting to patent variations of these systems, </w:t>
      </w:r>
      <w:r>
        <w:rPr>
          <w:rFonts w:ascii="Arial" w:eastAsia="Times New Roman" w:hAnsi="Arial" w:cs="Arial"/>
          <w:color w:val="000000"/>
          <w:sz w:val="22"/>
          <w:szCs w:val="22"/>
        </w:rPr>
        <w:t>that there are no existing NR-HES in the world operating.</w:t>
      </w:r>
      <w:r>
        <w:rPr>
          <w:rFonts w:ascii="Arial" w:eastAsia="Times New Roman" w:hAnsi="Arial" w:cs="Arial"/>
          <w:color w:val="000000"/>
          <w:sz w:val="22"/>
          <w:szCs w:val="22"/>
        </w:rPr>
        <w:t xml:space="preserve"> </w:t>
      </w:r>
      <w:r w:rsidRPr="00C72BE2">
        <w:rPr>
          <w:rFonts w:ascii="Arial" w:eastAsia="Times New Roman" w:hAnsi="Arial" w:cs="Arial"/>
          <w:color w:val="000000"/>
          <w:sz w:val="22"/>
          <w:szCs w:val="22"/>
        </w:rPr>
        <w:t>While most of these patents are filed from major industry leaders such as General Electric, Hitachi, Mitsubishi and Toshiba, they are vastly different in design specifications. Some of these differences are in their design interconnections, energy generating sources, and the methods in which energy is transferred from the generating source to the industry process</w:t>
      </w:r>
      <w:r>
        <w:rPr>
          <w:rFonts w:ascii="Arial" w:eastAsia="Times New Roman" w:hAnsi="Arial" w:cs="Arial"/>
          <w:color w:val="000000"/>
          <w:sz w:val="22"/>
          <w:szCs w:val="22"/>
        </w:rPr>
        <w:t>.</w:t>
      </w:r>
    </w:p>
    <w:p w:rsidR="00BD2F76" w:rsidRPr="008044CF" w:rsidRDefault="00BD2F76" w:rsidP="00E530B6">
      <w:pPr>
        <w:jc w:val="both"/>
        <w:rPr>
          <w:rFonts w:ascii="Times New Roman" w:eastAsia="Times New Roman" w:hAnsi="Times New Roman" w:cs="Times New Roman"/>
        </w:rPr>
      </w:pPr>
    </w:p>
    <w:p w:rsidR="0035199A" w:rsidRPr="0035199A" w:rsidRDefault="0035199A" w:rsidP="0035199A">
      <w:pPr>
        <w:rPr>
          <w:rFonts w:ascii="Times New Roman" w:eastAsia="Times New Roman" w:hAnsi="Times New Roman" w:cs="Times New Roman"/>
        </w:rPr>
      </w:pPr>
    </w:p>
    <w:p w:rsidR="008B369D" w:rsidRDefault="00CB320B"/>
    <w:p w:rsidR="00C72BE2" w:rsidRDefault="00C72BE2">
      <w:r>
        <w:t>APPENDIX</w:t>
      </w:r>
    </w:p>
    <w:p w:rsidR="00C72BE2" w:rsidRDefault="00C72BE2" w:rsidP="00C72BE2">
      <w:pPr>
        <w:rPr>
          <w:rFonts w:ascii="Times New Roman" w:eastAsia="Times New Roman" w:hAnsi="Times New Roman" w:cs="Times New Roman"/>
        </w:rPr>
      </w:pPr>
      <w:r w:rsidRPr="00C72BE2">
        <w:rPr>
          <w:rFonts w:ascii="Times New Roman" w:eastAsia="Times New Roman" w:hAnsi="Times New Roman" w:cs="Times New Roman"/>
        </w:rPr>
        <w:fldChar w:fldCharType="begin"/>
      </w:r>
      <w:r w:rsidRPr="00C72BE2">
        <w:rPr>
          <w:rFonts w:ascii="Times New Roman" w:eastAsia="Times New Roman" w:hAnsi="Times New Roman" w:cs="Times New Roman"/>
        </w:rPr>
        <w:instrText xml:space="preserve"> INCLUDEPICTURE "https://lh5.googleusercontent.com/zfRjjrci8kB6518bag02N4Rpq7nHtsmGmHPk-tFunnfMYrYUOFOW5F8CmG0gQ2ihYameUMhhduUR4Ht6fGcn_SI7XWXA0DOQ7lHUaDOXtD6rISEmRjg38Kwz_RPTuTXSeXu4MdL_" \* MERGEFORMATINET </w:instrText>
      </w:r>
      <w:r w:rsidRPr="00C72BE2">
        <w:rPr>
          <w:rFonts w:ascii="Times New Roman" w:eastAsia="Times New Roman" w:hAnsi="Times New Roman" w:cs="Times New Roman"/>
        </w:rPr>
        <w:fldChar w:fldCharType="separate"/>
      </w:r>
      <w:r w:rsidRPr="00C72BE2">
        <w:rPr>
          <w:rFonts w:ascii="Times New Roman" w:eastAsia="Times New Roman" w:hAnsi="Times New Roman" w:cs="Times New Roman"/>
          <w:noProof/>
        </w:rPr>
        <w:drawing>
          <wp:inline distT="0" distB="0" distL="0" distR="0">
            <wp:extent cx="5146762" cy="2870200"/>
            <wp:effectExtent l="0" t="0" r="0" b="0"/>
            <wp:docPr id="3" name="Picture 3" descr="https://lh5.googleusercontent.com/zfRjjrci8kB6518bag02N4Rpq7nHtsmGmHPk-tFunnfMYrYUOFOW5F8CmG0gQ2ihYameUMhhduUR4Ht6fGcn_SI7XWXA0DOQ7lHUaDOXtD6rISEmRjg38Kwz_RPTuTXSeXu4Md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fRjjrci8kB6518bag02N4Rpq7nHtsmGmHPk-tFunnfMYrYUOFOW5F8CmG0gQ2ihYameUMhhduUR4Ht6fGcn_SI7XWXA0DOQ7lHUaDOXtD6rISEmRjg38Kwz_RPTuTXSeXu4MdL_"/>
                    <pic:cNvPicPr>
                      <a:picLocks noChangeAspect="1" noChangeArrowheads="1"/>
                    </pic:cNvPicPr>
                  </pic:nvPicPr>
                  <pic:blipFill rotWithShape="1">
                    <a:blip r:embed="rId6">
                      <a:extLst>
                        <a:ext uri="{28A0092B-C50C-407E-A947-70E740481C1C}">
                          <a14:useLocalDpi xmlns:a14="http://schemas.microsoft.com/office/drawing/2010/main" val="0"/>
                        </a:ext>
                      </a:extLst>
                    </a:blip>
                    <a:srcRect t="3696" r="1127" b="12770"/>
                    <a:stretch/>
                  </pic:blipFill>
                  <pic:spPr bwMode="auto">
                    <a:xfrm>
                      <a:off x="0" y="0"/>
                      <a:ext cx="5149625" cy="2871797"/>
                    </a:xfrm>
                    <a:prstGeom prst="rect">
                      <a:avLst/>
                    </a:prstGeom>
                    <a:noFill/>
                    <a:ln>
                      <a:noFill/>
                    </a:ln>
                    <a:extLst>
                      <a:ext uri="{53640926-AAD7-44D8-BBD7-CCE9431645EC}">
                        <a14:shadowObscured xmlns:a14="http://schemas.microsoft.com/office/drawing/2010/main"/>
                      </a:ext>
                    </a:extLst>
                  </pic:spPr>
                </pic:pic>
              </a:graphicData>
            </a:graphic>
          </wp:inline>
        </w:drawing>
      </w:r>
      <w:r w:rsidRPr="00C72BE2">
        <w:rPr>
          <w:rFonts w:ascii="Times New Roman" w:eastAsia="Times New Roman" w:hAnsi="Times New Roman" w:cs="Times New Roman"/>
        </w:rPr>
        <w:fldChar w:fldCharType="end"/>
      </w:r>
    </w:p>
    <w:p w:rsidR="0084500B" w:rsidRPr="00C72BE2" w:rsidRDefault="0084500B" w:rsidP="00C72BE2">
      <w:pPr>
        <w:rPr>
          <w:rFonts w:ascii="Times New Roman" w:eastAsia="Times New Roman" w:hAnsi="Times New Roman" w:cs="Times New Roman"/>
        </w:rPr>
      </w:pPr>
      <w:r>
        <w:rPr>
          <w:rFonts w:ascii="Times New Roman" w:eastAsia="Times New Roman" w:hAnsi="Times New Roman" w:cs="Times New Roman"/>
        </w:rPr>
        <w:t xml:space="preserve">Figure A1. Cu-Cl Thermochemical Hydrogen Production process. The ANN provides thermal energy to three heat exchangers this way providing heat to every step of the hydrogen production process. </w:t>
      </w:r>
    </w:p>
    <w:bookmarkEnd w:id="0"/>
    <w:bookmarkEnd w:id="1"/>
    <w:p w:rsidR="00C72BE2" w:rsidRDefault="00C72BE2"/>
    <w:sectPr w:rsidR="00C72BE2" w:rsidSect="003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83"/>
    <w:rsid w:val="00001597"/>
    <w:rsid w:val="00037215"/>
    <w:rsid w:val="0012056C"/>
    <w:rsid w:val="001750EA"/>
    <w:rsid w:val="003143BA"/>
    <w:rsid w:val="0035199A"/>
    <w:rsid w:val="0041220B"/>
    <w:rsid w:val="00442B47"/>
    <w:rsid w:val="004A4E97"/>
    <w:rsid w:val="0053070F"/>
    <w:rsid w:val="00653681"/>
    <w:rsid w:val="008044CF"/>
    <w:rsid w:val="0084500B"/>
    <w:rsid w:val="008B51AC"/>
    <w:rsid w:val="008B5204"/>
    <w:rsid w:val="00912DC8"/>
    <w:rsid w:val="009F3664"/>
    <w:rsid w:val="00A00E05"/>
    <w:rsid w:val="00A26A83"/>
    <w:rsid w:val="00B735F8"/>
    <w:rsid w:val="00BD2F76"/>
    <w:rsid w:val="00C72BE2"/>
    <w:rsid w:val="00C743F0"/>
    <w:rsid w:val="00CB320B"/>
    <w:rsid w:val="00E530B6"/>
    <w:rsid w:val="00E9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970D"/>
  <w15:chartTrackingRefBased/>
  <w15:docId w15:val="{209EF7E4-E106-FD41-9EC5-566C3CDF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A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60094">
      <w:bodyDiv w:val="1"/>
      <w:marLeft w:val="0"/>
      <w:marRight w:val="0"/>
      <w:marTop w:val="0"/>
      <w:marBottom w:val="0"/>
      <w:divBdr>
        <w:top w:val="none" w:sz="0" w:space="0" w:color="auto"/>
        <w:left w:val="none" w:sz="0" w:space="0" w:color="auto"/>
        <w:bottom w:val="none" w:sz="0" w:space="0" w:color="auto"/>
        <w:right w:val="none" w:sz="0" w:space="0" w:color="auto"/>
      </w:divBdr>
    </w:div>
    <w:div w:id="828058395">
      <w:bodyDiv w:val="1"/>
      <w:marLeft w:val="0"/>
      <w:marRight w:val="0"/>
      <w:marTop w:val="0"/>
      <w:marBottom w:val="0"/>
      <w:divBdr>
        <w:top w:val="none" w:sz="0" w:space="0" w:color="auto"/>
        <w:left w:val="none" w:sz="0" w:space="0" w:color="auto"/>
        <w:bottom w:val="none" w:sz="0" w:space="0" w:color="auto"/>
        <w:right w:val="none" w:sz="0" w:space="0" w:color="auto"/>
      </w:divBdr>
    </w:div>
    <w:div w:id="1083532584">
      <w:bodyDiv w:val="1"/>
      <w:marLeft w:val="0"/>
      <w:marRight w:val="0"/>
      <w:marTop w:val="0"/>
      <w:marBottom w:val="0"/>
      <w:divBdr>
        <w:top w:val="none" w:sz="0" w:space="0" w:color="auto"/>
        <w:left w:val="none" w:sz="0" w:space="0" w:color="auto"/>
        <w:bottom w:val="none" w:sz="0" w:space="0" w:color="auto"/>
        <w:right w:val="none" w:sz="0" w:space="0" w:color="auto"/>
      </w:divBdr>
    </w:div>
    <w:div w:id="1124926178">
      <w:bodyDiv w:val="1"/>
      <w:marLeft w:val="0"/>
      <w:marRight w:val="0"/>
      <w:marTop w:val="0"/>
      <w:marBottom w:val="0"/>
      <w:divBdr>
        <w:top w:val="none" w:sz="0" w:space="0" w:color="auto"/>
        <w:left w:val="none" w:sz="0" w:space="0" w:color="auto"/>
        <w:bottom w:val="none" w:sz="0" w:space="0" w:color="auto"/>
        <w:right w:val="none" w:sz="0" w:space="0" w:color="auto"/>
      </w:divBdr>
    </w:div>
    <w:div w:id="1328944304">
      <w:bodyDiv w:val="1"/>
      <w:marLeft w:val="0"/>
      <w:marRight w:val="0"/>
      <w:marTop w:val="0"/>
      <w:marBottom w:val="0"/>
      <w:divBdr>
        <w:top w:val="none" w:sz="0" w:space="0" w:color="auto"/>
        <w:left w:val="none" w:sz="0" w:space="0" w:color="auto"/>
        <w:bottom w:val="none" w:sz="0" w:space="0" w:color="auto"/>
        <w:right w:val="none" w:sz="0" w:space="0" w:color="auto"/>
      </w:divBdr>
    </w:div>
    <w:div w:id="1573739911">
      <w:bodyDiv w:val="1"/>
      <w:marLeft w:val="0"/>
      <w:marRight w:val="0"/>
      <w:marTop w:val="0"/>
      <w:marBottom w:val="0"/>
      <w:divBdr>
        <w:top w:val="none" w:sz="0" w:space="0" w:color="auto"/>
        <w:left w:val="none" w:sz="0" w:space="0" w:color="auto"/>
        <w:bottom w:val="none" w:sz="0" w:space="0" w:color="auto"/>
        <w:right w:val="none" w:sz="0" w:space="0" w:color="auto"/>
      </w:divBdr>
    </w:div>
    <w:div w:id="166312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drovicentevaldez/OneDrive/Documents/UC%20Berkeley/Capstone%20Project/Energy%20Demand%20and%20Supply/DataResu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Sources Contribution</a:t>
            </a:r>
            <a:r>
              <a:rPr lang="en-US" baseline="0"/>
              <a:t> in California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'Energy Type'!$A$3:$A$14</c:f>
              <c:strCache>
                <c:ptCount val="12"/>
                <c:pt idx="0">
                  <c:v>Coal</c:v>
                </c:pt>
                <c:pt idx="1">
                  <c:v>Large Hydro</c:v>
                </c:pt>
                <c:pt idx="2">
                  <c:v>Natural Gas</c:v>
                </c:pt>
                <c:pt idx="3">
                  <c:v>Nuclear</c:v>
                </c:pt>
                <c:pt idx="4">
                  <c:v>Oil</c:v>
                </c:pt>
                <c:pt idx="5">
                  <c:v>Other</c:v>
                </c:pt>
                <c:pt idx="6">
                  <c:v>Renewables</c:v>
                </c:pt>
                <c:pt idx="7">
                  <c:v>Biomass</c:v>
                </c:pt>
                <c:pt idx="8">
                  <c:v>Geothermal</c:v>
                </c:pt>
                <c:pt idx="9">
                  <c:v>Small Hydro</c:v>
                </c:pt>
                <c:pt idx="10">
                  <c:v>Solar</c:v>
                </c:pt>
                <c:pt idx="11">
                  <c:v>Wind</c:v>
                </c:pt>
              </c:strCache>
            </c:strRef>
          </c:cat>
          <c:val>
            <c:numRef>
              <c:f>'Energy Type'!$B$3:$B$14</c:f>
              <c:numCache>
                <c:formatCode>#,##0</c:formatCode>
                <c:ptCount val="12"/>
                <c:pt idx="0" formatCode="General">
                  <c:v>324</c:v>
                </c:pt>
                <c:pt idx="1">
                  <c:v>24410</c:v>
                </c:pt>
                <c:pt idx="2">
                  <c:v>98831</c:v>
                </c:pt>
                <c:pt idx="3">
                  <c:v>18931</c:v>
                </c:pt>
                <c:pt idx="4" formatCode="General">
                  <c:v>37</c:v>
                </c:pt>
                <c:pt idx="5" formatCode="General">
                  <c:v>394</c:v>
                </c:pt>
                <c:pt idx="6">
                  <c:v>55300</c:v>
                </c:pt>
                <c:pt idx="7">
                  <c:v>5868</c:v>
                </c:pt>
                <c:pt idx="8">
                  <c:v>11582</c:v>
                </c:pt>
                <c:pt idx="9">
                  <c:v>4567</c:v>
                </c:pt>
                <c:pt idx="10">
                  <c:v>19783</c:v>
                </c:pt>
                <c:pt idx="11">
                  <c:v>13500</c:v>
                </c:pt>
              </c:numCache>
            </c:numRef>
          </c:val>
          <c:extLst>
            <c:ext xmlns:c16="http://schemas.microsoft.com/office/drawing/2014/chart" uri="{C3380CC4-5D6E-409C-BE32-E72D297353CC}">
              <c16:uniqueId val="{00000000-C392-E84E-817D-1088AA89999C}"/>
            </c:ext>
          </c:extLst>
        </c:ser>
        <c:dLbls>
          <c:showLegendKey val="0"/>
          <c:showVal val="0"/>
          <c:showCatName val="0"/>
          <c:showSerName val="0"/>
          <c:showPercent val="0"/>
          <c:showBubbleSize val="0"/>
        </c:dLbls>
        <c:gapWidth val="219"/>
        <c:axId val="1083823343"/>
        <c:axId val="1139474431"/>
      </c:barChart>
      <c:catAx>
        <c:axId val="10838233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474431"/>
        <c:crosses val="autoZero"/>
        <c:auto val="1"/>
        <c:lblAlgn val="ctr"/>
        <c:lblOffset val="100"/>
        <c:noMultiLvlLbl val="0"/>
      </c:catAx>
      <c:valAx>
        <c:axId val="11394744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a:t>
                </a:r>
                <a:r>
                  <a:rPr lang="en-US" baseline="0"/>
                  <a:t> Production (GWh)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823343"/>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2018-03-03T17:07:00Z</dcterms:created>
  <dcterms:modified xsi:type="dcterms:W3CDTF">2018-03-03T21:20:00Z</dcterms:modified>
</cp:coreProperties>
</file>