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90AC9" w14:textId="77777777" w:rsidR="006614DA" w:rsidRDefault="006614DA" w:rsidP="009678D2">
      <w:pPr>
        <w:spacing w:after="0"/>
        <w:ind w:left="-567" w:right="-563"/>
        <w:jc w:val="center"/>
        <w:rPr>
          <w:rFonts w:ascii="Times New Roman" w:eastAsia="Times New Roman" w:hAnsi="Times New Roman" w:cs="Times New Roman"/>
          <w:color w:val="1F3864" w:themeColor="accent1" w:themeShade="80"/>
          <w:sz w:val="28"/>
          <w:szCs w:val="28"/>
        </w:rPr>
      </w:pPr>
    </w:p>
    <w:p w14:paraId="32ADEAC7" w14:textId="2332454B" w:rsidR="68C2278E" w:rsidRPr="00CF13AC" w:rsidRDefault="009678D2" w:rsidP="009678D2">
      <w:pPr>
        <w:spacing w:after="0"/>
        <w:ind w:left="-567" w:right="-563"/>
        <w:jc w:val="center"/>
        <w:rPr>
          <w:rFonts w:ascii="Times New Roman" w:eastAsia="Times New Roman" w:hAnsi="Times New Roman" w:cs="Times New Roman"/>
          <w:color w:val="1F3864" w:themeColor="accent1" w:themeShade="80"/>
          <w:sz w:val="28"/>
          <w:szCs w:val="28"/>
        </w:rPr>
      </w:pPr>
      <w:r w:rsidRPr="00CF13AC">
        <w:rPr>
          <w:rFonts w:ascii="Times New Roman" w:eastAsia="Times New Roman" w:hAnsi="Times New Roman" w:cs="Times New Roman"/>
          <w:color w:val="1F3864" w:themeColor="accent1" w:themeShade="80"/>
          <w:sz w:val="28"/>
          <w:szCs w:val="28"/>
        </w:rPr>
        <w:t>Mahavir Education Trust’s</w:t>
      </w:r>
    </w:p>
    <w:p w14:paraId="0D4E66E8" w14:textId="338EE49C" w:rsidR="68C2278E" w:rsidRPr="00CF13AC" w:rsidRDefault="68C2278E" w:rsidP="009678D2">
      <w:pPr>
        <w:spacing w:after="0"/>
        <w:ind w:left="-567" w:right="-563"/>
        <w:jc w:val="center"/>
        <w:rPr>
          <w:rFonts w:ascii="Times New Roman" w:eastAsia="Times New Roman" w:hAnsi="Times New Roman" w:cs="Times New Roman"/>
          <w:b/>
          <w:bCs/>
          <w:color w:val="1F3864" w:themeColor="accent1" w:themeShade="80"/>
          <w:sz w:val="52"/>
          <w:szCs w:val="52"/>
        </w:rPr>
      </w:pPr>
      <w:r w:rsidRPr="00CF13AC">
        <w:rPr>
          <w:rFonts w:ascii="Times New Roman" w:eastAsia="Times New Roman" w:hAnsi="Times New Roman" w:cs="Times New Roman"/>
          <w:b/>
          <w:bCs/>
          <w:color w:val="1F3864" w:themeColor="accent1" w:themeShade="80"/>
          <w:sz w:val="52"/>
          <w:szCs w:val="52"/>
        </w:rPr>
        <w:t>Sh</w:t>
      </w:r>
      <w:r w:rsidR="009678D2" w:rsidRPr="00CF13AC">
        <w:rPr>
          <w:rFonts w:ascii="Times New Roman" w:eastAsia="Times New Roman" w:hAnsi="Times New Roman" w:cs="Times New Roman"/>
          <w:b/>
          <w:bCs/>
          <w:color w:val="1F3864" w:themeColor="accent1" w:themeShade="80"/>
          <w:sz w:val="52"/>
          <w:szCs w:val="52"/>
        </w:rPr>
        <w:t>ah &amp; Anchor Kutchhi Engineering College</w:t>
      </w:r>
      <w:r w:rsidRPr="00CF13AC">
        <w:rPr>
          <w:rFonts w:ascii="Times New Roman" w:eastAsia="Times New Roman" w:hAnsi="Times New Roman" w:cs="Times New Roman"/>
          <w:b/>
          <w:bCs/>
          <w:color w:val="1F3864" w:themeColor="accent1" w:themeShade="80"/>
          <w:sz w:val="52"/>
          <w:szCs w:val="52"/>
        </w:rPr>
        <w:t xml:space="preserve"> </w:t>
      </w:r>
    </w:p>
    <w:p w14:paraId="53FEC055" w14:textId="77777777" w:rsidR="009678D2" w:rsidRPr="00CF13AC" w:rsidRDefault="009678D2" w:rsidP="009678D2">
      <w:pPr>
        <w:spacing w:after="0"/>
        <w:ind w:left="-567" w:right="-563"/>
        <w:jc w:val="center"/>
        <w:rPr>
          <w:rFonts w:ascii="Times New Roman" w:eastAsia="Times New Roman" w:hAnsi="Times New Roman" w:cs="Times New Roman"/>
          <w:color w:val="1F3864" w:themeColor="accent1" w:themeShade="80"/>
          <w:sz w:val="28"/>
          <w:szCs w:val="28"/>
        </w:rPr>
      </w:pPr>
      <w:r w:rsidRPr="00CF13AC">
        <w:rPr>
          <w:rFonts w:ascii="Times New Roman" w:eastAsia="Times New Roman" w:hAnsi="Times New Roman" w:cs="Times New Roman"/>
          <w:color w:val="1F3864" w:themeColor="accent1" w:themeShade="80"/>
          <w:sz w:val="28"/>
          <w:szCs w:val="28"/>
        </w:rPr>
        <w:t xml:space="preserve">An Autonomous Institute Affiliated to University of Mumbai </w:t>
      </w:r>
    </w:p>
    <w:p w14:paraId="55AC8503" w14:textId="19B1E227" w:rsidR="68C2278E" w:rsidRDefault="009678D2" w:rsidP="009678D2">
      <w:pPr>
        <w:spacing w:after="0"/>
        <w:ind w:left="-567" w:right="-563"/>
        <w:jc w:val="center"/>
        <w:rPr>
          <w:rFonts w:ascii="Times New Roman" w:eastAsia="Times New Roman" w:hAnsi="Times New Roman" w:cs="Times New Roman"/>
          <w:sz w:val="28"/>
          <w:szCs w:val="28"/>
        </w:rPr>
      </w:pPr>
      <w:r w:rsidRPr="009678D2">
        <w:rPr>
          <w:rFonts w:ascii="Times New Roman" w:eastAsia="Times New Roman" w:hAnsi="Times New Roman" w:cs="Times New Roman"/>
          <w:sz w:val="28"/>
          <w:szCs w:val="28"/>
        </w:rPr>
        <w:t>Chembur, Mumbai, Maharashtra</w:t>
      </w:r>
      <w:r>
        <w:rPr>
          <w:rFonts w:ascii="Times New Roman" w:eastAsia="Times New Roman" w:hAnsi="Times New Roman" w:cs="Times New Roman"/>
          <w:sz w:val="28"/>
          <w:szCs w:val="28"/>
        </w:rPr>
        <w:t xml:space="preserve"> – </w:t>
      </w:r>
      <w:r w:rsidRPr="009678D2">
        <w:rPr>
          <w:rFonts w:ascii="Times New Roman" w:eastAsia="Times New Roman" w:hAnsi="Times New Roman" w:cs="Times New Roman"/>
          <w:sz w:val="28"/>
          <w:szCs w:val="28"/>
        </w:rPr>
        <w:t>400088</w:t>
      </w:r>
      <w:r>
        <w:rPr>
          <w:rFonts w:ascii="Times New Roman" w:eastAsia="Times New Roman" w:hAnsi="Times New Roman" w:cs="Times New Roman"/>
          <w:sz w:val="28"/>
          <w:szCs w:val="28"/>
        </w:rPr>
        <w:t>.</w:t>
      </w:r>
    </w:p>
    <w:p w14:paraId="5D228CE0" w14:textId="77777777" w:rsidR="00E63E95" w:rsidRDefault="00E63E95" w:rsidP="009678D2">
      <w:pPr>
        <w:spacing w:after="0"/>
        <w:ind w:left="-567" w:right="-563"/>
        <w:jc w:val="center"/>
        <w:rPr>
          <w:rFonts w:ascii="Times New Roman" w:eastAsia="Times New Roman" w:hAnsi="Times New Roman" w:cs="Times New Roman"/>
          <w:sz w:val="28"/>
          <w:szCs w:val="28"/>
        </w:rPr>
      </w:pPr>
    </w:p>
    <w:p w14:paraId="127D95ED" w14:textId="00BD4C31" w:rsidR="68C2278E" w:rsidRDefault="009678D2" w:rsidP="009678D2">
      <w:pPr>
        <w:ind w:left="-567" w:right="-563"/>
        <w:jc w:val="center"/>
        <w:rPr>
          <w:rFonts w:ascii="Times New Roman" w:eastAsia="Times New Roman" w:hAnsi="Times New Roman" w:cs="Times New Roman"/>
          <w:sz w:val="24"/>
          <w:szCs w:val="24"/>
        </w:rPr>
      </w:pPr>
      <w:r>
        <w:rPr>
          <w:noProof/>
        </w:rPr>
        <w:drawing>
          <wp:inline distT="0" distB="0" distL="0" distR="0" wp14:anchorId="2ACF8727" wp14:editId="7A18CDC5">
            <wp:extent cx="1955800" cy="2253558"/>
            <wp:effectExtent l="0" t="0" r="6350" b="0"/>
            <wp:docPr id="816369586" name="Picture 1" descr="CSI-SAK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I-SAKEC"/>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66129" cy="2265460"/>
                    </a:xfrm>
                    <a:prstGeom prst="rect">
                      <a:avLst/>
                    </a:prstGeom>
                    <a:noFill/>
                    <a:ln>
                      <a:noFill/>
                    </a:ln>
                  </pic:spPr>
                </pic:pic>
              </a:graphicData>
            </a:graphic>
          </wp:inline>
        </w:drawing>
      </w:r>
    </w:p>
    <w:p w14:paraId="1378D1E8" w14:textId="6A5392C3" w:rsidR="68C2278E" w:rsidRPr="009F399E" w:rsidRDefault="00E63E95" w:rsidP="006614DA">
      <w:pPr>
        <w:spacing w:after="0"/>
        <w:ind w:left="-567" w:right="-563"/>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 xml:space="preserve">Artificial Intelligence &amp; Data Science </w:t>
      </w:r>
      <w:r w:rsidR="68C2278E" w:rsidRPr="68C2278E">
        <w:rPr>
          <w:rFonts w:ascii="Times New Roman" w:eastAsia="Times New Roman" w:hAnsi="Times New Roman" w:cs="Times New Roman"/>
          <w:b/>
          <w:bCs/>
          <w:sz w:val="40"/>
          <w:szCs w:val="40"/>
        </w:rPr>
        <w:t>Department</w:t>
      </w:r>
    </w:p>
    <w:p w14:paraId="35D1F44F" w14:textId="6E29CE2B" w:rsidR="68C2278E" w:rsidRDefault="00E63E95" w:rsidP="009678D2">
      <w:pPr>
        <w:spacing w:after="0"/>
        <w:ind w:left="-567" w:right="-563"/>
        <w:jc w:val="center"/>
        <w:rPr>
          <w:rFonts w:ascii="Times New Roman" w:eastAsia="Times New Roman" w:hAnsi="Times New Roman" w:cs="Times New Roman"/>
          <w:sz w:val="32"/>
          <w:szCs w:val="32"/>
        </w:rPr>
      </w:pPr>
      <w:r>
        <w:rPr>
          <w:rFonts w:ascii="Times New Roman" w:eastAsia="Times New Roman" w:hAnsi="Times New Roman" w:cs="Times New Roman"/>
          <w:sz w:val="28"/>
          <w:szCs w:val="28"/>
        </w:rPr>
        <w:t>V</w:t>
      </w:r>
      <w:r w:rsidR="68C2278E" w:rsidRPr="68C2278E">
        <w:rPr>
          <w:rFonts w:ascii="Times New Roman" w:eastAsia="Times New Roman" w:hAnsi="Times New Roman" w:cs="Times New Roman"/>
          <w:sz w:val="28"/>
          <w:szCs w:val="28"/>
        </w:rPr>
        <w:t xml:space="preserve"> Semester </w:t>
      </w:r>
    </w:p>
    <w:p w14:paraId="15561424" w14:textId="30E0B931" w:rsidR="68C2278E" w:rsidRDefault="68C2278E" w:rsidP="009678D2">
      <w:pPr>
        <w:spacing w:after="0"/>
        <w:ind w:left="-567" w:right="-563"/>
        <w:jc w:val="center"/>
        <w:rPr>
          <w:rFonts w:ascii="Times New Roman" w:eastAsia="Times New Roman" w:hAnsi="Times New Roman" w:cs="Times New Roman"/>
          <w:sz w:val="32"/>
          <w:szCs w:val="32"/>
        </w:rPr>
      </w:pPr>
    </w:p>
    <w:p w14:paraId="0A2B23F5" w14:textId="430B82CA" w:rsidR="009F399E" w:rsidRDefault="009F399E" w:rsidP="009678D2">
      <w:pPr>
        <w:spacing w:after="0"/>
        <w:ind w:left="-567" w:right="-563"/>
        <w:jc w:val="center"/>
        <w:rPr>
          <w:rFonts w:ascii="Times New Roman" w:eastAsia="Times New Roman" w:hAnsi="Times New Roman" w:cs="Times New Roman"/>
          <w:sz w:val="32"/>
          <w:szCs w:val="32"/>
        </w:rPr>
      </w:pPr>
      <w:r>
        <w:rPr>
          <w:rFonts w:ascii="Times New Roman" w:eastAsia="Times New Roman" w:hAnsi="Times New Roman" w:cs="Times New Roman"/>
          <w:noProof/>
          <w:sz w:val="32"/>
          <w:szCs w:val="32"/>
        </w:rPr>
        <w:drawing>
          <wp:inline distT="0" distB="0" distL="0" distR="0" wp14:anchorId="2BA5460B" wp14:editId="6A864826">
            <wp:extent cx="2517531" cy="808225"/>
            <wp:effectExtent l="0" t="0" r="0" b="0"/>
            <wp:docPr id="110146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464876" name="Picture 1101464876"/>
                    <pic:cNvPicPr/>
                  </pic:nvPicPr>
                  <pic:blipFill rotWithShape="1">
                    <a:blip r:embed="rId8">
                      <a:extLst>
                        <a:ext uri="{28A0092B-C50C-407E-A947-70E740481C1C}">
                          <a14:useLocalDpi xmlns:a14="http://schemas.microsoft.com/office/drawing/2010/main" val="0"/>
                        </a:ext>
                      </a:extLst>
                    </a:blip>
                    <a:srcRect l="23802" t="41950" r="23284" b="41062"/>
                    <a:stretch>
                      <a:fillRect/>
                    </a:stretch>
                  </pic:blipFill>
                  <pic:spPr bwMode="auto">
                    <a:xfrm>
                      <a:off x="0" y="0"/>
                      <a:ext cx="2519717" cy="808927"/>
                    </a:xfrm>
                    <a:prstGeom prst="rect">
                      <a:avLst/>
                    </a:prstGeom>
                    <a:ln>
                      <a:noFill/>
                    </a:ln>
                    <a:extLst>
                      <a:ext uri="{53640926-AAD7-44D8-BBD7-CCE9431645EC}">
                        <a14:shadowObscured xmlns:a14="http://schemas.microsoft.com/office/drawing/2010/main"/>
                      </a:ext>
                    </a:extLst>
                  </pic:spPr>
                </pic:pic>
              </a:graphicData>
            </a:graphic>
          </wp:inline>
        </w:drawing>
      </w:r>
    </w:p>
    <w:p w14:paraId="63398B57" w14:textId="4114F441" w:rsidR="68C2278E" w:rsidRDefault="68C2278E" w:rsidP="009678D2">
      <w:pPr>
        <w:spacing w:after="0"/>
        <w:ind w:left="-567" w:right="-563"/>
        <w:jc w:val="center"/>
        <w:rPr>
          <w:rFonts w:ascii="Times New Roman" w:eastAsia="Times New Roman" w:hAnsi="Times New Roman" w:cs="Times New Roman"/>
          <w:sz w:val="28"/>
          <w:szCs w:val="28"/>
        </w:rPr>
      </w:pPr>
    </w:p>
    <w:p w14:paraId="4072AFFF" w14:textId="0C9A2032" w:rsidR="68C2278E" w:rsidRDefault="68C2278E" w:rsidP="009678D2">
      <w:pPr>
        <w:ind w:left="-567" w:right="-563"/>
        <w:jc w:val="center"/>
        <w:rPr>
          <w:rFonts w:ascii="Times New Roman" w:eastAsia="Times New Roman" w:hAnsi="Times New Roman" w:cs="Times New Roman"/>
          <w:sz w:val="28"/>
          <w:szCs w:val="28"/>
        </w:rPr>
      </w:pPr>
      <w:r w:rsidRPr="68C2278E">
        <w:rPr>
          <w:rFonts w:ascii="Times New Roman" w:eastAsia="Times New Roman" w:hAnsi="Times New Roman" w:cs="Times New Roman"/>
          <w:sz w:val="28"/>
          <w:szCs w:val="28"/>
        </w:rPr>
        <w:t>Synopsis by</w:t>
      </w:r>
    </w:p>
    <w:p w14:paraId="2445BA65" w14:textId="25B01ACB" w:rsidR="68C2278E" w:rsidRDefault="68C2278E" w:rsidP="009678D2">
      <w:pPr>
        <w:ind w:left="-567" w:right="-563"/>
        <w:jc w:val="center"/>
        <w:rPr>
          <w:rFonts w:ascii="Times New Roman" w:eastAsia="Times New Roman" w:hAnsi="Times New Roman" w:cs="Times New Roman"/>
          <w:sz w:val="28"/>
          <w:szCs w:val="28"/>
        </w:rPr>
      </w:pPr>
      <w:r w:rsidRPr="68C2278E">
        <w:rPr>
          <w:rFonts w:ascii="Times New Roman" w:eastAsia="Times New Roman" w:hAnsi="Times New Roman" w:cs="Times New Roman"/>
          <w:sz w:val="28"/>
          <w:szCs w:val="28"/>
        </w:rPr>
        <w:t>(Group no. 0</w:t>
      </w:r>
      <w:r w:rsidR="00E63E95">
        <w:rPr>
          <w:rFonts w:ascii="Times New Roman" w:eastAsia="Times New Roman" w:hAnsi="Times New Roman" w:cs="Times New Roman"/>
          <w:sz w:val="28"/>
          <w:szCs w:val="28"/>
        </w:rPr>
        <w:t>5</w:t>
      </w:r>
      <w:r w:rsidRPr="68C2278E">
        <w:rPr>
          <w:rFonts w:ascii="Times New Roman" w:eastAsia="Times New Roman" w:hAnsi="Times New Roman" w:cs="Times New Roman"/>
          <w:sz w:val="28"/>
          <w:szCs w:val="28"/>
        </w:rPr>
        <w:t>)</w:t>
      </w:r>
    </w:p>
    <w:p w14:paraId="6CC5F041" w14:textId="63D6DFA1" w:rsidR="68C2278E" w:rsidRDefault="68C2278E" w:rsidP="009678D2">
      <w:pPr>
        <w:spacing w:after="0"/>
        <w:ind w:left="-567" w:right="-563"/>
        <w:jc w:val="center"/>
        <w:rPr>
          <w:rFonts w:ascii="Times New Roman" w:eastAsia="Times New Roman" w:hAnsi="Times New Roman" w:cs="Times New Roman"/>
          <w:sz w:val="28"/>
          <w:szCs w:val="28"/>
        </w:rPr>
      </w:pPr>
      <w:r w:rsidRPr="68C2278E">
        <w:rPr>
          <w:rFonts w:ascii="Times New Roman" w:eastAsia="Times New Roman" w:hAnsi="Times New Roman" w:cs="Times New Roman"/>
          <w:sz w:val="28"/>
          <w:szCs w:val="28"/>
        </w:rPr>
        <w:t>Shubham</w:t>
      </w:r>
      <w:r w:rsidR="00CF13AC">
        <w:rPr>
          <w:rFonts w:ascii="Times New Roman" w:eastAsia="Times New Roman" w:hAnsi="Times New Roman" w:cs="Times New Roman"/>
          <w:sz w:val="28"/>
          <w:szCs w:val="28"/>
        </w:rPr>
        <w:t xml:space="preserve"> Umesh</w:t>
      </w:r>
      <w:r w:rsidRPr="68C2278E">
        <w:rPr>
          <w:rFonts w:ascii="Times New Roman" w:eastAsia="Times New Roman" w:hAnsi="Times New Roman" w:cs="Times New Roman"/>
          <w:sz w:val="28"/>
          <w:szCs w:val="28"/>
        </w:rPr>
        <w:t xml:space="preserve"> Parmar</w:t>
      </w:r>
      <w:r w:rsidR="00CF13AC">
        <w:rPr>
          <w:rFonts w:ascii="Times New Roman" w:eastAsia="Times New Roman" w:hAnsi="Times New Roman" w:cs="Times New Roman"/>
          <w:sz w:val="28"/>
          <w:szCs w:val="28"/>
        </w:rPr>
        <w:t xml:space="preserve"> – 124BTAI2003(64)</w:t>
      </w:r>
    </w:p>
    <w:p w14:paraId="1761A48C" w14:textId="79E20DA7" w:rsidR="68C2278E" w:rsidRDefault="00E63E95" w:rsidP="009678D2">
      <w:pPr>
        <w:spacing w:after="0"/>
        <w:ind w:left="-567" w:right="-56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Tanishq </w:t>
      </w:r>
      <w:r w:rsidR="00CF13AC">
        <w:rPr>
          <w:rFonts w:ascii="Times New Roman" w:eastAsia="Times New Roman" w:hAnsi="Times New Roman" w:cs="Times New Roman"/>
          <w:sz w:val="28"/>
          <w:szCs w:val="28"/>
        </w:rPr>
        <w:t xml:space="preserve">Vijay </w:t>
      </w:r>
      <w:r>
        <w:rPr>
          <w:rFonts w:ascii="Times New Roman" w:eastAsia="Times New Roman" w:hAnsi="Times New Roman" w:cs="Times New Roman"/>
          <w:sz w:val="28"/>
          <w:szCs w:val="28"/>
        </w:rPr>
        <w:t>Parmar</w:t>
      </w:r>
      <w:r w:rsidR="00CF13AC">
        <w:rPr>
          <w:rFonts w:ascii="Times New Roman" w:eastAsia="Times New Roman" w:hAnsi="Times New Roman" w:cs="Times New Roman"/>
          <w:sz w:val="28"/>
          <w:szCs w:val="28"/>
        </w:rPr>
        <w:t xml:space="preserve"> – 124BTAI2002(63)</w:t>
      </w:r>
    </w:p>
    <w:p w14:paraId="4F027F86" w14:textId="35287CD1" w:rsidR="68C2278E" w:rsidRPr="00E63E95" w:rsidRDefault="00E63E95" w:rsidP="00E63E95">
      <w:pPr>
        <w:spacing w:after="0"/>
        <w:ind w:left="-567" w:right="-563"/>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Poonam </w:t>
      </w:r>
      <w:r w:rsidR="00CF13AC" w:rsidRPr="00CF13AC">
        <w:rPr>
          <w:rFonts w:ascii="Times New Roman" w:eastAsia="Times New Roman" w:hAnsi="Times New Roman" w:cs="Times New Roman"/>
          <w:sz w:val="28"/>
          <w:szCs w:val="28"/>
        </w:rPr>
        <w:t xml:space="preserve">Prasanna </w:t>
      </w:r>
      <w:r>
        <w:rPr>
          <w:rFonts w:ascii="Times New Roman" w:eastAsia="Times New Roman" w:hAnsi="Times New Roman" w:cs="Times New Roman"/>
          <w:sz w:val="28"/>
          <w:szCs w:val="28"/>
        </w:rPr>
        <w:t>Thite</w:t>
      </w:r>
      <w:r w:rsidR="00CF13AC">
        <w:rPr>
          <w:rFonts w:ascii="Times New Roman" w:eastAsia="Times New Roman" w:hAnsi="Times New Roman" w:cs="Times New Roman"/>
          <w:sz w:val="28"/>
          <w:szCs w:val="28"/>
        </w:rPr>
        <w:t xml:space="preserve"> - </w:t>
      </w:r>
      <w:r w:rsidR="00CF13AC" w:rsidRPr="00CF13AC">
        <w:rPr>
          <w:rFonts w:ascii="Times New Roman" w:eastAsia="Times New Roman" w:hAnsi="Times New Roman" w:cs="Times New Roman"/>
          <w:sz w:val="28"/>
          <w:szCs w:val="28"/>
        </w:rPr>
        <w:t>23UF17988AI056</w:t>
      </w:r>
      <w:r w:rsidR="00CF13AC">
        <w:rPr>
          <w:rFonts w:ascii="Times New Roman" w:eastAsia="Times New Roman" w:hAnsi="Times New Roman" w:cs="Times New Roman"/>
          <w:sz w:val="28"/>
          <w:szCs w:val="28"/>
        </w:rPr>
        <w:t>(53)</w:t>
      </w:r>
    </w:p>
    <w:p w14:paraId="5976BA3E" w14:textId="58079CC0" w:rsidR="75719BD8" w:rsidRDefault="75719BD8">
      <w:r>
        <w:br w:type="page"/>
      </w:r>
    </w:p>
    <w:p w14:paraId="14E84B22" w14:textId="53156FAD" w:rsidR="68C2278E" w:rsidRDefault="75719BD8" w:rsidP="68C2278E">
      <w:pPr>
        <w:jc w:val="center"/>
        <w:rPr>
          <w:rFonts w:ascii="Times New Roman" w:eastAsia="Times New Roman" w:hAnsi="Times New Roman" w:cs="Times New Roman"/>
          <w:sz w:val="48"/>
          <w:szCs w:val="48"/>
        </w:rPr>
      </w:pPr>
      <w:r w:rsidRPr="75719BD8">
        <w:rPr>
          <w:rFonts w:ascii="Times New Roman" w:eastAsia="Times New Roman" w:hAnsi="Times New Roman" w:cs="Times New Roman"/>
          <w:sz w:val="48"/>
          <w:szCs w:val="48"/>
        </w:rPr>
        <w:lastRenderedPageBreak/>
        <w:t>INDEX</w:t>
      </w:r>
    </w:p>
    <w:p w14:paraId="7EEA4791" w14:textId="4D80B847" w:rsidR="68C2278E" w:rsidRPr="006614DA" w:rsidRDefault="68C2278E" w:rsidP="68C2278E">
      <w:pPr>
        <w:jc w:val="center"/>
        <w:rPr>
          <w:rFonts w:ascii="Times New Roman" w:eastAsia="Times New Roman" w:hAnsi="Times New Roman" w:cs="Times New Roman"/>
          <w:sz w:val="48"/>
          <w:szCs w:val="48"/>
        </w:rPr>
      </w:pPr>
    </w:p>
    <w:tbl>
      <w:tblPr>
        <w:tblStyle w:val="TableGrid"/>
        <w:tblW w:w="9452" w:type="dxa"/>
        <w:tblBorders>
          <w:top w:val="single" w:sz="12" w:space="0" w:color="FFFFFF" w:themeColor="background1"/>
          <w:left w:val="single" w:sz="12" w:space="0" w:color="FFFFFF" w:themeColor="background1"/>
          <w:bottom w:val="single" w:sz="12" w:space="0" w:color="FFFFFF" w:themeColor="background1"/>
          <w:right w:val="single" w:sz="12" w:space="0" w:color="FFFFFF" w:themeColor="background1"/>
          <w:insideH w:val="single" w:sz="12" w:space="0" w:color="FFFFFF" w:themeColor="background1"/>
          <w:insideV w:val="single" w:sz="12" w:space="0" w:color="FFFFFF" w:themeColor="background1"/>
        </w:tblBorders>
        <w:tblLayout w:type="fixed"/>
        <w:tblLook w:val="06A0" w:firstRow="1" w:lastRow="0" w:firstColumn="1" w:lastColumn="0" w:noHBand="1" w:noVBand="1"/>
      </w:tblPr>
      <w:tblGrid>
        <w:gridCol w:w="855"/>
        <w:gridCol w:w="7905"/>
        <w:gridCol w:w="692"/>
      </w:tblGrid>
      <w:tr w:rsidR="00CF13AC" w:rsidRPr="006614DA" w14:paraId="048725C4" w14:textId="77777777" w:rsidTr="00CF13AC">
        <w:trPr>
          <w:trHeight w:val="454"/>
        </w:trPr>
        <w:tc>
          <w:tcPr>
            <w:tcW w:w="9452" w:type="dxa"/>
            <w:gridSpan w:val="3"/>
            <w:shd w:val="clear" w:color="auto" w:fill="FFFFFF" w:themeFill="background1"/>
            <w:vAlign w:val="center"/>
          </w:tcPr>
          <w:p w14:paraId="36CBD9A8" w14:textId="4805C4FE" w:rsidR="00CF13AC" w:rsidRPr="006614DA" w:rsidRDefault="00CF13AC" w:rsidP="00CF13AC">
            <w:pPr>
              <w:jc w:val="center"/>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Table of Contents</w:t>
            </w:r>
          </w:p>
        </w:tc>
      </w:tr>
      <w:tr w:rsidR="68C2278E" w:rsidRPr="006614DA" w14:paraId="0AD42FB4" w14:textId="77777777" w:rsidTr="00CF13AC">
        <w:trPr>
          <w:trHeight w:val="454"/>
        </w:trPr>
        <w:tc>
          <w:tcPr>
            <w:tcW w:w="855" w:type="dxa"/>
            <w:shd w:val="clear" w:color="auto" w:fill="FFFFFF" w:themeFill="background1"/>
            <w:vAlign w:val="center"/>
          </w:tcPr>
          <w:p w14:paraId="137CD468" w14:textId="319A8FE0" w:rsidR="68C2278E" w:rsidRPr="006614DA" w:rsidRDefault="68C2278E" w:rsidP="00CF13AC">
            <w:pPr>
              <w:pStyle w:val="ListParagraph"/>
              <w:ind w:left="0"/>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I.</w:t>
            </w:r>
          </w:p>
        </w:tc>
        <w:tc>
          <w:tcPr>
            <w:tcW w:w="7905" w:type="dxa"/>
            <w:shd w:val="clear" w:color="auto" w:fill="FFFFFF" w:themeFill="background1"/>
            <w:vAlign w:val="center"/>
          </w:tcPr>
          <w:p w14:paraId="2B3A7B64" w14:textId="6B305178" w:rsidR="68C2278E" w:rsidRPr="006614DA" w:rsidRDefault="002F6678" w:rsidP="00CF13AC">
            <w:pPr>
              <w:pStyle w:val="ListParagraph"/>
              <w:ind w:left="0"/>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Title</w:t>
            </w:r>
          </w:p>
        </w:tc>
        <w:tc>
          <w:tcPr>
            <w:tcW w:w="692" w:type="dxa"/>
            <w:shd w:val="clear" w:color="auto" w:fill="FFFFFF" w:themeFill="background1"/>
            <w:vAlign w:val="center"/>
          </w:tcPr>
          <w:p w14:paraId="5C0C92B6" w14:textId="20E10D6F" w:rsidR="68C2278E" w:rsidRPr="006614DA" w:rsidRDefault="68C2278E" w:rsidP="00CF13AC">
            <w:pPr>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3</w:t>
            </w:r>
          </w:p>
        </w:tc>
      </w:tr>
      <w:tr w:rsidR="68C2278E" w:rsidRPr="006614DA" w14:paraId="7639A156" w14:textId="77777777" w:rsidTr="00CF13AC">
        <w:trPr>
          <w:trHeight w:val="454"/>
        </w:trPr>
        <w:tc>
          <w:tcPr>
            <w:tcW w:w="855" w:type="dxa"/>
            <w:shd w:val="clear" w:color="auto" w:fill="FFFFFF" w:themeFill="background1"/>
            <w:vAlign w:val="center"/>
          </w:tcPr>
          <w:p w14:paraId="5896AA17" w14:textId="6ADC5CE4" w:rsidR="68C2278E" w:rsidRPr="006614DA" w:rsidRDefault="68C2278E" w:rsidP="00CF13AC">
            <w:pPr>
              <w:pStyle w:val="ListParagraph"/>
              <w:ind w:left="0"/>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II.</w:t>
            </w:r>
          </w:p>
        </w:tc>
        <w:tc>
          <w:tcPr>
            <w:tcW w:w="7905" w:type="dxa"/>
            <w:shd w:val="clear" w:color="auto" w:fill="FFFFFF" w:themeFill="background1"/>
            <w:vAlign w:val="center"/>
          </w:tcPr>
          <w:p w14:paraId="4461FD67" w14:textId="545795F8" w:rsidR="68C2278E" w:rsidRPr="006614DA" w:rsidRDefault="68C2278E" w:rsidP="00CF13AC">
            <w:pPr>
              <w:pStyle w:val="ListParagraph"/>
              <w:ind w:left="0"/>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Problem Statement</w:t>
            </w:r>
          </w:p>
        </w:tc>
        <w:tc>
          <w:tcPr>
            <w:tcW w:w="692" w:type="dxa"/>
            <w:shd w:val="clear" w:color="auto" w:fill="FFFFFF" w:themeFill="background1"/>
            <w:vAlign w:val="center"/>
          </w:tcPr>
          <w:p w14:paraId="7FFA74CF" w14:textId="4E25E4AB" w:rsidR="68C2278E" w:rsidRPr="006614DA" w:rsidRDefault="00CF13AC" w:rsidP="00CF13AC">
            <w:pPr>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3</w:t>
            </w:r>
          </w:p>
        </w:tc>
      </w:tr>
      <w:tr w:rsidR="68C2278E" w:rsidRPr="006614DA" w14:paraId="3E764485" w14:textId="77777777" w:rsidTr="00CF13AC">
        <w:trPr>
          <w:trHeight w:val="454"/>
        </w:trPr>
        <w:tc>
          <w:tcPr>
            <w:tcW w:w="855" w:type="dxa"/>
            <w:shd w:val="clear" w:color="auto" w:fill="FFFFFF" w:themeFill="background1"/>
            <w:vAlign w:val="center"/>
          </w:tcPr>
          <w:p w14:paraId="739C8D6C" w14:textId="3E6951E6" w:rsidR="68C2278E" w:rsidRPr="006614DA" w:rsidRDefault="68C2278E" w:rsidP="00CF13AC">
            <w:pPr>
              <w:pStyle w:val="ListParagraph"/>
              <w:ind w:left="0"/>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III.</w:t>
            </w:r>
          </w:p>
        </w:tc>
        <w:tc>
          <w:tcPr>
            <w:tcW w:w="7905" w:type="dxa"/>
            <w:shd w:val="clear" w:color="auto" w:fill="FFFFFF" w:themeFill="background1"/>
            <w:vAlign w:val="center"/>
          </w:tcPr>
          <w:p w14:paraId="3FF11C09" w14:textId="021D62AB" w:rsidR="68C2278E" w:rsidRPr="006614DA" w:rsidRDefault="002F6678" w:rsidP="00CF13AC">
            <w:pPr>
              <w:pStyle w:val="ListParagraph"/>
              <w:ind w:left="0"/>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Motivation</w:t>
            </w:r>
          </w:p>
        </w:tc>
        <w:tc>
          <w:tcPr>
            <w:tcW w:w="692" w:type="dxa"/>
            <w:shd w:val="clear" w:color="auto" w:fill="FFFFFF" w:themeFill="background1"/>
            <w:vAlign w:val="center"/>
          </w:tcPr>
          <w:p w14:paraId="77B4A76F" w14:textId="2194AC76" w:rsidR="68C2278E" w:rsidRPr="006614DA" w:rsidRDefault="00CF13AC" w:rsidP="00CF13AC">
            <w:pPr>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4</w:t>
            </w:r>
          </w:p>
        </w:tc>
      </w:tr>
      <w:tr w:rsidR="68C2278E" w:rsidRPr="006614DA" w14:paraId="4D35CABE" w14:textId="77777777" w:rsidTr="00CF13AC">
        <w:trPr>
          <w:trHeight w:val="454"/>
        </w:trPr>
        <w:tc>
          <w:tcPr>
            <w:tcW w:w="855" w:type="dxa"/>
            <w:shd w:val="clear" w:color="auto" w:fill="FFFFFF" w:themeFill="background1"/>
            <w:vAlign w:val="center"/>
          </w:tcPr>
          <w:p w14:paraId="6EB00AF5" w14:textId="44F90D8D" w:rsidR="68C2278E" w:rsidRPr="006614DA" w:rsidRDefault="68C2278E" w:rsidP="00CF13AC">
            <w:pPr>
              <w:pStyle w:val="ListParagraph"/>
              <w:ind w:left="0"/>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IV.</w:t>
            </w:r>
          </w:p>
        </w:tc>
        <w:tc>
          <w:tcPr>
            <w:tcW w:w="7905" w:type="dxa"/>
            <w:shd w:val="clear" w:color="auto" w:fill="FFFFFF" w:themeFill="background1"/>
            <w:vAlign w:val="center"/>
          </w:tcPr>
          <w:p w14:paraId="16049638" w14:textId="10B78856" w:rsidR="68C2278E" w:rsidRPr="006614DA" w:rsidRDefault="002F6678" w:rsidP="00CF13AC">
            <w:pPr>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Project Goal and Solution Overview</w:t>
            </w:r>
          </w:p>
        </w:tc>
        <w:tc>
          <w:tcPr>
            <w:tcW w:w="692" w:type="dxa"/>
            <w:shd w:val="clear" w:color="auto" w:fill="FFFFFF" w:themeFill="background1"/>
            <w:vAlign w:val="center"/>
          </w:tcPr>
          <w:p w14:paraId="76ACB00C" w14:textId="22774289" w:rsidR="68C2278E" w:rsidRPr="006614DA" w:rsidRDefault="00CF13AC" w:rsidP="00CF13AC">
            <w:pPr>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4</w:t>
            </w:r>
          </w:p>
        </w:tc>
      </w:tr>
      <w:tr w:rsidR="68C2278E" w:rsidRPr="006614DA" w14:paraId="740E2F29" w14:textId="77777777" w:rsidTr="00CF13AC">
        <w:trPr>
          <w:trHeight w:val="454"/>
        </w:trPr>
        <w:tc>
          <w:tcPr>
            <w:tcW w:w="855" w:type="dxa"/>
            <w:shd w:val="clear" w:color="auto" w:fill="FFFFFF" w:themeFill="background1"/>
            <w:vAlign w:val="center"/>
          </w:tcPr>
          <w:p w14:paraId="45E94C7F" w14:textId="32745CD0" w:rsidR="68C2278E" w:rsidRPr="006614DA" w:rsidRDefault="68C2278E" w:rsidP="00CF13AC">
            <w:pPr>
              <w:pStyle w:val="ListParagraph"/>
              <w:ind w:left="0"/>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V.</w:t>
            </w:r>
          </w:p>
        </w:tc>
        <w:tc>
          <w:tcPr>
            <w:tcW w:w="7905" w:type="dxa"/>
            <w:shd w:val="clear" w:color="auto" w:fill="FFFFFF" w:themeFill="background1"/>
            <w:vAlign w:val="center"/>
          </w:tcPr>
          <w:p w14:paraId="6C62A819" w14:textId="0E346DB7" w:rsidR="68C2278E" w:rsidRPr="006614DA" w:rsidRDefault="00CF13AC" w:rsidP="00CF13AC">
            <w:pPr>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Proposed Methodology</w:t>
            </w:r>
          </w:p>
        </w:tc>
        <w:tc>
          <w:tcPr>
            <w:tcW w:w="692" w:type="dxa"/>
            <w:shd w:val="clear" w:color="auto" w:fill="FFFFFF" w:themeFill="background1"/>
            <w:vAlign w:val="center"/>
          </w:tcPr>
          <w:p w14:paraId="64B3AEFD" w14:textId="54405550" w:rsidR="68C2278E" w:rsidRPr="006614DA" w:rsidRDefault="00CF13AC" w:rsidP="00CF13AC">
            <w:pPr>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5</w:t>
            </w:r>
          </w:p>
        </w:tc>
      </w:tr>
      <w:tr w:rsidR="68C2278E" w:rsidRPr="006614DA" w14:paraId="634E4D0F" w14:textId="77777777" w:rsidTr="00CF13AC">
        <w:trPr>
          <w:trHeight w:val="454"/>
        </w:trPr>
        <w:tc>
          <w:tcPr>
            <w:tcW w:w="855" w:type="dxa"/>
            <w:shd w:val="clear" w:color="auto" w:fill="FFFFFF" w:themeFill="background1"/>
            <w:vAlign w:val="center"/>
          </w:tcPr>
          <w:p w14:paraId="637FA484" w14:textId="787E6588" w:rsidR="68C2278E" w:rsidRPr="006614DA" w:rsidRDefault="68C2278E" w:rsidP="00CF13AC">
            <w:pPr>
              <w:pStyle w:val="ListParagraph"/>
              <w:ind w:left="0"/>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VI.</w:t>
            </w:r>
          </w:p>
        </w:tc>
        <w:tc>
          <w:tcPr>
            <w:tcW w:w="7905" w:type="dxa"/>
            <w:tcBorders>
              <w:bottom w:val="single" w:sz="12" w:space="0" w:color="FFFFFF" w:themeColor="background1"/>
            </w:tcBorders>
            <w:shd w:val="clear" w:color="auto" w:fill="FFFFFF" w:themeFill="background1"/>
            <w:vAlign w:val="center"/>
          </w:tcPr>
          <w:p w14:paraId="6CC61182" w14:textId="6C2B5D8C" w:rsidR="68C2278E" w:rsidRPr="006614DA" w:rsidRDefault="00CF13AC" w:rsidP="00CF13AC">
            <w:pPr>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Expected Outcomes and Deliverables</w:t>
            </w:r>
          </w:p>
        </w:tc>
        <w:tc>
          <w:tcPr>
            <w:tcW w:w="692" w:type="dxa"/>
            <w:shd w:val="clear" w:color="auto" w:fill="FFFFFF" w:themeFill="background1"/>
            <w:vAlign w:val="center"/>
          </w:tcPr>
          <w:p w14:paraId="0C4415D1" w14:textId="3647E78B" w:rsidR="68C2278E" w:rsidRPr="006614DA" w:rsidRDefault="00CF13AC" w:rsidP="00CF13AC">
            <w:pPr>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6</w:t>
            </w:r>
          </w:p>
        </w:tc>
      </w:tr>
      <w:tr w:rsidR="68C2278E" w:rsidRPr="006614DA" w14:paraId="1B40609C" w14:textId="77777777" w:rsidTr="00CF13AC">
        <w:trPr>
          <w:trHeight w:val="454"/>
        </w:trPr>
        <w:tc>
          <w:tcPr>
            <w:tcW w:w="855" w:type="dxa"/>
            <w:tcBorders>
              <w:right w:val="single" w:sz="12" w:space="0" w:color="FFFFFF" w:themeColor="background1"/>
            </w:tcBorders>
            <w:shd w:val="clear" w:color="auto" w:fill="FFFFFF" w:themeFill="background1"/>
            <w:vAlign w:val="center"/>
          </w:tcPr>
          <w:p w14:paraId="7909FF2F" w14:textId="4364AD83" w:rsidR="68C2278E" w:rsidRPr="006614DA" w:rsidRDefault="68C2278E" w:rsidP="00CF13AC">
            <w:pPr>
              <w:pStyle w:val="ListParagraph"/>
              <w:ind w:left="0"/>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VII.</w:t>
            </w:r>
          </w:p>
        </w:tc>
        <w:tc>
          <w:tcPr>
            <w:tcW w:w="7905"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FFFFFF" w:themeFill="background1"/>
            <w:vAlign w:val="center"/>
          </w:tcPr>
          <w:p w14:paraId="1A4BB684" w14:textId="3B36CE14" w:rsidR="68C2278E" w:rsidRPr="006614DA" w:rsidRDefault="00CF13AC" w:rsidP="00CF13AC">
            <w:pPr>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Tools and Technologies</w:t>
            </w:r>
          </w:p>
        </w:tc>
        <w:tc>
          <w:tcPr>
            <w:tcW w:w="692" w:type="dxa"/>
            <w:tcBorders>
              <w:left w:val="single" w:sz="12" w:space="0" w:color="FFFFFF" w:themeColor="background1"/>
            </w:tcBorders>
            <w:shd w:val="clear" w:color="auto" w:fill="FFFFFF" w:themeFill="background1"/>
            <w:vAlign w:val="center"/>
          </w:tcPr>
          <w:p w14:paraId="766CC2F3" w14:textId="3EB1605C" w:rsidR="68C2278E" w:rsidRPr="006614DA" w:rsidRDefault="00CF13AC" w:rsidP="00CF13AC">
            <w:pPr>
              <w:rPr>
                <w:rFonts w:ascii="Times New Roman" w:eastAsiaTheme="minorEastAsia" w:hAnsi="Times New Roman" w:cs="Times New Roman"/>
                <w:sz w:val="28"/>
                <w:szCs w:val="28"/>
              </w:rPr>
            </w:pPr>
            <w:r w:rsidRPr="006614DA">
              <w:rPr>
                <w:rFonts w:ascii="Times New Roman" w:eastAsiaTheme="minorEastAsia" w:hAnsi="Times New Roman" w:cs="Times New Roman"/>
                <w:sz w:val="28"/>
                <w:szCs w:val="28"/>
              </w:rPr>
              <w:t>7</w:t>
            </w:r>
          </w:p>
        </w:tc>
      </w:tr>
    </w:tbl>
    <w:p w14:paraId="291D622F" w14:textId="2F1255C8" w:rsidR="75719BD8" w:rsidRDefault="75719BD8"/>
    <w:p w14:paraId="3731E0A5" w14:textId="522D2EB5" w:rsidR="68C2278E" w:rsidRDefault="68C2278E" w:rsidP="68C2278E">
      <w:pPr>
        <w:rPr>
          <w:rFonts w:ascii="Times New Roman" w:eastAsia="Times New Roman" w:hAnsi="Times New Roman" w:cs="Times New Roman"/>
          <w:sz w:val="28"/>
          <w:szCs w:val="28"/>
        </w:rPr>
      </w:pPr>
    </w:p>
    <w:p w14:paraId="36EB41BC" w14:textId="57A041EF" w:rsidR="68C2278E" w:rsidRDefault="68C2278E" w:rsidP="68C2278E">
      <w:pPr>
        <w:rPr>
          <w:rFonts w:ascii="Times New Roman" w:eastAsia="Times New Roman" w:hAnsi="Times New Roman" w:cs="Times New Roman"/>
          <w:sz w:val="28"/>
          <w:szCs w:val="28"/>
        </w:rPr>
      </w:pPr>
    </w:p>
    <w:p w14:paraId="0E77A33B" w14:textId="516F7A43" w:rsidR="68C2278E" w:rsidRDefault="68C2278E" w:rsidP="68C2278E">
      <w:pPr>
        <w:rPr>
          <w:rFonts w:ascii="Times New Roman" w:eastAsia="Times New Roman" w:hAnsi="Times New Roman" w:cs="Times New Roman"/>
          <w:sz w:val="28"/>
          <w:szCs w:val="28"/>
        </w:rPr>
      </w:pPr>
    </w:p>
    <w:p w14:paraId="014F8523" w14:textId="77777777" w:rsidR="00A91C4E" w:rsidRDefault="00A91C4E">
      <w:r>
        <w:br w:type="page"/>
      </w:r>
    </w:p>
    <w:p w14:paraId="4A283091" w14:textId="569DA62F" w:rsidR="68C2278E" w:rsidRDefault="003C057A" w:rsidP="00A91C4E">
      <w:pPr>
        <w:pStyle w:val="ListParagraph"/>
        <w:numPr>
          <w:ilvl w:val="0"/>
          <w:numId w:val="21"/>
        </w:numPr>
        <w:ind w:left="0" w:firstLine="0"/>
        <w:jc w:val="center"/>
      </w:pPr>
      <w:r w:rsidRPr="00A91C4E">
        <w:rPr>
          <w:rFonts w:ascii="Times New Roman" w:eastAsia="Times New Roman" w:hAnsi="Times New Roman" w:cs="Times New Roman"/>
          <w:sz w:val="48"/>
          <w:szCs w:val="48"/>
        </w:rPr>
        <w:lastRenderedPageBreak/>
        <w:t>TITLE</w:t>
      </w:r>
    </w:p>
    <w:p w14:paraId="2E5624FD" w14:textId="77777777" w:rsidR="00CF13AC" w:rsidRPr="00CF13AC" w:rsidRDefault="00CF13AC" w:rsidP="00CF13AC">
      <w:pPr>
        <w:spacing w:after="0" w:line="240" w:lineRule="auto"/>
        <w:jc w:val="center"/>
        <w:rPr>
          <w:rFonts w:ascii="Times New Roman" w:eastAsia="Times New Roman" w:hAnsi="Times New Roman" w:cs="Times New Roman"/>
          <w:b/>
          <w:bCs/>
          <w:sz w:val="12"/>
          <w:szCs w:val="12"/>
        </w:rPr>
      </w:pPr>
    </w:p>
    <w:p w14:paraId="364F3CB2" w14:textId="766F7E88" w:rsidR="00CF13AC" w:rsidRPr="00CF13AC" w:rsidRDefault="00CF13AC" w:rsidP="00CF13AC">
      <w:pPr>
        <w:spacing w:before="240"/>
        <w:jc w:val="center"/>
        <w:rPr>
          <w:rFonts w:ascii="Times New Roman" w:eastAsia="Times New Roman" w:hAnsi="Times New Roman" w:cs="Times New Roman"/>
          <w:b/>
          <w:bCs/>
          <w:sz w:val="36"/>
          <w:szCs w:val="36"/>
        </w:rPr>
      </w:pPr>
      <w:proofErr w:type="spellStart"/>
      <w:r w:rsidRPr="00CF13AC">
        <w:rPr>
          <w:rFonts w:ascii="Times New Roman" w:eastAsia="Times New Roman" w:hAnsi="Times New Roman" w:cs="Times New Roman"/>
          <w:b/>
          <w:bCs/>
          <w:sz w:val="36"/>
          <w:szCs w:val="36"/>
        </w:rPr>
        <w:t>PaperGen</w:t>
      </w:r>
      <w:proofErr w:type="spellEnd"/>
    </w:p>
    <w:p w14:paraId="73ADC6ED" w14:textId="6AFAE5D0" w:rsidR="00CF13AC" w:rsidRDefault="00CF13AC" w:rsidP="00CF13AC">
      <w:pPr>
        <w:spacing w:before="240"/>
        <w:jc w:val="center"/>
        <w:rPr>
          <w:rFonts w:ascii="Times New Roman" w:eastAsia="Times New Roman" w:hAnsi="Times New Roman" w:cs="Times New Roman"/>
          <w:b/>
          <w:bCs/>
          <w:sz w:val="32"/>
          <w:szCs w:val="32"/>
        </w:rPr>
      </w:pPr>
      <w:r w:rsidRPr="00CF13AC">
        <w:rPr>
          <w:rFonts w:ascii="Times New Roman" w:eastAsia="Times New Roman" w:hAnsi="Times New Roman" w:cs="Times New Roman"/>
          <w:b/>
          <w:bCs/>
          <w:sz w:val="32"/>
          <w:szCs w:val="32"/>
        </w:rPr>
        <w:t>AI-Integrated</w:t>
      </w:r>
      <w:r>
        <w:rPr>
          <w:rFonts w:ascii="Times New Roman" w:eastAsia="Times New Roman" w:hAnsi="Times New Roman" w:cs="Times New Roman"/>
          <w:b/>
          <w:bCs/>
          <w:sz w:val="32"/>
          <w:szCs w:val="32"/>
        </w:rPr>
        <w:t xml:space="preserve"> </w:t>
      </w:r>
      <w:r w:rsidRPr="00CF13AC">
        <w:rPr>
          <w:rFonts w:ascii="Times New Roman" w:eastAsia="Times New Roman" w:hAnsi="Times New Roman" w:cs="Times New Roman"/>
          <w:b/>
          <w:bCs/>
          <w:sz w:val="32"/>
          <w:szCs w:val="32"/>
        </w:rPr>
        <w:t>Platform for Dynamic Learning</w:t>
      </w:r>
      <w:r>
        <w:rPr>
          <w:rFonts w:ascii="Times New Roman" w:eastAsia="Times New Roman" w:hAnsi="Times New Roman" w:cs="Times New Roman"/>
          <w:b/>
          <w:bCs/>
          <w:sz w:val="32"/>
          <w:szCs w:val="32"/>
        </w:rPr>
        <w:t xml:space="preserve"> </w:t>
      </w:r>
      <w:r w:rsidRPr="00CF13AC">
        <w:rPr>
          <w:rFonts w:ascii="Times New Roman" w:eastAsia="Times New Roman" w:hAnsi="Times New Roman" w:cs="Times New Roman"/>
          <w:b/>
          <w:bCs/>
          <w:sz w:val="32"/>
          <w:szCs w:val="32"/>
        </w:rPr>
        <w:t>Material Creation</w:t>
      </w:r>
    </w:p>
    <w:p w14:paraId="67924FC3" w14:textId="2B804A43" w:rsidR="68C2278E" w:rsidRPr="00CF13AC" w:rsidRDefault="003C057A" w:rsidP="00CF13AC">
      <w:pPr>
        <w:spacing w:before="240"/>
        <w:jc w:val="both"/>
        <w:rPr>
          <w:rFonts w:ascii="Times New Roman" w:eastAsia="Times New Roman" w:hAnsi="Times New Roman" w:cs="Times New Roman"/>
          <w:b/>
          <w:bCs/>
          <w:sz w:val="32"/>
          <w:szCs w:val="32"/>
        </w:rPr>
      </w:pPr>
      <w:proofErr w:type="spellStart"/>
      <w:r w:rsidRPr="003C057A">
        <w:rPr>
          <w:rFonts w:ascii="Times New Roman" w:eastAsia="Times New Roman" w:hAnsi="Times New Roman" w:cs="Times New Roman"/>
          <w:sz w:val="28"/>
          <w:szCs w:val="28"/>
        </w:rPr>
        <w:t>PaperGen</w:t>
      </w:r>
      <w:proofErr w:type="spellEnd"/>
      <w:r w:rsidRPr="003C057A">
        <w:rPr>
          <w:rFonts w:ascii="Times New Roman" w:eastAsia="Times New Roman" w:hAnsi="Times New Roman" w:cs="Times New Roman"/>
          <w:sz w:val="28"/>
          <w:szCs w:val="28"/>
        </w:rPr>
        <w:t xml:space="preserve"> is an AI-powered tool designed to assist educators by automatically generating diverse academic content, such as quizzes and mini-projects, based on a provided syllabus or topic. The system uses a fine-tuned GPT-2 language model to create materials specifically tailored to different cognitive levels of Bloom's Taxonomy. By automating this traditionally time-consuming process, </w:t>
      </w:r>
      <w:proofErr w:type="spellStart"/>
      <w:r w:rsidRPr="003C057A">
        <w:rPr>
          <w:rFonts w:ascii="Times New Roman" w:eastAsia="Times New Roman" w:hAnsi="Times New Roman" w:cs="Times New Roman"/>
          <w:sz w:val="28"/>
          <w:szCs w:val="28"/>
        </w:rPr>
        <w:t>PaperGen</w:t>
      </w:r>
      <w:proofErr w:type="spellEnd"/>
      <w:r w:rsidRPr="003C057A">
        <w:rPr>
          <w:rFonts w:ascii="Times New Roman" w:eastAsia="Times New Roman" w:hAnsi="Times New Roman" w:cs="Times New Roman"/>
          <w:sz w:val="28"/>
          <w:szCs w:val="28"/>
        </w:rPr>
        <w:t xml:space="preserve"> aims to reduce teacher workload, enhance the quality and pedagogical alignment of educational resources, and ultimately facilitate a more efficient and personalized learning experience.</w:t>
      </w:r>
    </w:p>
    <w:p w14:paraId="40877242" w14:textId="75362E1E" w:rsidR="68C2278E" w:rsidRDefault="68C2278E" w:rsidP="68C2278E">
      <w:pPr>
        <w:spacing w:before="240"/>
        <w:jc w:val="both"/>
        <w:rPr>
          <w:rFonts w:ascii="Times New Roman" w:eastAsia="Times New Roman" w:hAnsi="Times New Roman" w:cs="Times New Roman"/>
          <w:sz w:val="28"/>
          <w:szCs w:val="28"/>
        </w:rPr>
      </w:pPr>
    </w:p>
    <w:p w14:paraId="426CF501" w14:textId="77777777" w:rsidR="006614DA" w:rsidRDefault="006614DA" w:rsidP="68C2278E">
      <w:pPr>
        <w:spacing w:before="240"/>
        <w:jc w:val="both"/>
        <w:rPr>
          <w:rFonts w:ascii="Times New Roman" w:eastAsia="Times New Roman" w:hAnsi="Times New Roman" w:cs="Times New Roman"/>
          <w:sz w:val="28"/>
          <w:szCs w:val="28"/>
        </w:rPr>
      </w:pPr>
    </w:p>
    <w:p w14:paraId="726A8683" w14:textId="2DE23D09" w:rsidR="68C2278E" w:rsidRPr="00A91C4E" w:rsidRDefault="00A91C4E" w:rsidP="00A91C4E">
      <w:pPr>
        <w:pStyle w:val="ListParagraph"/>
        <w:numPr>
          <w:ilvl w:val="0"/>
          <w:numId w:val="21"/>
        </w:numPr>
        <w:spacing w:before="240"/>
        <w:ind w:left="0" w:firstLine="0"/>
        <w:jc w:val="center"/>
        <w:rPr>
          <w:rFonts w:ascii="Times New Roman" w:eastAsia="Times New Roman" w:hAnsi="Times New Roman" w:cs="Times New Roman"/>
          <w:sz w:val="48"/>
          <w:szCs w:val="48"/>
        </w:rPr>
      </w:pPr>
      <w:r w:rsidRPr="00A91C4E">
        <w:rPr>
          <w:rFonts w:ascii="Times New Roman" w:eastAsia="Times New Roman" w:hAnsi="Times New Roman" w:cs="Times New Roman"/>
          <w:sz w:val="48"/>
          <w:szCs w:val="48"/>
        </w:rPr>
        <w:t>PROBLEM STATEMENT</w:t>
      </w:r>
    </w:p>
    <w:p w14:paraId="329E75A5" w14:textId="77777777" w:rsidR="009F399E" w:rsidRDefault="009F399E" w:rsidP="00A91C4E">
      <w:pPr>
        <w:jc w:val="both"/>
        <w:rPr>
          <w:rFonts w:ascii="Times New Roman" w:eastAsia="Times New Roman" w:hAnsi="Times New Roman" w:cs="Times New Roman"/>
          <w:sz w:val="28"/>
          <w:szCs w:val="28"/>
        </w:rPr>
      </w:pPr>
    </w:p>
    <w:p w14:paraId="69B323B6" w14:textId="3C8AC46E" w:rsidR="75719BD8" w:rsidRDefault="00A91C4E" w:rsidP="00A91C4E">
      <w:pPr>
        <w:jc w:val="both"/>
      </w:pPr>
      <w:r w:rsidRPr="00A91C4E">
        <w:rPr>
          <w:rFonts w:ascii="Times New Roman" w:eastAsia="Times New Roman" w:hAnsi="Times New Roman" w:cs="Times New Roman"/>
          <w:sz w:val="28"/>
          <w:szCs w:val="28"/>
        </w:rPr>
        <w:t>The contemporary educational landscape places significant demands on educators, who are tasked with extensive curriculum development alongside their primary responsibilities of classroom instruction and assessment. A prevalent challenge is the time-consuming and often repetitive nature of designing high-quality academic materials, such as quizzes, presentations, and mini-projects. Specifically, teachers frequently encounter difficulties in crafting questions that precisely correspond to the various cognitive levels defined by Bloom’s Taxonomy (e.g., Remember, Apply, Create). Despite readily available learning objectives, the conversion of these objectives into Bloom-level-aligned questions necessitates considerable time, specialized training, and sustained effort.</w:t>
      </w:r>
      <w:r w:rsidR="75719BD8">
        <w:br w:type="page"/>
      </w:r>
    </w:p>
    <w:p w14:paraId="55C5C9BD" w14:textId="6788FB34" w:rsidR="68C2278E" w:rsidRDefault="00A91C4E" w:rsidP="00A91C4E">
      <w:pPr>
        <w:pStyle w:val="ListParagraph"/>
        <w:numPr>
          <w:ilvl w:val="0"/>
          <w:numId w:val="21"/>
        </w:numPr>
        <w:spacing w:before="240"/>
        <w:ind w:left="0" w:firstLine="0"/>
        <w:jc w:val="center"/>
        <w:rPr>
          <w:rFonts w:ascii="Times New Roman" w:eastAsia="Times New Roman" w:hAnsi="Times New Roman" w:cs="Times New Roman"/>
          <w:sz w:val="48"/>
          <w:szCs w:val="48"/>
        </w:rPr>
      </w:pPr>
      <w:r w:rsidRPr="00A91C4E">
        <w:rPr>
          <w:rFonts w:ascii="Times New Roman" w:eastAsia="Times New Roman" w:hAnsi="Times New Roman" w:cs="Times New Roman"/>
          <w:sz w:val="48"/>
          <w:szCs w:val="48"/>
        </w:rPr>
        <w:lastRenderedPageBreak/>
        <w:t>Motivation</w:t>
      </w:r>
    </w:p>
    <w:p w14:paraId="365EA929" w14:textId="07831CBA" w:rsidR="68C2278E" w:rsidRDefault="68C2278E" w:rsidP="68C2278E">
      <w:pPr>
        <w:pStyle w:val="ListParagraph"/>
        <w:spacing w:before="240" w:line="276" w:lineRule="auto"/>
        <w:rPr>
          <w:rFonts w:ascii="Times New Roman" w:eastAsia="Times New Roman" w:hAnsi="Times New Roman" w:cs="Times New Roman"/>
          <w:sz w:val="28"/>
          <w:szCs w:val="28"/>
        </w:rPr>
      </w:pPr>
    </w:p>
    <w:p w14:paraId="188DB7F2" w14:textId="77777777" w:rsidR="00A91C4E" w:rsidRDefault="00A91C4E" w:rsidP="00A91C4E">
      <w:pPr>
        <w:jc w:val="both"/>
        <w:rPr>
          <w:rFonts w:ascii="Times New Roman" w:eastAsia="Times New Roman" w:hAnsi="Times New Roman" w:cs="Times New Roman"/>
          <w:sz w:val="28"/>
          <w:szCs w:val="28"/>
        </w:rPr>
      </w:pPr>
      <w:r w:rsidRPr="00A91C4E">
        <w:rPr>
          <w:rFonts w:ascii="Times New Roman" w:eastAsia="Times New Roman" w:hAnsi="Times New Roman" w:cs="Times New Roman"/>
          <w:sz w:val="28"/>
          <w:szCs w:val="28"/>
        </w:rPr>
        <w:t xml:space="preserve">Recent advancements in the field of Natural Language Processing (NLP), especially with the emergence of sophisticated Large Language Models (LLMs), have fundamentally reshaped our understanding of what's possible in automated text generation. These powerful models can now understand context, nuances, and specific instructions to generate high-quality, human-like text at an unprecedented scale. This technological leap presents a significant opportunity to transform how academic content is created, moving from a labor-intensive, manual process to a scalable, on-demand system. </w:t>
      </w:r>
    </w:p>
    <w:p w14:paraId="3B5CA3E3" w14:textId="7FFFEF56" w:rsidR="75719BD8" w:rsidRDefault="00A91C4E" w:rsidP="00A91C4E">
      <w:pPr>
        <w:jc w:val="both"/>
      </w:pPr>
      <w:proofErr w:type="spellStart"/>
      <w:r w:rsidRPr="00A91C4E">
        <w:rPr>
          <w:rFonts w:ascii="Times New Roman" w:eastAsia="Times New Roman" w:hAnsi="Times New Roman" w:cs="Times New Roman"/>
          <w:sz w:val="28"/>
          <w:szCs w:val="28"/>
        </w:rPr>
        <w:t>PaperGen</w:t>
      </w:r>
      <w:proofErr w:type="spellEnd"/>
      <w:r w:rsidRPr="00A91C4E">
        <w:rPr>
          <w:rFonts w:ascii="Times New Roman" w:eastAsia="Times New Roman" w:hAnsi="Times New Roman" w:cs="Times New Roman"/>
          <w:sz w:val="28"/>
          <w:szCs w:val="28"/>
        </w:rPr>
        <w:t xml:space="preserve"> is directly motivated by this potential, seeking to harness these technological strides to address the systemic challenges faced by educators. By leveraging intelligent automation, the project aims to do more than just create content; it seeks to fundamentally alleviate the immense workload on teachers, ensure a high level of quality and consistency in educational materials, and facilitate a more personalized approach to education delivery by providing tools to quickly generate tailored resources.</w:t>
      </w:r>
    </w:p>
    <w:p w14:paraId="5410F73F" w14:textId="6B11273D" w:rsidR="75719BD8" w:rsidRDefault="75719BD8"/>
    <w:p w14:paraId="0A2BA94D" w14:textId="77777777" w:rsidR="00A91C4E" w:rsidRDefault="00A91C4E"/>
    <w:p w14:paraId="0354858A" w14:textId="77777777" w:rsidR="009F399E" w:rsidRDefault="009F399E"/>
    <w:p w14:paraId="62EE98DE" w14:textId="0071F938" w:rsidR="68C2278E" w:rsidRDefault="00A91C4E" w:rsidP="009F399E">
      <w:pPr>
        <w:pStyle w:val="ListParagraph"/>
        <w:numPr>
          <w:ilvl w:val="0"/>
          <w:numId w:val="21"/>
        </w:numPr>
        <w:spacing w:before="240" w:after="0"/>
        <w:ind w:left="0" w:firstLine="0"/>
        <w:jc w:val="center"/>
        <w:rPr>
          <w:rFonts w:ascii="Times New Roman" w:eastAsia="Times New Roman" w:hAnsi="Times New Roman" w:cs="Times New Roman"/>
          <w:sz w:val="48"/>
          <w:szCs w:val="48"/>
        </w:rPr>
      </w:pPr>
      <w:r w:rsidRPr="00A91C4E">
        <w:rPr>
          <w:rFonts w:ascii="Times New Roman" w:eastAsia="Times New Roman" w:hAnsi="Times New Roman" w:cs="Times New Roman"/>
          <w:sz w:val="48"/>
          <w:szCs w:val="48"/>
        </w:rPr>
        <w:t>Project Goal and Solution Overview</w:t>
      </w:r>
    </w:p>
    <w:p w14:paraId="1100D33F" w14:textId="77777777" w:rsidR="009F399E" w:rsidRDefault="009F399E" w:rsidP="009F399E">
      <w:pPr>
        <w:spacing w:after="0"/>
        <w:jc w:val="both"/>
        <w:rPr>
          <w:rFonts w:ascii="Times New Roman" w:hAnsi="Times New Roman" w:cs="Times New Roman"/>
          <w:sz w:val="28"/>
          <w:szCs w:val="28"/>
        </w:rPr>
      </w:pPr>
    </w:p>
    <w:p w14:paraId="07C55AFA" w14:textId="041411F0" w:rsidR="68C2278E" w:rsidRDefault="00A91C4E" w:rsidP="00A91C4E">
      <w:pPr>
        <w:spacing w:before="240"/>
        <w:jc w:val="both"/>
        <w:rPr>
          <w:rFonts w:ascii="Times New Roman" w:hAnsi="Times New Roman" w:cs="Times New Roman"/>
          <w:sz w:val="28"/>
          <w:szCs w:val="28"/>
        </w:rPr>
      </w:pPr>
      <w:r w:rsidRPr="00A91C4E">
        <w:rPr>
          <w:rFonts w:ascii="Times New Roman" w:hAnsi="Times New Roman" w:cs="Times New Roman"/>
          <w:sz w:val="28"/>
          <w:szCs w:val="28"/>
        </w:rPr>
        <w:t xml:space="preserve">The primary goal of the </w:t>
      </w:r>
      <w:proofErr w:type="spellStart"/>
      <w:r w:rsidRPr="00A91C4E">
        <w:rPr>
          <w:rFonts w:ascii="Times New Roman" w:hAnsi="Times New Roman" w:cs="Times New Roman"/>
          <w:sz w:val="28"/>
          <w:szCs w:val="28"/>
        </w:rPr>
        <w:t>PaperGen</w:t>
      </w:r>
      <w:proofErr w:type="spellEnd"/>
      <w:r w:rsidRPr="00A91C4E">
        <w:rPr>
          <w:rFonts w:ascii="Times New Roman" w:hAnsi="Times New Roman" w:cs="Times New Roman"/>
          <w:sz w:val="28"/>
          <w:szCs w:val="28"/>
        </w:rPr>
        <w:t xml:space="preserve"> project is to develop an AI-based content generation tool that accepts a syllabus or topic as input and produces structured academic material tailored to different cognitive levels. This will be achieved by fine-tuning an open-source GPT-2 language model. </w:t>
      </w:r>
      <w:proofErr w:type="spellStart"/>
      <w:r w:rsidRPr="00A91C4E">
        <w:rPr>
          <w:rFonts w:ascii="Times New Roman" w:hAnsi="Times New Roman" w:cs="Times New Roman"/>
          <w:sz w:val="28"/>
          <w:szCs w:val="28"/>
        </w:rPr>
        <w:t>PaperGen</w:t>
      </w:r>
      <w:proofErr w:type="spellEnd"/>
      <w:r w:rsidRPr="00A91C4E">
        <w:rPr>
          <w:rFonts w:ascii="Times New Roman" w:hAnsi="Times New Roman" w:cs="Times New Roman"/>
          <w:sz w:val="28"/>
          <w:szCs w:val="28"/>
        </w:rPr>
        <w:t xml:space="preserve"> aims to serve as a comprehensive solution for educators, enabling them to efficiently generate diverse academic content that adheres to specific pedagogical requirements.</w:t>
      </w:r>
    </w:p>
    <w:p w14:paraId="674B1EAC" w14:textId="47E4A259" w:rsidR="00A91C4E" w:rsidRDefault="00A91C4E">
      <w:pPr>
        <w:rPr>
          <w:rFonts w:ascii="Times New Roman" w:hAnsi="Times New Roman" w:cs="Times New Roman"/>
          <w:sz w:val="28"/>
          <w:szCs w:val="28"/>
        </w:rPr>
      </w:pPr>
      <w:r>
        <w:rPr>
          <w:rFonts w:ascii="Times New Roman" w:hAnsi="Times New Roman" w:cs="Times New Roman"/>
          <w:sz w:val="28"/>
          <w:szCs w:val="28"/>
        </w:rPr>
        <w:br w:type="page"/>
      </w:r>
    </w:p>
    <w:p w14:paraId="5918B697" w14:textId="047E0FAF" w:rsidR="68C2278E" w:rsidRDefault="00A91C4E" w:rsidP="00A91C4E">
      <w:pPr>
        <w:pStyle w:val="ListParagraph"/>
        <w:numPr>
          <w:ilvl w:val="0"/>
          <w:numId w:val="21"/>
        </w:numPr>
        <w:spacing w:before="240"/>
        <w:ind w:left="0" w:firstLine="0"/>
        <w:jc w:val="center"/>
        <w:rPr>
          <w:rFonts w:ascii="Times New Roman" w:eastAsia="Times New Roman" w:hAnsi="Times New Roman" w:cs="Times New Roman"/>
          <w:sz w:val="48"/>
          <w:szCs w:val="48"/>
        </w:rPr>
      </w:pPr>
      <w:r w:rsidRPr="00A91C4E">
        <w:rPr>
          <w:rFonts w:ascii="Times New Roman" w:eastAsia="Times New Roman" w:hAnsi="Times New Roman" w:cs="Times New Roman"/>
          <w:sz w:val="48"/>
          <w:szCs w:val="48"/>
        </w:rPr>
        <w:lastRenderedPageBreak/>
        <w:t>Proposed Methodology</w:t>
      </w:r>
    </w:p>
    <w:p w14:paraId="402FF398" w14:textId="0208E2BE" w:rsidR="68C2278E" w:rsidRDefault="68C2278E" w:rsidP="68C2278E">
      <w:pPr>
        <w:pStyle w:val="ListParagraph"/>
        <w:spacing w:before="240" w:line="240" w:lineRule="auto"/>
        <w:jc w:val="both"/>
        <w:rPr>
          <w:rFonts w:ascii="Times New Roman" w:eastAsia="Times New Roman" w:hAnsi="Times New Roman" w:cs="Times New Roman"/>
          <w:sz w:val="28"/>
          <w:szCs w:val="28"/>
        </w:rPr>
      </w:pPr>
    </w:p>
    <w:p w14:paraId="1FBE1304" w14:textId="77777777" w:rsidR="00A91C4E" w:rsidRPr="00A91C4E" w:rsidRDefault="00A91C4E" w:rsidP="00A91C4E">
      <w:pPr>
        <w:spacing w:before="240" w:line="240" w:lineRule="auto"/>
        <w:jc w:val="both"/>
        <w:rPr>
          <w:rFonts w:ascii="Times New Roman" w:eastAsia="Times New Roman" w:hAnsi="Times New Roman" w:cs="Times New Roman"/>
          <w:sz w:val="28"/>
          <w:szCs w:val="28"/>
        </w:rPr>
      </w:pPr>
      <w:r w:rsidRPr="00A91C4E">
        <w:rPr>
          <w:rFonts w:ascii="Times New Roman" w:eastAsia="Times New Roman" w:hAnsi="Times New Roman" w:cs="Times New Roman"/>
          <w:sz w:val="28"/>
          <w:szCs w:val="28"/>
        </w:rPr>
        <w:t xml:space="preserve">The development of </w:t>
      </w:r>
      <w:proofErr w:type="spellStart"/>
      <w:r w:rsidRPr="00A91C4E">
        <w:rPr>
          <w:rFonts w:ascii="Times New Roman" w:eastAsia="Times New Roman" w:hAnsi="Times New Roman" w:cs="Times New Roman"/>
          <w:sz w:val="28"/>
          <w:szCs w:val="28"/>
        </w:rPr>
        <w:t>PaperGen</w:t>
      </w:r>
      <w:proofErr w:type="spellEnd"/>
      <w:r w:rsidRPr="00A91C4E">
        <w:rPr>
          <w:rFonts w:ascii="Times New Roman" w:eastAsia="Times New Roman" w:hAnsi="Times New Roman" w:cs="Times New Roman"/>
          <w:sz w:val="28"/>
          <w:szCs w:val="28"/>
        </w:rPr>
        <w:t xml:space="preserve"> will follow a structured approach encompassing several key phases:</w:t>
      </w:r>
    </w:p>
    <w:p w14:paraId="59EC3487" w14:textId="59617BB9" w:rsidR="00A91C4E" w:rsidRDefault="00A91C4E" w:rsidP="00A91C4E">
      <w:pPr>
        <w:pStyle w:val="ListParagraph"/>
        <w:numPr>
          <w:ilvl w:val="0"/>
          <w:numId w:val="22"/>
        </w:numPr>
        <w:spacing w:before="240" w:line="240" w:lineRule="auto"/>
        <w:ind w:left="0" w:hanging="284"/>
        <w:jc w:val="both"/>
        <w:rPr>
          <w:rFonts w:ascii="Times New Roman" w:eastAsia="Times New Roman" w:hAnsi="Times New Roman" w:cs="Times New Roman"/>
          <w:sz w:val="28"/>
          <w:szCs w:val="28"/>
        </w:rPr>
      </w:pPr>
      <w:r w:rsidRPr="00A91C4E">
        <w:rPr>
          <w:rFonts w:ascii="Times New Roman" w:eastAsia="Times New Roman" w:hAnsi="Times New Roman" w:cs="Times New Roman"/>
          <w:b/>
          <w:bCs/>
          <w:sz w:val="28"/>
          <w:szCs w:val="28"/>
        </w:rPr>
        <w:t>Input Collection:</w:t>
      </w:r>
      <w:r w:rsidRPr="00A91C4E">
        <w:rPr>
          <w:rFonts w:ascii="Times New Roman" w:eastAsia="Times New Roman" w:hAnsi="Times New Roman" w:cs="Times New Roman"/>
          <w:sz w:val="28"/>
          <w:szCs w:val="28"/>
        </w:rPr>
        <w:t xml:space="preserve"> The system will allow users to upload or input syllabus content or specific topics. Users will then select the desired output type (Quiz Questions, Presentation Topics, or Mini Projects) and specify the target cognitive level from Bloom’s Taxonomy (e.g., Remember, Apply, Create).</w:t>
      </w:r>
    </w:p>
    <w:p w14:paraId="26245A1A" w14:textId="77777777" w:rsidR="00A91C4E" w:rsidRPr="00A91C4E" w:rsidRDefault="00A91C4E" w:rsidP="00A91C4E">
      <w:pPr>
        <w:pStyle w:val="ListParagraph"/>
        <w:spacing w:before="240" w:line="240" w:lineRule="auto"/>
        <w:ind w:left="0"/>
        <w:jc w:val="both"/>
        <w:rPr>
          <w:rFonts w:ascii="Times New Roman" w:eastAsia="Times New Roman" w:hAnsi="Times New Roman" w:cs="Times New Roman"/>
          <w:sz w:val="28"/>
          <w:szCs w:val="28"/>
        </w:rPr>
      </w:pPr>
    </w:p>
    <w:p w14:paraId="1CAAEFED" w14:textId="667F99A9" w:rsidR="00A91C4E" w:rsidRPr="00A91C4E" w:rsidRDefault="00A91C4E" w:rsidP="00A91C4E">
      <w:pPr>
        <w:pStyle w:val="ListParagraph"/>
        <w:numPr>
          <w:ilvl w:val="0"/>
          <w:numId w:val="22"/>
        </w:numPr>
        <w:spacing w:before="240" w:line="240" w:lineRule="auto"/>
        <w:ind w:left="0" w:hanging="284"/>
        <w:jc w:val="both"/>
        <w:rPr>
          <w:rFonts w:ascii="Times New Roman" w:eastAsia="Times New Roman" w:hAnsi="Times New Roman" w:cs="Times New Roman"/>
          <w:sz w:val="28"/>
          <w:szCs w:val="28"/>
        </w:rPr>
      </w:pPr>
      <w:r w:rsidRPr="00A91C4E">
        <w:rPr>
          <w:rFonts w:ascii="Times New Roman" w:eastAsia="Times New Roman" w:hAnsi="Times New Roman" w:cs="Times New Roman"/>
          <w:b/>
          <w:bCs/>
          <w:sz w:val="28"/>
          <w:szCs w:val="28"/>
        </w:rPr>
        <w:t>Model Development:</w:t>
      </w:r>
      <w:r w:rsidRPr="00A91C4E">
        <w:rPr>
          <w:rFonts w:ascii="Times New Roman" w:eastAsia="Times New Roman" w:hAnsi="Times New Roman" w:cs="Times New Roman"/>
          <w:sz w:val="28"/>
          <w:szCs w:val="28"/>
        </w:rPr>
        <w:t xml:space="preserve"> An open-source GPT-2 model will be fine-tuned using academic datasets that have been pre-tagged according to Bloom’s Taxonomy levels. This fine-tuning process will utilize either </w:t>
      </w:r>
      <w:proofErr w:type="spellStart"/>
      <w:r w:rsidRPr="00A91C4E">
        <w:rPr>
          <w:rFonts w:ascii="Times New Roman" w:eastAsia="Times New Roman" w:hAnsi="Times New Roman" w:cs="Times New Roman"/>
          <w:sz w:val="28"/>
          <w:szCs w:val="28"/>
        </w:rPr>
        <w:t>PyTorch</w:t>
      </w:r>
      <w:proofErr w:type="spellEnd"/>
      <w:r w:rsidRPr="00A91C4E">
        <w:rPr>
          <w:rFonts w:ascii="Times New Roman" w:eastAsia="Times New Roman" w:hAnsi="Times New Roman" w:cs="Times New Roman"/>
          <w:sz w:val="28"/>
          <w:szCs w:val="28"/>
        </w:rPr>
        <w:t xml:space="preserve"> or TensorFlow. Furthermore, specific prompts and control templates will be designed to guide the model, ensuring the generation of domain-specific and level-appropriate academic content.</w:t>
      </w:r>
    </w:p>
    <w:p w14:paraId="570602EC" w14:textId="77777777" w:rsidR="00A91C4E" w:rsidRPr="00A91C4E" w:rsidRDefault="00A91C4E" w:rsidP="00A91C4E">
      <w:pPr>
        <w:pStyle w:val="ListParagraph"/>
        <w:spacing w:before="240" w:line="240" w:lineRule="auto"/>
        <w:ind w:left="0"/>
        <w:jc w:val="both"/>
        <w:rPr>
          <w:rFonts w:ascii="Times New Roman" w:eastAsia="Times New Roman" w:hAnsi="Times New Roman" w:cs="Times New Roman"/>
          <w:sz w:val="28"/>
          <w:szCs w:val="28"/>
        </w:rPr>
      </w:pPr>
    </w:p>
    <w:p w14:paraId="296557DE" w14:textId="24BA4981" w:rsidR="00A91C4E" w:rsidRDefault="00A91C4E" w:rsidP="00A91C4E">
      <w:pPr>
        <w:pStyle w:val="ListParagraph"/>
        <w:numPr>
          <w:ilvl w:val="0"/>
          <w:numId w:val="22"/>
        </w:numPr>
        <w:spacing w:before="240" w:line="240" w:lineRule="auto"/>
        <w:ind w:left="0" w:hanging="284"/>
        <w:jc w:val="both"/>
        <w:rPr>
          <w:rFonts w:ascii="Times New Roman" w:eastAsia="Times New Roman" w:hAnsi="Times New Roman" w:cs="Times New Roman"/>
          <w:sz w:val="28"/>
          <w:szCs w:val="28"/>
        </w:rPr>
      </w:pPr>
      <w:r w:rsidRPr="00A91C4E">
        <w:rPr>
          <w:rFonts w:ascii="Times New Roman" w:eastAsia="Times New Roman" w:hAnsi="Times New Roman" w:cs="Times New Roman"/>
          <w:b/>
          <w:bCs/>
          <w:sz w:val="28"/>
          <w:szCs w:val="28"/>
        </w:rPr>
        <w:t>Frontend Implementation:</w:t>
      </w:r>
      <w:r w:rsidRPr="00A91C4E">
        <w:rPr>
          <w:rFonts w:ascii="Times New Roman" w:eastAsia="Times New Roman" w:hAnsi="Times New Roman" w:cs="Times New Roman"/>
          <w:sz w:val="28"/>
          <w:szCs w:val="28"/>
        </w:rPr>
        <w:t xml:space="preserve"> A user-friendly interface will be developed using React.js, incorporating form controls for syllabus uploads, output type selection, quantity specification, and Bloom’s level selection. The frontend will also manage dynamic loading and provide a scrollable rendering of the generated output. </w:t>
      </w:r>
      <w:proofErr w:type="spellStart"/>
      <w:r w:rsidRPr="00A91C4E">
        <w:rPr>
          <w:rFonts w:ascii="Times New Roman" w:eastAsia="Times New Roman" w:hAnsi="Times New Roman" w:cs="Times New Roman"/>
          <w:sz w:val="28"/>
          <w:szCs w:val="28"/>
        </w:rPr>
        <w:t>TailwindCSS</w:t>
      </w:r>
      <w:proofErr w:type="spellEnd"/>
      <w:r w:rsidRPr="00A91C4E">
        <w:rPr>
          <w:rFonts w:ascii="Times New Roman" w:eastAsia="Times New Roman" w:hAnsi="Times New Roman" w:cs="Times New Roman"/>
          <w:sz w:val="28"/>
          <w:szCs w:val="28"/>
        </w:rPr>
        <w:t xml:space="preserve"> and </w:t>
      </w:r>
      <w:proofErr w:type="spellStart"/>
      <w:r w:rsidRPr="00A91C4E">
        <w:rPr>
          <w:rFonts w:ascii="Times New Roman" w:eastAsia="Times New Roman" w:hAnsi="Times New Roman" w:cs="Times New Roman"/>
          <w:sz w:val="28"/>
          <w:szCs w:val="28"/>
        </w:rPr>
        <w:t>Shadcn</w:t>
      </w:r>
      <w:proofErr w:type="spellEnd"/>
      <w:r w:rsidRPr="00A91C4E">
        <w:rPr>
          <w:rFonts w:ascii="Times New Roman" w:eastAsia="Times New Roman" w:hAnsi="Times New Roman" w:cs="Times New Roman"/>
          <w:sz w:val="28"/>
          <w:szCs w:val="28"/>
        </w:rPr>
        <w:t>/UI will be used for styling.</w:t>
      </w:r>
    </w:p>
    <w:p w14:paraId="7C0C0838" w14:textId="77777777" w:rsidR="00A91C4E" w:rsidRPr="00A91C4E" w:rsidRDefault="00A91C4E" w:rsidP="00A91C4E">
      <w:pPr>
        <w:pStyle w:val="ListParagraph"/>
        <w:spacing w:before="240" w:line="240" w:lineRule="auto"/>
        <w:ind w:left="0"/>
        <w:jc w:val="both"/>
        <w:rPr>
          <w:rFonts w:ascii="Times New Roman" w:eastAsia="Times New Roman" w:hAnsi="Times New Roman" w:cs="Times New Roman"/>
          <w:sz w:val="28"/>
          <w:szCs w:val="28"/>
        </w:rPr>
      </w:pPr>
    </w:p>
    <w:p w14:paraId="2FE8B0DF" w14:textId="1045440B" w:rsidR="00A91C4E" w:rsidRDefault="00A91C4E" w:rsidP="00A91C4E">
      <w:pPr>
        <w:pStyle w:val="ListParagraph"/>
        <w:numPr>
          <w:ilvl w:val="0"/>
          <w:numId w:val="22"/>
        </w:numPr>
        <w:spacing w:before="240" w:line="240" w:lineRule="auto"/>
        <w:ind w:left="0" w:hanging="284"/>
        <w:jc w:val="both"/>
        <w:rPr>
          <w:rFonts w:ascii="Times New Roman" w:eastAsia="Times New Roman" w:hAnsi="Times New Roman" w:cs="Times New Roman"/>
          <w:sz w:val="28"/>
          <w:szCs w:val="28"/>
        </w:rPr>
      </w:pPr>
      <w:r w:rsidRPr="00A91C4E">
        <w:rPr>
          <w:rFonts w:ascii="Times New Roman" w:eastAsia="Times New Roman" w:hAnsi="Times New Roman" w:cs="Times New Roman"/>
          <w:b/>
          <w:bCs/>
          <w:sz w:val="28"/>
          <w:szCs w:val="28"/>
        </w:rPr>
        <w:t>Backend Implementation:</w:t>
      </w:r>
      <w:r w:rsidRPr="00A91C4E">
        <w:rPr>
          <w:rFonts w:ascii="Times New Roman" w:eastAsia="Times New Roman" w:hAnsi="Times New Roman" w:cs="Times New Roman"/>
          <w:sz w:val="28"/>
          <w:szCs w:val="28"/>
        </w:rPr>
        <w:t xml:space="preserve"> A RESTful API will be built using </w:t>
      </w:r>
      <w:proofErr w:type="spellStart"/>
      <w:r w:rsidRPr="00A91C4E">
        <w:rPr>
          <w:rFonts w:ascii="Times New Roman" w:eastAsia="Times New Roman" w:hAnsi="Times New Roman" w:cs="Times New Roman"/>
          <w:sz w:val="28"/>
          <w:szCs w:val="28"/>
        </w:rPr>
        <w:t>FastAPI</w:t>
      </w:r>
      <w:proofErr w:type="spellEnd"/>
      <w:r w:rsidRPr="00A91C4E">
        <w:rPr>
          <w:rFonts w:ascii="Times New Roman" w:eastAsia="Times New Roman" w:hAnsi="Times New Roman" w:cs="Times New Roman"/>
          <w:sz w:val="28"/>
          <w:szCs w:val="28"/>
        </w:rPr>
        <w:t xml:space="preserve"> (Python), leveraging its asynchronous capabilities. This backend will be responsible for receiving user input, invoking the fine-tuned GPT-2 model for inference, and returning the generated results. PostgreSQL will serve as the database for storing input-output data, generation logs, and potentially user profiles.</w:t>
      </w:r>
    </w:p>
    <w:p w14:paraId="75821D47" w14:textId="77777777" w:rsidR="00A91C4E" w:rsidRPr="00A91C4E" w:rsidRDefault="00A91C4E" w:rsidP="00A91C4E">
      <w:pPr>
        <w:pStyle w:val="ListParagraph"/>
        <w:spacing w:before="240" w:line="240" w:lineRule="auto"/>
        <w:ind w:left="0"/>
        <w:jc w:val="both"/>
        <w:rPr>
          <w:rFonts w:ascii="Times New Roman" w:eastAsia="Times New Roman" w:hAnsi="Times New Roman" w:cs="Times New Roman"/>
          <w:sz w:val="28"/>
          <w:szCs w:val="28"/>
        </w:rPr>
      </w:pPr>
    </w:p>
    <w:p w14:paraId="2794B737" w14:textId="35ABD1EF" w:rsidR="68C2278E" w:rsidRPr="00A91C4E" w:rsidRDefault="00A91C4E" w:rsidP="00A91C4E">
      <w:pPr>
        <w:pStyle w:val="ListParagraph"/>
        <w:numPr>
          <w:ilvl w:val="0"/>
          <w:numId w:val="22"/>
        </w:numPr>
        <w:spacing w:before="240" w:line="240" w:lineRule="auto"/>
        <w:ind w:left="0" w:hanging="284"/>
        <w:jc w:val="both"/>
        <w:rPr>
          <w:rFonts w:ascii="Times New Roman" w:eastAsia="Times New Roman" w:hAnsi="Times New Roman" w:cs="Times New Roman"/>
          <w:sz w:val="28"/>
          <w:szCs w:val="28"/>
        </w:rPr>
      </w:pPr>
      <w:r w:rsidRPr="00A91C4E">
        <w:rPr>
          <w:rFonts w:ascii="Times New Roman" w:eastAsia="Times New Roman" w:hAnsi="Times New Roman" w:cs="Times New Roman"/>
          <w:b/>
          <w:bCs/>
          <w:sz w:val="28"/>
          <w:szCs w:val="28"/>
        </w:rPr>
        <w:t>Evaluation &amp; Output Formatting:</w:t>
      </w:r>
      <w:r w:rsidRPr="00A91C4E">
        <w:rPr>
          <w:rFonts w:ascii="Times New Roman" w:eastAsia="Times New Roman" w:hAnsi="Times New Roman" w:cs="Times New Roman"/>
          <w:sz w:val="28"/>
          <w:szCs w:val="28"/>
        </w:rPr>
        <w:t xml:space="preserve"> The generated content will be organized into logical categories (e.g., Multiple Choice Questions for "Remember" level, case studies for "Apply" level). The application will also provide export functionality, allowing teachers to download the generated materials in formats such as PDF or JSON.</w:t>
      </w:r>
    </w:p>
    <w:p w14:paraId="321C82A9" w14:textId="659FD63B" w:rsidR="68C2278E" w:rsidRDefault="68C2278E">
      <w:r>
        <w:br w:type="page"/>
      </w:r>
    </w:p>
    <w:p w14:paraId="3F65ACE9" w14:textId="6D22BCEE" w:rsidR="68C2278E" w:rsidRDefault="00A91C4E" w:rsidP="009F399E">
      <w:pPr>
        <w:pStyle w:val="ListParagraph"/>
        <w:numPr>
          <w:ilvl w:val="0"/>
          <w:numId w:val="21"/>
        </w:numPr>
        <w:spacing w:before="240"/>
        <w:ind w:left="0" w:firstLine="0"/>
        <w:jc w:val="center"/>
        <w:rPr>
          <w:rFonts w:ascii="Times New Roman" w:eastAsia="Times New Roman" w:hAnsi="Times New Roman" w:cs="Times New Roman"/>
          <w:sz w:val="48"/>
          <w:szCs w:val="48"/>
        </w:rPr>
      </w:pPr>
      <w:r w:rsidRPr="00A91C4E">
        <w:rPr>
          <w:rFonts w:ascii="Times New Roman" w:eastAsia="Times New Roman" w:hAnsi="Times New Roman" w:cs="Times New Roman"/>
          <w:sz w:val="48"/>
          <w:szCs w:val="48"/>
        </w:rPr>
        <w:lastRenderedPageBreak/>
        <w:t>Expected Outcomes and Deliverables</w:t>
      </w:r>
    </w:p>
    <w:p w14:paraId="65F03EA1" w14:textId="792AE295" w:rsidR="68C2278E" w:rsidRDefault="68C2278E" w:rsidP="68C2278E">
      <w:pPr>
        <w:pStyle w:val="ListParagraph"/>
        <w:spacing w:before="240" w:line="240" w:lineRule="auto"/>
        <w:jc w:val="both"/>
        <w:rPr>
          <w:rFonts w:ascii="Times New Roman" w:eastAsia="Times New Roman" w:hAnsi="Times New Roman" w:cs="Times New Roman"/>
          <w:sz w:val="28"/>
          <w:szCs w:val="28"/>
        </w:rPr>
      </w:pPr>
    </w:p>
    <w:p w14:paraId="6B7A3871" w14:textId="77777777" w:rsidR="009F399E" w:rsidRPr="009F399E" w:rsidRDefault="009F399E" w:rsidP="009F399E">
      <w:pPr>
        <w:spacing w:before="240" w:line="240" w:lineRule="auto"/>
        <w:jc w:val="both"/>
        <w:rPr>
          <w:rFonts w:ascii="Times New Roman" w:eastAsia="Times New Roman" w:hAnsi="Times New Roman" w:cs="Times New Roman"/>
          <w:sz w:val="28"/>
          <w:szCs w:val="28"/>
        </w:rPr>
      </w:pPr>
      <w:r w:rsidRPr="009F399E">
        <w:rPr>
          <w:rFonts w:ascii="Times New Roman" w:eastAsia="Times New Roman" w:hAnsi="Times New Roman" w:cs="Times New Roman"/>
          <w:sz w:val="28"/>
          <w:szCs w:val="28"/>
        </w:rPr>
        <w:t xml:space="preserve">Upon completion, </w:t>
      </w:r>
      <w:proofErr w:type="spellStart"/>
      <w:r w:rsidRPr="009F399E">
        <w:rPr>
          <w:rFonts w:ascii="Times New Roman" w:eastAsia="Times New Roman" w:hAnsi="Times New Roman" w:cs="Times New Roman"/>
          <w:sz w:val="28"/>
          <w:szCs w:val="28"/>
        </w:rPr>
        <w:t>PaperGen</w:t>
      </w:r>
      <w:proofErr w:type="spellEnd"/>
      <w:r w:rsidRPr="009F399E">
        <w:rPr>
          <w:rFonts w:ascii="Times New Roman" w:eastAsia="Times New Roman" w:hAnsi="Times New Roman" w:cs="Times New Roman"/>
          <w:sz w:val="28"/>
          <w:szCs w:val="28"/>
        </w:rPr>
        <w:t xml:space="preserve"> is expected to deliver a robust and fully functional web application that significantly aids educators in content creation. The core deliverables include:</w:t>
      </w:r>
    </w:p>
    <w:p w14:paraId="4AD428E8" w14:textId="7ADD7DCF" w:rsidR="009F399E" w:rsidRDefault="009F399E" w:rsidP="009F399E">
      <w:pPr>
        <w:pStyle w:val="ListParagraph"/>
        <w:numPr>
          <w:ilvl w:val="0"/>
          <w:numId w:val="23"/>
        </w:numPr>
        <w:spacing w:before="240" w:line="240" w:lineRule="auto"/>
        <w:ind w:left="0" w:hanging="284"/>
        <w:jc w:val="both"/>
        <w:rPr>
          <w:rFonts w:ascii="Times New Roman" w:eastAsia="Times New Roman" w:hAnsi="Times New Roman" w:cs="Times New Roman"/>
          <w:sz w:val="28"/>
          <w:szCs w:val="28"/>
        </w:rPr>
      </w:pPr>
      <w:r w:rsidRPr="009F399E">
        <w:rPr>
          <w:rFonts w:ascii="Times New Roman" w:eastAsia="Times New Roman" w:hAnsi="Times New Roman" w:cs="Times New Roman"/>
          <w:b/>
          <w:bCs/>
          <w:sz w:val="28"/>
          <w:szCs w:val="28"/>
        </w:rPr>
        <w:t>A Fully Functional Web Application (</w:t>
      </w:r>
      <w:proofErr w:type="spellStart"/>
      <w:r w:rsidRPr="009F399E">
        <w:rPr>
          <w:rFonts w:ascii="Times New Roman" w:eastAsia="Times New Roman" w:hAnsi="Times New Roman" w:cs="Times New Roman"/>
          <w:b/>
          <w:bCs/>
          <w:sz w:val="28"/>
          <w:szCs w:val="28"/>
        </w:rPr>
        <w:t>PaperGen</w:t>
      </w:r>
      <w:proofErr w:type="spellEnd"/>
      <w:r w:rsidRPr="009F399E">
        <w:rPr>
          <w:rFonts w:ascii="Times New Roman" w:eastAsia="Times New Roman" w:hAnsi="Times New Roman" w:cs="Times New Roman"/>
          <w:b/>
          <w:bCs/>
          <w:sz w:val="28"/>
          <w:szCs w:val="28"/>
        </w:rPr>
        <w:t>):</w:t>
      </w:r>
      <w:r w:rsidRPr="009F399E">
        <w:rPr>
          <w:rFonts w:ascii="Times New Roman" w:eastAsia="Times New Roman" w:hAnsi="Times New Roman" w:cs="Times New Roman"/>
          <w:sz w:val="28"/>
          <w:szCs w:val="28"/>
        </w:rPr>
        <w:t xml:space="preserve"> This will be the central product, providing an intuitive interface for users to interact with the AI content generation engine. It will be capable of:</w:t>
      </w:r>
    </w:p>
    <w:p w14:paraId="6D945B19" w14:textId="77777777" w:rsidR="009F399E" w:rsidRPr="009F399E" w:rsidRDefault="009F399E" w:rsidP="009F399E">
      <w:pPr>
        <w:pStyle w:val="ListParagraph"/>
        <w:spacing w:before="240" w:line="240" w:lineRule="auto"/>
        <w:ind w:left="0"/>
        <w:jc w:val="both"/>
        <w:rPr>
          <w:rFonts w:ascii="Times New Roman" w:eastAsia="Times New Roman" w:hAnsi="Times New Roman" w:cs="Times New Roman"/>
          <w:sz w:val="28"/>
          <w:szCs w:val="28"/>
        </w:rPr>
      </w:pPr>
    </w:p>
    <w:p w14:paraId="48322ED0" w14:textId="3F340357" w:rsidR="009F399E" w:rsidRDefault="009F399E" w:rsidP="009F399E">
      <w:pPr>
        <w:pStyle w:val="ListParagraph"/>
        <w:numPr>
          <w:ilvl w:val="1"/>
          <w:numId w:val="23"/>
        </w:numPr>
        <w:spacing w:before="240" w:line="240" w:lineRule="auto"/>
        <w:ind w:left="426"/>
        <w:jc w:val="both"/>
        <w:rPr>
          <w:rFonts w:ascii="Times New Roman" w:eastAsia="Times New Roman" w:hAnsi="Times New Roman" w:cs="Times New Roman"/>
          <w:sz w:val="28"/>
          <w:szCs w:val="28"/>
        </w:rPr>
      </w:pPr>
      <w:r w:rsidRPr="009F399E">
        <w:rPr>
          <w:rFonts w:ascii="Times New Roman" w:eastAsia="Times New Roman" w:hAnsi="Times New Roman" w:cs="Times New Roman"/>
          <w:b/>
          <w:bCs/>
          <w:sz w:val="28"/>
          <w:szCs w:val="28"/>
        </w:rPr>
        <w:t>Accepting Academic Input and Parameters:</w:t>
      </w:r>
      <w:r w:rsidRPr="009F399E">
        <w:rPr>
          <w:rFonts w:ascii="Times New Roman" w:eastAsia="Times New Roman" w:hAnsi="Times New Roman" w:cs="Times New Roman"/>
          <w:sz w:val="28"/>
          <w:szCs w:val="28"/>
        </w:rPr>
        <w:t xml:space="preserve"> Users will be able to seamlessly upload or paste syllabus content, define specific topics, and set parameters such as the desired output type (quizzes, presentations, mini-projects) and the target Bloom's Taxonomy cognitive level.</w:t>
      </w:r>
    </w:p>
    <w:p w14:paraId="6256F682" w14:textId="77777777" w:rsidR="009F399E" w:rsidRPr="009F399E" w:rsidRDefault="009F399E" w:rsidP="009F399E">
      <w:pPr>
        <w:pStyle w:val="ListParagraph"/>
        <w:spacing w:before="240" w:line="240" w:lineRule="auto"/>
        <w:ind w:left="426"/>
        <w:jc w:val="both"/>
        <w:rPr>
          <w:rFonts w:ascii="Times New Roman" w:eastAsia="Times New Roman" w:hAnsi="Times New Roman" w:cs="Times New Roman"/>
          <w:sz w:val="28"/>
          <w:szCs w:val="28"/>
        </w:rPr>
      </w:pPr>
    </w:p>
    <w:p w14:paraId="5F3470FB" w14:textId="6715791E" w:rsidR="009F399E" w:rsidRPr="009F399E" w:rsidRDefault="009F399E" w:rsidP="009F399E">
      <w:pPr>
        <w:pStyle w:val="ListParagraph"/>
        <w:numPr>
          <w:ilvl w:val="1"/>
          <w:numId w:val="23"/>
        </w:numPr>
        <w:spacing w:before="240" w:line="240" w:lineRule="auto"/>
        <w:ind w:left="426"/>
        <w:jc w:val="both"/>
        <w:rPr>
          <w:rFonts w:ascii="Times New Roman" w:eastAsia="Times New Roman" w:hAnsi="Times New Roman" w:cs="Times New Roman"/>
          <w:sz w:val="28"/>
          <w:szCs w:val="28"/>
        </w:rPr>
      </w:pPr>
      <w:r w:rsidRPr="009F399E">
        <w:rPr>
          <w:rFonts w:ascii="Times New Roman" w:eastAsia="Times New Roman" w:hAnsi="Times New Roman" w:cs="Times New Roman"/>
          <w:b/>
          <w:bCs/>
          <w:sz w:val="28"/>
          <w:szCs w:val="28"/>
        </w:rPr>
        <w:t>Generating Bloom-Level-Based Academic Content:</w:t>
      </w:r>
      <w:r w:rsidRPr="009F399E">
        <w:rPr>
          <w:rFonts w:ascii="Times New Roman" w:eastAsia="Times New Roman" w:hAnsi="Times New Roman" w:cs="Times New Roman"/>
          <w:sz w:val="28"/>
          <w:szCs w:val="28"/>
        </w:rPr>
        <w:t xml:space="preserve"> The application's primary function will be to produce high-quality, relevant academic materials that are precisely aligned with the chosen cognitive levels (e.g., generating recall-based questions for "Remember," problem-solving scenarios for "Apply," or creative tasks for "Create").</w:t>
      </w:r>
    </w:p>
    <w:p w14:paraId="39BB3D89" w14:textId="77777777" w:rsidR="009F399E" w:rsidRPr="009F399E" w:rsidRDefault="009F399E" w:rsidP="009F399E">
      <w:pPr>
        <w:pStyle w:val="ListParagraph"/>
        <w:spacing w:before="240" w:line="240" w:lineRule="auto"/>
        <w:ind w:left="426"/>
        <w:jc w:val="both"/>
        <w:rPr>
          <w:rFonts w:ascii="Times New Roman" w:eastAsia="Times New Roman" w:hAnsi="Times New Roman" w:cs="Times New Roman"/>
          <w:sz w:val="28"/>
          <w:szCs w:val="28"/>
        </w:rPr>
      </w:pPr>
    </w:p>
    <w:p w14:paraId="5E1AB884" w14:textId="2F525E01" w:rsidR="68C2278E" w:rsidRPr="009F399E" w:rsidRDefault="009F399E" w:rsidP="009F399E">
      <w:pPr>
        <w:pStyle w:val="ListParagraph"/>
        <w:numPr>
          <w:ilvl w:val="1"/>
          <w:numId w:val="23"/>
        </w:numPr>
        <w:spacing w:before="240" w:line="240" w:lineRule="auto"/>
        <w:ind w:left="426"/>
        <w:jc w:val="both"/>
        <w:rPr>
          <w:rFonts w:ascii="Times New Roman" w:eastAsia="Times New Roman" w:hAnsi="Times New Roman" w:cs="Times New Roman"/>
          <w:sz w:val="28"/>
          <w:szCs w:val="28"/>
        </w:rPr>
      </w:pPr>
      <w:r w:rsidRPr="009F399E">
        <w:rPr>
          <w:rFonts w:ascii="Times New Roman" w:eastAsia="Times New Roman" w:hAnsi="Times New Roman" w:cs="Times New Roman"/>
          <w:b/>
          <w:bCs/>
          <w:sz w:val="28"/>
          <w:szCs w:val="28"/>
        </w:rPr>
        <w:t>Offering Downloadable and Structured Output:</w:t>
      </w:r>
      <w:r w:rsidRPr="009F399E">
        <w:rPr>
          <w:rFonts w:ascii="Times New Roman" w:eastAsia="Times New Roman" w:hAnsi="Times New Roman" w:cs="Times New Roman"/>
          <w:sz w:val="28"/>
          <w:szCs w:val="28"/>
        </w:rPr>
        <w:t xml:space="preserve"> The generated content will be presented in a clear, organized manner within the application and will be available for export in widely used formats like PDF for easy printing and distribution, and JSON for programmatic integration or further processing.</w:t>
      </w:r>
    </w:p>
    <w:p w14:paraId="1AE587C3" w14:textId="7865B22D" w:rsidR="68C2278E" w:rsidRDefault="68C2278E" w:rsidP="68C2278E">
      <w:pPr>
        <w:spacing w:before="240" w:line="240" w:lineRule="auto"/>
        <w:jc w:val="both"/>
        <w:rPr>
          <w:rFonts w:ascii="Times New Roman" w:eastAsia="Times New Roman" w:hAnsi="Times New Roman" w:cs="Times New Roman"/>
          <w:sz w:val="28"/>
          <w:szCs w:val="28"/>
        </w:rPr>
      </w:pPr>
    </w:p>
    <w:p w14:paraId="5C529F3E" w14:textId="545EC9D7" w:rsidR="68C2278E" w:rsidRDefault="68C2278E" w:rsidP="68C2278E">
      <w:pPr>
        <w:spacing w:before="240" w:line="240" w:lineRule="auto"/>
        <w:jc w:val="both"/>
        <w:rPr>
          <w:rFonts w:ascii="Times New Roman" w:eastAsia="Times New Roman" w:hAnsi="Times New Roman" w:cs="Times New Roman"/>
          <w:sz w:val="28"/>
          <w:szCs w:val="28"/>
        </w:rPr>
      </w:pPr>
    </w:p>
    <w:p w14:paraId="2E104845" w14:textId="6379685B" w:rsidR="68C2278E" w:rsidRDefault="68C2278E">
      <w:r>
        <w:br w:type="page"/>
      </w:r>
    </w:p>
    <w:p w14:paraId="404B6C3E" w14:textId="48A281A4" w:rsidR="68C2278E" w:rsidRDefault="009F399E" w:rsidP="00CF13AC">
      <w:pPr>
        <w:pStyle w:val="ListParagraph"/>
        <w:numPr>
          <w:ilvl w:val="0"/>
          <w:numId w:val="21"/>
        </w:numPr>
        <w:spacing w:before="240"/>
        <w:ind w:left="0" w:firstLine="0"/>
        <w:jc w:val="center"/>
        <w:rPr>
          <w:rFonts w:ascii="Times New Roman" w:eastAsia="Times New Roman" w:hAnsi="Times New Roman" w:cs="Times New Roman"/>
          <w:sz w:val="48"/>
          <w:szCs w:val="48"/>
        </w:rPr>
      </w:pPr>
      <w:r w:rsidRPr="009F399E">
        <w:rPr>
          <w:rFonts w:ascii="Times New Roman" w:eastAsia="Times New Roman" w:hAnsi="Times New Roman" w:cs="Times New Roman"/>
          <w:sz w:val="48"/>
          <w:szCs w:val="48"/>
        </w:rPr>
        <w:lastRenderedPageBreak/>
        <w:t>Tools and Technologies</w:t>
      </w:r>
    </w:p>
    <w:p w14:paraId="31A40B03" w14:textId="30028047" w:rsidR="68C2278E" w:rsidRDefault="68C2278E" w:rsidP="68C2278E">
      <w:pPr>
        <w:pStyle w:val="ListParagraph"/>
        <w:spacing w:before="240" w:after="240"/>
        <w:jc w:val="both"/>
      </w:pPr>
    </w:p>
    <w:p w14:paraId="2EDA63B2" w14:textId="77777777" w:rsidR="002F6678" w:rsidRPr="002F6678" w:rsidRDefault="002F6678" w:rsidP="002F6678">
      <w:pPr>
        <w:jc w:val="both"/>
        <w:rPr>
          <w:rFonts w:ascii="Times New Roman" w:hAnsi="Times New Roman" w:cs="Times New Roman"/>
          <w:sz w:val="28"/>
          <w:szCs w:val="28"/>
        </w:rPr>
      </w:pPr>
      <w:r w:rsidRPr="002F6678">
        <w:rPr>
          <w:rFonts w:ascii="Times New Roman" w:hAnsi="Times New Roman" w:cs="Times New Roman"/>
          <w:sz w:val="28"/>
          <w:szCs w:val="28"/>
        </w:rPr>
        <w:t xml:space="preserve">The development of </w:t>
      </w:r>
      <w:proofErr w:type="spellStart"/>
      <w:r w:rsidRPr="002F6678">
        <w:rPr>
          <w:rFonts w:ascii="Times New Roman" w:hAnsi="Times New Roman" w:cs="Times New Roman"/>
          <w:sz w:val="28"/>
          <w:szCs w:val="28"/>
        </w:rPr>
        <w:t>PaperGen</w:t>
      </w:r>
      <w:proofErr w:type="spellEnd"/>
      <w:r w:rsidRPr="002F6678">
        <w:rPr>
          <w:rFonts w:ascii="Times New Roman" w:hAnsi="Times New Roman" w:cs="Times New Roman"/>
          <w:sz w:val="28"/>
          <w:szCs w:val="28"/>
        </w:rPr>
        <w:t xml:space="preserve"> will leverage a carefully selected stack of modern and efficient tools and technologies, each chosen for its specific strengths:</w:t>
      </w:r>
    </w:p>
    <w:p w14:paraId="0B2F60F5" w14:textId="0A7EBA02" w:rsidR="002F6678" w:rsidRPr="002F6678" w:rsidRDefault="002F6678" w:rsidP="002F6678">
      <w:pPr>
        <w:jc w:val="both"/>
        <w:rPr>
          <w:rFonts w:ascii="Times New Roman" w:hAnsi="Times New Roman" w:cs="Times New Roman"/>
          <w:sz w:val="28"/>
          <w:szCs w:val="28"/>
        </w:rPr>
      </w:pPr>
      <w:r>
        <w:rPr>
          <w:rFonts w:ascii="Times New Roman" w:hAnsi="Times New Roman" w:cs="Times New Roman"/>
          <w:sz w:val="28"/>
          <w:szCs w:val="28"/>
        </w:rPr>
        <w:t xml:space="preserve">A) </w:t>
      </w:r>
      <w:r w:rsidRPr="002F6678">
        <w:rPr>
          <w:rFonts w:ascii="Times New Roman" w:hAnsi="Times New Roman" w:cs="Times New Roman"/>
          <w:sz w:val="28"/>
          <w:szCs w:val="28"/>
        </w:rPr>
        <w:t>Frontend:</w:t>
      </w:r>
    </w:p>
    <w:p w14:paraId="352A8B29" w14:textId="6EEA2AB8" w:rsidR="002F6678" w:rsidRPr="002F6678" w:rsidRDefault="002F6678" w:rsidP="002F6678">
      <w:pPr>
        <w:pStyle w:val="ListParagraph"/>
        <w:numPr>
          <w:ilvl w:val="0"/>
          <w:numId w:val="23"/>
        </w:numPr>
        <w:spacing w:line="240" w:lineRule="auto"/>
        <w:ind w:left="709"/>
        <w:jc w:val="both"/>
        <w:rPr>
          <w:rFonts w:ascii="Times New Roman" w:hAnsi="Times New Roman" w:cs="Times New Roman"/>
          <w:sz w:val="28"/>
          <w:szCs w:val="28"/>
        </w:rPr>
      </w:pPr>
      <w:r w:rsidRPr="002F6678">
        <w:rPr>
          <w:rFonts w:ascii="Times New Roman" w:hAnsi="Times New Roman" w:cs="Times New Roman"/>
          <w:sz w:val="28"/>
          <w:szCs w:val="28"/>
        </w:rPr>
        <w:t>React.js: A popular JavaScript library for building user interfaces, known for its component-based architecture and efficiency in creating dynamic and interactive web applications.</w:t>
      </w:r>
    </w:p>
    <w:p w14:paraId="2841B908" w14:textId="655B6304" w:rsidR="002F6678" w:rsidRDefault="002F6678" w:rsidP="002F6678">
      <w:pPr>
        <w:pStyle w:val="ListParagraph"/>
        <w:numPr>
          <w:ilvl w:val="0"/>
          <w:numId w:val="23"/>
        </w:numPr>
        <w:spacing w:line="240" w:lineRule="auto"/>
        <w:ind w:left="709"/>
        <w:jc w:val="both"/>
        <w:rPr>
          <w:rFonts w:ascii="Times New Roman" w:hAnsi="Times New Roman" w:cs="Times New Roman"/>
          <w:sz w:val="28"/>
          <w:szCs w:val="28"/>
        </w:rPr>
      </w:pPr>
      <w:r w:rsidRPr="002F6678">
        <w:rPr>
          <w:rFonts w:ascii="Times New Roman" w:hAnsi="Times New Roman" w:cs="Times New Roman"/>
          <w:sz w:val="28"/>
          <w:szCs w:val="28"/>
        </w:rPr>
        <w:t>Tailwind</w:t>
      </w:r>
      <w:r>
        <w:rPr>
          <w:rFonts w:ascii="Times New Roman" w:hAnsi="Times New Roman" w:cs="Times New Roman"/>
          <w:sz w:val="28"/>
          <w:szCs w:val="28"/>
        </w:rPr>
        <w:t xml:space="preserve"> </w:t>
      </w:r>
      <w:r w:rsidRPr="002F6678">
        <w:rPr>
          <w:rFonts w:ascii="Times New Roman" w:hAnsi="Times New Roman" w:cs="Times New Roman"/>
          <w:sz w:val="28"/>
          <w:szCs w:val="28"/>
        </w:rPr>
        <w:t>CSS: A utility-first CSS framework that enables rapid UI development by providing low-level utility classes directly in the HTML, promoting consistent design and highly customizable styling.</w:t>
      </w:r>
    </w:p>
    <w:p w14:paraId="08D8246E" w14:textId="1E907E15" w:rsidR="002F6678" w:rsidRPr="002F6678" w:rsidRDefault="002F6678" w:rsidP="002F6678">
      <w:pPr>
        <w:spacing w:line="240" w:lineRule="auto"/>
        <w:jc w:val="both"/>
        <w:rPr>
          <w:rFonts w:ascii="Times New Roman" w:hAnsi="Times New Roman" w:cs="Times New Roman"/>
          <w:sz w:val="28"/>
          <w:szCs w:val="28"/>
        </w:rPr>
      </w:pPr>
      <w:r w:rsidRPr="002F6678">
        <w:rPr>
          <w:rFonts w:ascii="Times New Roman" w:hAnsi="Times New Roman" w:cs="Times New Roman"/>
          <w:sz w:val="28"/>
          <w:szCs w:val="28"/>
        </w:rPr>
        <w:t>B) Backend:</w:t>
      </w:r>
    </w:p>
    <w:p w14:paraId="61F06BD5" w14:textId="7DF280B1" w:rsidR="002F6678" w:rsidRPr="002F6678" w:rsidRDefault="002F6678" w:rsidP="002F6678">
      <w:pPr>
        <w:pStyle w:val="ListParagraph"/>
        <w:numPr>
          <w:ilvl w:val="0"/>
          <w:numId w:val="24"/>
        </w:numPr>
        <w:jc w:val="both"/>
        <w:rPr>
          <w:rFonts w:ascii="Times New Roman" w:hAnsi="Times New Roman" w:cs="Times New Roman"/>
          <w:sz w:val="28"/>
          <w:szCs w:val="28"/>
        </w:rPr>
      </w:pPr>
      <w:r w:rsidRPr="002F6678">
        <w:rPr>
          <w:rFonts w:ascii="Times New Roman" w:hAnsi="Times New Roman" w:cs="Times New Roman"/>
          <w:sz w:val="28"/>
          <w:szCs w:val="28"/>
        </w:rPr>
        <w:t>Fast</w:t>
      </w:r>
      <w:r>
        <w:rPr>
          <w:rFonts w:ascii="Times New Roman" w:hAnsi="Times New Roman" w:cs="Times New Roman"/>
          <w:sz w:val="28"/>
          <w:szCs w:val="28"/>
        </w:rPr>
        <w:t xml:space="preserve"> </w:t>
      </w:r>
      <w:r w:rsidRPr="002F6678">
        <w:rPr>
          <w:rFonts w:ascii="Times New Roman" w:hAnsi="Times New Roman" w:cs="Times New Roman"/>
          <w:sz w:val="28"/>
          <w:szCs w:val="28"/>
        </w:rPr>
        <w:t>API (Python): A modern, fast (high-performance) web framework for building APIs with Python 3.7+ based on standard Python type hints. It's known for its excellent documentation, automatic data validation, and asynchronous support, making it ideal for high-throughput applications.</w:t>
      </w:r>
    </w:p>
    <w:p w14:paraId="482ED12B" w14:textId="77777777" w:rsidR="002F6678" w:rsidRDefault="002F6678" w:rsidP="002F6678">
      <w:pPr>
        <w:pStyle w:val="ListParagraph"/>
        <w:numPr>
          <w:ilvl w:val="0"/>
          <w:numId w:val="24"/>
        </w:numPr>
        <w:jc w:val="both"/>
        <w:rPr>
          <w:rFonts w:ascii="Times New Roman" w:hAnsi="Times New Roman" w:cs="Times New Roman"/>
          <w:sz w:val="28"/>
          <w:szCs w:val="28"/>
        </w:rPr>
      </w:pPr>
      <w:r w:rsidRPr="002F6678">
        <w:rPr>
          <w:rFonts w:ascii="Times New Roman" w:hAnsi="Times New Roman" w:cs="Times New Roman"/>
          <w:sz w:val="28"/>
          <w:szCs w:val="28"/>
        </w:rPr>
        <w:t>PostgreSQL: A powerful, open-source object-relational database system known for its strong reliability, feature robustness, and performance. It will be used for persistent storage of user input</w:t>
      </w:r>
      <w:r>
        <w:rPr>
          <w:rFonts w:ascii="Times New Roman" w:hAnsi="Times New Roman" w:cs="Times New Roman"/>
          <w:sz w:val="28"/>
          <w:szCs w:val="28"/>
        </w:rPr>
        <w:t xml:space="preserve"> and</w:t>
      </w:r>
      <w:r w:rsidRPr="002F6678">
        <w:rPr>
          <w:rFonts w:ascii="Times New Roman" w:hAnsi="Times New Roman" w:cs="Times New Roman"/>
          <w:sz w:val="28"/>
          <w:szCs w:val="28"/>
        </w:rPr>
        <w:t xml:space="preserve"> generated content</w:t>
      </w:r>
      <w:r>
        <w:rPr>
          <w:rFonts w:ascii="Times New Roman" w:hAnsi="Times New Roman" w:cs="Times New Roman"/>
          <w:sz w:val="28"/>
          <w:szCs w:val="28"/>
        </w:rPr>
        <w:t>.</w:t>
      </w:r>
    </w:p>
    <w:p w14:paraId="1FBBEC4A" w14:textId="6870BDD0" w:rsidR="002F6678" w:rsidRPr="002F6678" w:rsidRDefault="002F6678" w:rsidP="002F6678">
      <w:pPr>
        <w:jc w:val="both"/>
        <w:rPr>
          <w:rFonts w:ascii="Times New Roman" w:hAnsi="Times New Roman" w:cs="Times New Roman"/>
          <w:sz w:val="28"/>
          <w:szCs w:val="28"/>
        </w:rPr>
      </w:pPr>
      <w:r w:rsidRPr="002F6678">
        <w:rPr>
          <w:rFonts w:ascii="Times New Roman" w:hAnsi="Times New Roman" w:cs="Times New Roman"/>
          <w:sz w:val="28"/>
          <w:szCs w:val="28"/>
        </w:rPr>
        <w:t>C) Language Model:</w:t>
      </w:r>
    </w:p>
    <w:p w14:paraId="29A0FF2D" w14:textId="4C31EE57" w:rsidR="002F6678" w:rsidRPr="002F6678" w:rsidRDefault="002F6678" w:rsidP="002F6678">
      <w:pPr>
        <w:pStyle w:val="ListParagraph"/>
        <w:numPr>
          <w:ilvl w:val="0"/>
          <w:numId w:val="25"/>
        </w:numPr>
        <w:jc w:val="both"/>
        <w:rPr>
          <w:rFonts w:ascii="Times New Roman" w:hAnsi="Times New Roman" w:cs="Times New Roman"/>
          <w:sz w:val="28"/>
          <w:szCs w:val="28"/>
        </w:rPr>
      </w:pPr>
      <w:r w:rsidRPr="002F6678">
        <w:rPr>
          <w:rFonts w:ascii="Times New Roman" w:hAnsi="Times New Roman" w:cs="Times New Roman"/>
          <w:sz w:val="28"/>
          <w:szCs w:val="28"/>
        </w:rPr>
        <w:t>GPT-2 (Hugging Face Transformers): An open-source transformer-based language model developed by OpenAI, capable of generating coherent and diverse text. It will be fine-tuned using the Hugging Face Transformers</w:t>
      </w:r>
      <w:r>
        <w:rPr>
          <w:rFonts w:ascii="Times New Roman" w:hAnsi="Times New Roman" w:cs="Times New Roman"/>
          <w:sz w:val="28"/>
          <w:szCs w:val="28"/>
        </w:rPr>
        <w:t>.</w:t>
      </w:r>
    </w:p>
    <w:p w14:paraId="24CF84BC" w14:textId="5BEE75C7" w:rsidR="002F6678" w:rsidRPr="002F6678" w:rsidRDefault="002F6678" w:rsidP="002F6678">
      <w:pPr>
        <w:pStyle w:val="ListParagraph"/>
        <w:numPr>
          <w:ilvl w:val="0"/>
          <w:numId w:val="25"/>
        </w:numPr>
        <w:jc w:val="both"/>
        <w:rPr>
          <w:rFonts w:ascii="Times New Roman" w:hAnsi="Times New Roman" w:cs="Times New Roman"/>
          <w:sz w:val="28"/>
          <w:szCs w:val="28"/>
        </w:rPr>
      </w:pPr>
      <w:proofErr w:type="spellStart"/>
      <w:r w:rsidRPr="002F6678">
        <w:rPr>
          <w:rFonts w:ascii="Times New Roman" w:hAnsi="Times New Roman" w:cs="Times New Roman"/>
          <w:sz w:val="28"/>
          <w:szCs w:val="28"/>
        </w:rPr>
        <w:t>PyTorch</w:t>
      </w:r>
      <w:proofErr w:type="spellEnd"/>
      <w:r w:rsidRPr="002F6678">
        <w:rPr>
          <w:rFonts w:ascii="Times New Roman" w:hAnsi="Times New Roman" w:cs="Times New Roman"/>
          <w:sz w:val="28"/>
          <w:szCs w:val="28"/>
        </w:rPr>
        <w:t xml:space="preserve"> or TensorFlow: Leading open-source machine learning frameworks that provide extensive libraries and tools for building, training, and deploying deep learning models. These will be used for the fine-tuning process</w:t>
      </w:r>
      <w:r>
        <w:rPr>
          <w:rFonts w:ascii="Times New Roman" w:hAnsi="Times New Roman" w:cs="Times New Roman"/>
          <w:sz w:val="28"/>
          <w:szCs w:val="28"/>
        </w:rPr>
        <w:t>.</w:t>
      </w:r>
    </w:p>
    <w:p w14:paraId="6B6BC068" w14:textId="6EE61438" w:rsidR="002F6678" w:rsidRPr="002F6678" w:rsidRDefault="002F6678" w:rsidP="002F6678">
      <w:pPr>
        <w:jc w:val="both"/>
        <w:rPr>
          <w:rFonts w:ascii="Times New Roman" w:hAnsi="Times New Roman" w:cs="Times New Roman"/>
          <w:sz w:val="28"/>
          <w:szCs w:val="28"/>
        </w:rPr>
      </w:pPr>
      <w:r>
        <w:rPr>
          <w:rFonts w:ascii="Times New Roman" w:hAnsi="Times New Roman" w:cs="Times New Roman"/>
          <w:sz w:val="28"/>
          <w:szCs w:val="28"/>
        </w:rPr>
        <w:t xml:space="preserve">D) </w:t>
      </w:r>
      <w:r w:rsidRPr="002F6678">
        <w:rPr>
          <w:rFonts w:ascii="Times New Roman" w:hAnsi="Times New Roman" w:cs="Times New Roman"/>
          <w:sz w:val="28"/>
          <w:szCs w:val="28"/>
        </w:rPr>
        <w:t>Deployment:</w:t>
      </w:r>
    </w:p>
    <w:p w14:paraId="7B7BF0E9" w14:textId="4A5A1E35" w:rsidR="002F6678" w:rsidRPr="002F6678" w:rsidRDefault="002F6678" w:rsidP="002F6678">
      <w:pPr>
        <w:pStyle w:val="ListParagraph"/>
        <w:numPr>
          <w:ilvl w:val="0"/>
          <w:numId w:val="26"/>
        </w:numPr>
        <w:jc w:val="both"/>
        <w:rPr>
          <w:rFonts w:ascii="Times New Roman" w:hAnsi="Times New Roman" w:cs="Times New Roman"/>
          <w:sz w:val="28"/>
          <w:szCs w:val="28"/>
        </w:rPr>
      </w:pPr>
      <w:r w:rsidRPr="002F6678">
        <w:rPr>
          <w:rFonts w:ascii="Times New Roman" w:hAnsi="Times New Roman" w:cs="Times New Roman"/>
          <w:sz w:val="28"/>
          <w:szCs w:val="28"/>
        </w:rPr>
        <w:t xml:space="preserve">Render / Railway / </w:t>
      </w:r>
      <w:proofErr w:type="spellStart"/>
      <w:r w:rsidRPr="002F6678">
        <w:rPr>
          <w:rFonts w:ascii="Times New Roman" w:hAnsi="Times New Roman" w:cs="Times New Roman"/>
          <w:sz w:val="28"/>
          <w:szCs w:val="28"/>
        </w:rPr>
        <w:t>Vercel</w:t>
      </w:r>
      <w:proofErr w:type="spellEnd"/>
      <w:r w:rsidRPr="002F6678">
        <w:rPr>
          <w:rFonts w:ascii="Times New Roman" w:hAnsi="Times New Roman" w:cs="Times New Roman"/>
          <w:sz w:val="28"/>
          <w:szCs w:val="28"/>
        </w:rPr>
        <w:t xml:space="preserve"> / Hugging Face Spaces: Cloud platforms that simplify the deployment and hosting of web applications and machine learning models, offering features like continuous deployment, automatic scaling, and managed infrastructure.</w:t>
      </w:r>
    </w:p>
    <w:p w14:paraId="5DD086CA" w14:textId="22086AAB" w:rsidR="68C2278E" w:rsidRDefault="68C2278E" w:rsidP="68C2278E">
      <w:pPr>
        <w:pStyle w:val="ListParagraph"/>
        <w:spacing w:before="240" w:line="240" w:lineRule="auto"/>
        <w:ind w:left="0"/>
        <w:jc w:val="both"/>
        <w:rPr>
          <w:rFonts w:ascii="Times New Roman" w:eastAsia="Times New Roman" w:hAnsi="Times New Roman" w:cs="Times New Roman"/>
          <w:sz w:val="28"/>
          <w:szCs w:val="28"/>
        </w:rPr>
      </w:pPr>
    </w:p>
    <w:sectPr w:rsidR="68C2278E" w:rsidSect="002F667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9AEDA" w14:textId="77777777" w:rsidR="00E13117" w:rsidRDefault="00E13117" w:rsidP="002F6678">
      <w:pPr>
        <w:spacing w:after="0" w:line="240" w:lineRule="auto"/>
      </w:pPr>
      <w:r>
        <w:separator/>
      </w:r>
    </w:p>
  </w:endnote>
  <w:endnote w:type="continuationSeparator" w:id="0">
    <w:p w14:paraId="5F5B7D52" w14:textId="77777777" w:rsidR="00E13117" w:rsidRDefault="00E13117" w:rsidP="002F6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8625630"/>
      <w:docPartObj>
        <w:docPartGallery w:val="Page Numbers (Bottom of Page)"/>
        <w:docPartUnique/>
      </w:docPartObj>
    </w:sdtPr>
    <w:sdtEndPr>
      <w:rPr>
        <w:noProof/>
      </w:rPr>
    </w:sdtEndPr>
    <w:sdtContent>
      <w:p w14:paraId="1A84AFA0" w14:textId="6AAD1331" w:rsidR="002F6678" w:rsidRDefault="002F667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706330" w14:textId="77777777" w:rsidR="002F6678" w:rsidRDefault="002F66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E9130" w14:textId="77777777" w:rsidR="00E13117" w:rsidRDefault="00E13117" w:rsidP="002F6678">
      <w:pPr>
        <w:spacing w:after="0" w:line="240" w:lineRule="auto"/>
      </w:pPr>
      <w:r>
        <w:separator/>
      </w:r>
    </w:p>
  </w:footnote>
  <w:footnote w:type="continuationSeparator" w:id="0">
    <w:p w14:paraId="2A4F4820" w14:textId="77777777" w:rsidR="00E13117" w:rsidRDefault="00E13117" w:rsidP="002F6678">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5a9FIPSOy52XvP" int2:id="O7kvz10r">
      <int2:state int2:value="Rejected" int2:type="AugLoop_Text_Critique"/>
    </int2:textHash>
    <int2:textHash int2:hashCode="E8hYvh0Q48z8nb" int2:id="Cl93zRI8">
      <int2:state int2:value="Rejected" int2:type="AugLoop_Text_Critique"/>
    </int2:textHash>
    <int2:textHash int2:hashCode="NRe18XTHB/uH4K" int2:id="KnA6sIZO">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CEC2"/>
    <w:multiLevelType w:val="hybridMultilevel"/>
    <w:tmpl w:val="456CCF0A"/>
    <w:lvl w:ilvl="0" w:tplc="4FA002AC">
      <w:start w:val="1"/>
      <w:numFmt w:val="upperLetter"/>
      <w:lvlText w:val="%1)"/>
      <w:lvlJc w:val="left"/>
      <w:pPr>
        <w:ind w:left="720" w:hanging="360"/>
      </w:pPr>
    </w:lvl>
    <w:lvl w:ilvl="1" w:tplc="021C54BA">
      <w:start w:val="1"/>
      <w:numFmt w:val="lowerLetter"/>
      <w:lvlText w:val="%2."/>
      <w:lvlJc w:val="left"/>
      <w:pPr>
        <w:ind w:left="1440" w:hanging="360"/>
      </w:pPr>
    </w:lvl>
    <w:lvl w:ilvl="2" w:tplc="FBF22352">
      <w:start w:val="1"/>
      <w:numFmt w:val="lowerRoman"/>
      <w:lvlText w:val="%3."/>
      <w:lvlJc w:val="right"/>
      <w:pPr>
        <w:ind w:left="2160" w:hanging="180"/>
      </w:pPr>
    </w:lvl>
    <w:lvl w:ilvl="3" w:tplc="603EB050">
      <w:start w:val="1"/>
      <w:numFmt w:val="decimal"/>
      <w:lvlText w:val="%4."/>
      <w:lvlJc w:val="left"/>
      <w:pPr>
        <w:ind w:left="2880" w:hanging="360"/>
      </w:pPr>
    </w:lvl>
    <w:lvl w:ilvl="4" w:tplc="9FFAAB98">
      <w:start w:val="1"/>
      <w:numFmt w:val="lowerLetter"/>
      <w:lvlText w:val="%5."/>
      <w:lvlJc w:val="left"/>
      <w:pPr>
        <w:ind w:left="3600" w:hanging="360"/>
      </w:pPr>
    </w:lvl>
    <w:lvl w:ilvl="5" w:tplc="6A84AC48">
      <w:start w:val="1"/>
      <w:numFmt w:val="lowerRoman"/>
      <w:lvlText w:val="%6."/>
      <w:lvlJc w:val="right"/>
      <w:pPr>
        <w:ind w:left="4320" w:hanging="180"/>
      </w:pPr>
    </w:lvl>
    <w:lvl w:ilvl="6" w:tplc="D3004A92">
      <w:start w:val="1"/>
      <w:numFmt w:val="decimal"/>
      <w:lvlText w:val="%7."/>
      <w:lvlJc w:val="left"/>
      <w:pPr>
        <w:ind w:left="5040" w:hanging="360"/>
      </w:pPr>
    </w:lvl>
    <w:lvl w:ilvl="7" w:tplc="53382654">
      <w:start w:val="1"/>
      <w:numFmt w:val="lowerLetter"/>
      <w:lvlText w:val="%8."/>
      <w:lvlJc w:val="left"/>
      <w:pPr>
        <w:ind w:left="5760" w:hanging="360"/>
      </w:pPr>
    </w:lvl>
    <w:lvl w:ilvl="8" w:tplc="F0569882">
      <w:start w:val="1"/>
      <w:numFmt w:val="lowerRoman"/>
      <w:lvlText w:val="%9."/>
      <w:lvlJc w:val="right"/>
      <w:pPr>
        <w:ind w:left="6480" w:hanging="180"/>
      </w:pPr>
    </w:lvl>
  </w:abstractNum>
  <w:abstractNum w:abstractNumId="1" w15:restartNumberingAfterBreak="0">
    <w:nsid w:val="0A7A5F13"/>
    <w:multiLevelType w:val="hybridMultilevel"/>
    <w:tmpl w:val="789EAD36"/>
    <w:lvl w:ilvl="0" w:tplc="6CE28BC0">
      <w:start w:val="1"/>
      <w:numFmt w:val="bullet"/>
      <w:lvlText w:val=""/>
      <w:lvlJc w:val="left"/>
      <w:pPr>
        <w:ind w:left="720" w:hanging="360"/>
      </w:pPr>
      <w:rPr>
        <w:rFonts w:ascii="Symbol" w:hAnsi="Symbol" w:hint="default"/>
      </w:rPr>
    </w:lvl>
    <w:lvl w:ilvl="1" w:tplc="C65C573A">
      <w:start w:val="1"/>
      <w:numFmt w:val="bullet"/>
      <w:lvlText w:val=""/>
      <w:lvlJc w:val="left"/>
      <w:pPr>
        <w:ind w:left="1440" w:hanging="360"/>
      </w:pPr>
      <w:rPr>
        <w:rFonts w:ascii="Symbol" w:hAnsi="Symbol" w:hint="default"/>
      </w:rPr>
    </w:lvl>
    <w:lvl w:ilvl="2" w:tplc="D7B86806">
      <w:start w:val="1"/>
      <w:numFmt w:val="bullet"/>
      <w:lvlText w:val=""/>
      <w:lvlJc w:val="left"/>
      <w:pPr>
        <w:ind w:left="2160" w:hanging="360"/>
      </w:pPr>
      <w:rPr>
        <w:rFonts w:ascii="Wingdings" w:hAnsi="Wingdings" w:hint="default"/>
      </w:rPr>
    </w:lvl>
    <w:lvl w:ilvl="3" w:tplc="4D38E5F6">
      <w:start w:val="1"/>
      <w:numFmt w:val="bullet"/>
      <w:lvlText w:val=""/>
      <w:lvlJc w:val="left"/>
      <w:pPr>
        <w:ind w:left="2880" w:hanging="360"/>
      </w:pPr>
      <w:rPr>
        <w:rFonts w:ascii="Symbol" w:hAnsi="Symbol" w:hint="default"/>
      </w:rPr>
    </w:lvl>
    <w:lvl w:ilvl="4" w:tplc="9F90EB78">
      <w:start w:val="1"/>
      <w:numFmt w:val="bullet"/>
      <w:lvlText w:val="o"/>
      <w:lvlJc w:val="left"/>
      <w:pPr>
        <w:ind w:left="3600" w:hanging="360"/>
      </w:pPr>
      <w:rPr>
        <w:rFonts w:ascii="Courier New" w:hAnsi="Courier New" w:hint="default"/>
      </w:rPr>
    </w:lvl>
    <w:lvl w:ilvl="5" w:tplc="E84A1264">
      <w:start w:val="1"/>
      <w:numFmt w:val="bullet"/>
      <w:lvlText w:val=""/>
      <w:lvlJc w:val="left"/>
      <w:pPr>
        <w:ind w:left="4320" w:hanging="360"/>
      </w:pPr>
      <w:rPr>
        <w:rFonts w:ascii="Wingdings" w:hAnsi="Wingdings" w:hint="default"/>
      </w:rPr>
    </w:lvl>
    <w:lvl w:ilvl="6" w:tplc="FA5AFB30">
      <w:start w:val="1"/>
      <w:numFmt w:val="bullet"/>
      <w:lvlText w:val=""/>
      <w:lvlJc w:val="left"/>
      <w:pPr>
        <w:ind w:left="5040" w:hanging="360"/>
      </w:pPr>
      <w:rPr>
        <w:rFonts w:ascii="Symbol" w:hAnsi="Symbol" w:hint="default"/>
      </w:rPr>
    </w:lvl>
    <w:lvl w:ilvl="7" w:tplc="F368A5E2">
      <w:start w:val="1"/>
      <w:numFmt w:val="bullet"/>
      <w:lvlText w:val="o"/>
      <w:lvlJc w:val="left"/>
      <w:pPr>
        <w:ind w:left="5760" w:hanging="360"/>
      </w:pPr>
      <w:rPr>
        <w:rFonts w:ascii="Courier New" w:hAnsi="Courier New" w:hint="default"/>
      </w:rPr>
    </w:lvl>
    <w:lvl w:ilvl="8" w:tplc="70981660">
      <w:start w:val="1"/>
      <w:numFmt w:val="bullet"/>
      <w:lvlText w:val=""/>
      <w:lvlJc w:val="left"/>
      <w:pPr>
        <w:ind w:left="6480" w:hanging="360"/>
      </w:pPr>
      <w:rPr>
        <w:rFonts w:ascii="Wingdings" w:hAnsi="Wingdings" w:hint="default"/>
      </w:rPr>
    </w:lvl>
  </w:abstractNum>
  <w:abstractNum w:abstractNumId="2" w15:restartNumberingAfterBreak="0">
    <w:nsid w:val="0C38739A"/>
    <w:multiLevelType w:val="hybridMultilevel"/>
    <w:tmpl w:val="77F090EA"/>
    <w:lvl w:ilvl="0" w:tplc="067E4A36">
      <w:start w:val="1"/>
      <w:numFmt w:val="bullet"/>
      <w:lvlText w:val=""/>
      <w:lvlJc w:val="left"/>
      <w:pPr>
        <w:ind w:left="720" w:hanging="360"/>
      </w:pPr>
      <w:rPr>
        <w:rFonts w:ascii="Symbol" w:hAnsi="Symbol" w:hint="default"/>
      </w:rPr>
    </w:lvl>
    <w:lvl w:ilvl="1" w:tplc="8F9CF56C">
      <w:start w:val="1"/>
      <w:numFmt w:val="bullet"/>
      <w:lvlText w:val="o"/>
      <w:lvlJc w:val="left"/>
      <w:pPr>
        <w:ind w:left="1440" w:hanging="360"/>
      </w:pPr>
      <w:rPr>
        <w:rFonts w:ascii="Courier New" w:hAnsi="Courier New" w:hint="default"/>
      </w:rPr>
    </w:lvl>
    <w:lvl w:ilvl="2" w:tplc="D2DA72D0">
      <w:start w:val="1"/>
      <w:numFmt w:val="bullet"/>
      <w:lvlText w:val=""/>
      <w:lvlJc w:val="left"/>
      <w:pPr>
        <w:ind w:left="2160" w:hanging="360"/>
      </w:pPr>
      <w:rPr>
        <w:rFonts w:ascii="Wingdings" w:hAnsi="Wingdings" w:hint="default"/>
      </w:rPr>
    </w:lvl>
    <w:lvl w:ilvl="3" w:tplc="095A1B64">
      <w:start w:val="1"/>
      <w:numFmt w:val="bullet"/>
      <w:lvlText w:val=""/>
      <w:lvlJc w:val="left"/>
      <w:pPr>
        <w:ind w:left="2880" w:hanging="360"/>
      </w:pPr>
      <w:rPr>
        <w:rFonts w:ascii="Symbol" w:hAnsi="Symbol" w:hint="default"/>
      </w:rPr>
    </w:lvl>
    <w:lvl w:ilvl="4" w:tplc="4C76D0C4">
      <w:start w:val="1"/>
      <w:numFmt w:val="bullet"/>
      <w:lvlText w:val="o"/>
      <w:lvlJc w:val="left"/>
      <w:pPr>
        <w:ind w:left="3600" w:hanging="360"/>
      </w:pPr>
      <w:rPr>
        <w:rFonts w:ascii="Courier New" w:hAnsi="Courier New" w:hint="default"/>
      </w:rPr>
    </w:lvl>
    <w:lvl w:ilvl="5" w:tplc="AA4EE62C">
      <w:start w:val="1"/>
      <w:numFmt w:val="bullet"/>
      <w:lvlText w:val=""/>
      <w:lvlJc w:val="left"/>
      <w:pPr>
        <w:ind w:left="4320" w:hanging="360"/>
      </w:pPr>
      <w:rPr>
        <w:rFonts w:ascii="Wingdings" w:hAnsi="Wingdings" w:hint="default"/>
      </w:rPr>
    </w:lvl>
    <w:lvl w:ilvl="6" w:tplc="A92A4B28">
      <w:start w:val="1"/>
      <w:numFmt w:val="bullet"/>
      <w:lvlText w:val=""/>
      <w:lvlJc w:val="left"/>
      <w:pPr>
        <w:ind w:left="5040" w:hanging="360"/>
      </w:pPr>
      <w:rPr>
        <w:rFonts w:ascii="Symbol" w:hAnsi="Symbol" w:hint="default"/>
      </w:rPr>
    </w:lvl>
    <w:lvl w:ilvl="7" w:tplc="9DDEC694">
      <w:start w:val="1"/>
      <w:numFmt w:val="bullet"/>
      <w:lvlText w:val="o"/>
      <w:lvlJc w:val="left"/>
      <w:pPr>
        <w:ind w:left="5760" w:hanging="360"/>
      </w:pPr>
      <w:rPr>
        <w:rFonts w:ascii="Courier New" w:hAnsi="Courier New" w:hint="default"/>
      </w:rPr>
    </w:lvl>
    <w:lvl w:ilvl="8" w:tplc="9EDE5144">
      <w:start w:val="1"/>
      <w:numFmt w:val="bullet"/>
      <w:lvlText w:val=""/>
      <w:lvlJc w:val="left"/>
      <w:pPr>
        <w:ind w:left="6480" w:hanging="360"/>
      </w:pPr>
      <w:rPr>
        <w:rFonts w:ascii="Wingdings" w:hAnsi="Wingdings" w:hint="default"/>
      </w:rPr>
    </w:lvl>
  </w:abstractNum>
  <w:abstractNum w:abstractNumId="3" w15:restartNumberingAfterBreak="0">
    <w:nsid w:val="13B9C316"/>
    <w:multiLevelType w:val="hybridMultilevel"/>
    <w:tmpl w:val="94C6F076"/>
    <w:lvl w:ilvl="0" w:tplc="90020F40">
      <w:start w:val="1"/>
      <w:numFmt w:val="bullet"/>
      <w:lvlText w:val=""/>
      <w:lvlJc w:val="left"/>
      <w:pPr>
        <w:ind w:left="1440" w:hanging="360"/>
      </w:pPr>
      <w:rPr>
        <w:rFonts w:ascii="Symbol" w:hAnsi="Symbol" w:hint="default"/>
      </w:rPr>
    </w:lvl>
    <w:lvl w:ilvl="1" w:tplc="7470504E">
      <w:start w:val="1"/>
      <w:numFmt w:val="bullet"/>
      <w:lvlText w:val="o"/>
      <w:lvlJc w:val="left"/>
      <w:pPr>
        <w:ind w:left="2160" w:hanging="360"/>
      </w:pPr>
      <w:rPr>
        <w:rFonts w:ascii="Courier New" w:hAnsi="Courier New" w:hint="default"/>
      </w:rPr>
    </w:lvl>
    <w:lvl w:ilvl="2" w:tplc="4364D4D6">
      <w:start w:val="1"/>
      <w:numFmt w:val="bullet"/>
      <w:lvlText w:val=""/>
      <w:lvlJc w:val="left"/>
      <w:pPr>
        <w:ind w:left="2880" w:hanging="360"/>
      </w:pPr>
      <w:rPr>
        <w:rFonts w:ascii="Wingdings" w:hAnsi="Wingdings" w:hint="default"/>
      </w:rPr>
    </w:lvl>
    <w:lvl w:ilvl="3" w:tplc="AACA70E6">
      <w:start w:val="1"/>
      <w:numFmt w:val="bullet"/>
      <w:lvlText w:val=""/>
      <w:lvlJc w:val="left"/>
      <w:pPr>
        <w:ind w:left="3600" w:hanging="360"/>
      </w:pPr>
      <w:rPr>
        <w:rFonts w:ascii="Symbol" w:hAnsi="Symbol" w:hint="default"/>
      </w:rPr>
    </w:lvl>
    <w:lvl w:ilvl="4" w:tplc="88A0EE38">
      <w:start w:val="1"/>
      <w:numFmt w:val="bullet"/>
      <w:lvlText w:val="o"/>
      <w:lvlJc w:val="left"/>
      <w:pPr>
        <w:ind w:left="4320" w:hanging="360"/>
      </w:pPr>
      <w:rPr>
        <w:rFonts w:ascii="Courier New" w:hAnsi="Courier New" w:hint="default"/>
      </w:rPr>
    </w:lvl>
    <w:lvl w:ilvl="5" w:tplc="8996B75A">
      <w:start w:val="1"/>
      <w:numFmt w:val="bullet"/>
      <w:lvlText w:val=""/>
      <w:lvlJc w:val="left"/>
      <w:pPr>
        <w:ind w:left="5040" w:hanging="360"/>
      </w:pPr>
      <w:rPr>
        <w:rFonts w:ascii="Wingdings" w:hAnsi="Wingdings" w:hint="default"/>
      </w:rPr>
    </w:lvl>
    <w:lvl w:ilvl="6" w:tplc="9F028812">
      <w:start w:val="1"/>
      <w:numFmt w:val="bullet"/>
      <w:lvlText w:val=""/>
      <w:lvlJc w:val="left"/>
      <w:pPr>
        <w:ind w:left="5760" w:hanging="360"/>
      </w:pPr>
      <w:rPr>
        <w:rFonts w:ascii="Symbol" w:hAnsi="Symbol" w:hint="default"/>
      </w:rPr>
    </w:lvl>
    <w:lvl w:ilvl="7" w:tplc="91D04304">
      <w:start w:val="1"/>
      <w:numFmt w:val="bullet"/>
      <w:lvlText w:val="o"/>
      <w:lvlJc w:val="left"/>
      <w:pPr>
        <w:ind w:left="6480" w:hanging="360"/>
      </w:pPr>
      <w:rPr>
        <w:rFonts w:ascii="Courier New" w:hAnsi="Courier New" w:hint="default"/>
      </w:rPr>
    </w:lvl>
    <w:lvl w:ilvl="8" w:tplc="77A8E2B2">
      <w:start w:val="1"/>
      <w:numFmt w:val="bullet"/>
      <w:lvlText w:val=""/>
      <w:lvlJc w:val="left"/>
      <w:pPr>
        <w:ind w:left="7200" w:hanging="360"/>
      </w:pPr>
      <w:rPr>
        <w:rFonts w:ascii="Wingdings" w:hAnsi="Wingdings" w:hint="default"/>
      </w:rPr>
    </w:lvl>
  </w:abstractNum>
  <w:abstractNum w:abstractNumId="4" w15:restartNumberingAfterBreak="0">
    <w:nsid w:val="16D10DBC"/>
    <w:multiLevelType w:val="hybridMultilevel"/>
    <w:tmpl w:val="442A8422"/>
    <w:lvl w:ilvl="0" w:tplc="9FD2D57A">
      <w:start w:val="1"/>
      <w:numFmt w:val="upperRoman"/>
      <w:lvlText w:val="%1."/>
      <w:lvlJc w:val="left"/>
      <w:pPr>
        <w:ind w:left="1080" w:hanging="720"/>
      </w:pPr>
      <w:rPr>
        <w:rFonts w:ascii="Times New Roman" w:eastAsia="Times New Roman" w:hAnsi="Times New Roman" w:cs="Times New Roman" w:hint="default"/>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E3A659"/>
    <w:multiLevelType w:val="hybridMultilevel"/>
    <w:tmpl w:val="1B08524E"/>
    <w:lvl w:ilvl="0" w:tplc="E3E671C0">
      <w:start w:val="1"/>
      <w:numFmt w:val="upperRoman"/>
      <w:lvlText w:val="%1."/>
      <w:lvlJc w:val="left"/>
      <w:pPr>
        <w:ind w:left="720" w:hanging="360"/>
      </w:pPr>
    </w:lvl>
    <w:lvl w:ilvl="1" w:tplc="389AC20C">
      <w:start w:val="1"/>
      <w:numFmt w:val="lowerLetter"/>
      <w:lvlText w:val="%2."/>
      <w:lvlJc w:val="left"/>
      <w:pPr>
        <w:ind w:left="1440" w:hanging="360"/>
      </w:pPr>
    </w:lvl>
    <w:lvl w:ilvl="2" w:tplc="D194A8CC">
      <w:start w:val="1"/>
      <w:numFmt w:val="lowerRoman"/>
      <w:lvlText w:val="%3."/>
      <w:lvlJc w:val="right"/>
      <w:pPr>
        <w:ind w:left="2160" w:hanging="180"/>
      </w:pPr>
    </w:lvl>
    <w:lvl w:ilvl="3" w:tplc="29A619FC">
      <w:start w:val="1"/>
      <w:numFmt w:val="decimal"/>
      <w:lvlText w:val="%4."/>
      <w:lvlJc w:val="left"/>
      <w:pPr>
        <w:ind w:left="2880" w:hanging="360"/>
      </w:pPr>
    </w:lvl>
    <w:lvl w:ilvl="4" w:tplc="46B271DA">
      <w:start w:val="1"/>
      <w:numFmt w:val="lowerLetter"/>
      <w:lvlText w:val="%5."/>
      <w:lvlJc w:val="left"/>
      <w:pPr>
        <w:ind w:left="3600" w:hanging="360"/>
      </w:pPr>
    </w:lvl>
    <w:lvl w:ilvl="5" w:tplc="542EF3A2">
      <w:start w:val="1"/>
      <w:numFmt w:val="lowerRoman"/>
      <w:lvlText w:val="%6."/>
      <w:lvlJc w:val="right"/>
      <w:pPr>
        <w:ind w:left="4320" w:hanging="180"/>
      </w:pPr>
    </w:lvl>
    <w:lvl w:ilvl="6" w:tplc="3702CBF4">
      <w:start w:val="1"/>
      <w:numFmt w:val="decimal"/>
      <w:lvlText w:val="%7."/>
      <w:lvlJc w:val="left"/>
      <w:pPr>
        <w:ind w:left="5040" w:hanging="360"/>
      </w:pPr>
    </w:lvl>
    <w:lvl w:ilvl="7" w:tplc="EF0AD896">
      <w:start w:val="1"/>
      <w:numFmt w:val="lowerLetter"/>
      <w:lvlText w:val="%8."/>
      <w:lvlJc w:val="left"/>
      <w:pPr>
        <w:ind w:left="5760" w:hanging="360"/>
      </w:pPr>
    </w:lvl>
    <w:lvl w:ilvl="8" w:tplc="86B2BEA6">
      <w:start w:val="1"/>
      <w:numFmt w:val="lowerRoman"/>
      <w:lvlText w:val="%9."/>
      <w:lvlJc w:val="right"/>
      <w:pPr>
        <w:ind w:left="6480" w:hanging="180"/>
      </w:pPr>
    </w:lvl>
  </w:abstractNum>
  <w:abstractNum w:abstractNumId="6" w15:restartNumberingAfterBreak="0">
    <w:nsid w:val="191165E5"/>
    <w:multiLevelType w:val="hybridMultilevel"/>
    <w:tmpl w:val="32345666"/>
    <w:lvl w:ilvl="0" w:tplc="9FF29896">
      <w:start w:val="1"/>
      <w:numFmt w:val="upperRoman"/>
      <w:lvlText w:val="%1."/>
      <w:lvlJc w:val="left"/>
      <w:pPr>
        <w:ind w:left="1080" w:hanging="720"/>
      </w:pPr>
      <w:rPr>
        <w:rFonts w:ascii="Times New Roman" w:eastAsia="Times New Roman" w:hAnsi="Times New Roman" w:cs="Times New Roman" w:hint="default"/>
        <w:sz w:val="4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6E8297"/>
    <w:multiLevelType w:val="hybridMultilevel"/>
    <w:tmpl w:val="86B8A5FA"/>
    <w:lvl w:ilvl="0" w:tplc="D1C85B62">
      <w:start w:val="1"/>
      <w:numFmt w:val="decimal"/>
      <w:lvlText w:val="%1."/>
      <w:lvlJc w:val="left"/>
      <w:pPr>
        <w:ind w:left="720" w:hanging="360"/>
      </w:pPr>
    </w:lvl>
    <w:lvl w:ilvl="1" w:tplc="434E875E">
      <w:start w:val="1"/>
      <w:numFmt w:val="lowerLetter"/>
      <w:lvlText w:val="%2."/>
      <w:lvlJc w:val="left"/>
      <w:pPr>
        <w:ind w:left="1440" w:hanging="360"/>
      </w:pPr>
    </w:lvl>
    <w:lvl w:ilvl="2" w:tplc="C750E782">
      <w:start w:val="1"/>
      <w:numFmt w:val="lowerRoman"/>
      <w:lvlText w:val="%3."/>
      <w:lvlJc w:val="right"/>
      <w:pPr>
        <w:ind w:left="2160" w:hanging="180"/>
      </w:pPr>
    </w:lvl>
    <w:lvl w:ilvl="3" w:tplc="EE1EA3FC">
      <w:start w:val="1"/>
      <w:numFmt w:val="decimal"/>
      <w:lvlText w:val="%4."/>
      <w:lvlJc w:val="left"/>
      <w:pPr>
        <w:ind w:left="2880" w:hanging="360"/>
      </w:pPr>
    </w:lvl>
    <w:lvl w:ilvl="4" w:tplc="6614AE96">
      <w:start w:val="1"/>
      <w:numFmt w:val="lowerLetter"/>
      <w:lvlText w:val="%5."/>
      <w:lvlJc w:val="left"/>
      <w:pPr>
        <w:ind w:left="3600" w:hanging="360"/>
      </w:pPr>
    </w:lvl>
    <w:lvl w:ilvl="5" w:tplc="4F9C752C">
      <w:start w:val="1"/>
      <w:numFmt w:val="lowerRoman"/>
      <w:lvlText w:val="%6."/>
      <w:lvlJc w:val="right"/>
      <w:pPr>
        <w:ind w:left="4320" w:hanging="180"/>
      </w:pPr>
    </w:lvl>
    <w:lvl w:ilvl="6" w:tplc="8D08EA24">
      <w:start w:val="1"/>
      <w:numFmt w:val="decimal"/>
      <w:lvlText w:val="%7."/>
      <w:lvlJc w:val="left"/>
      <w:pPr>
        <w:ind w:left="5040" w:hanging="360"/>
      </w:pPr>
    </w:lvl>
    <w:lvl w:ilvl="7" w:tplc="02B2C9FA">
      <w:start w:val="1"/>
      <w:numFmt w:val="lowerLetter"/>
      <w:lvlText w:val="%8."/>
      <w:lvlJc w:val="left"/>
      <w:pPr>
        <w:ind w:left="5760" w:hanging="360"/>
      </w:pPr>
    </w:lvl>
    <w:lvl w:ilvl="8" w:tplc="25FC9DD2">
      <w:start w:val="1"/>
      <w:numFmt w:val="lowerRoman"/>
      <w:lvlText w:val="%9."/>
      <w:lvlJc w:val="right"/>
      <w:pPr>
        <w:ind w:left="6480" w:hanging="180"/>
      </w:pPr>
    </w:lvl>
  </w:abstractNum>
  <w:abstractNum w:abstractNumId="8" w15:restartNumberingAfterBreak="0">
    <w:nsid w:val="2369E112"/>
    <w:multiLevelType w:val="hybridMultilevel"/>
    <w:tmpl w:val="0CB25444"/>
    <w:lvl w:ilvl="0" w:tplc="33EEA34C">
      <w:start w:val="1"/>
      <w:numFmt w:val="upperRoman"/>
      <w:lvlText w:val="%1."/>
      <w:lvlJc w:val="left"/>
      <w:pPr>
        <w:ind w:left="720" w:hanging="360"/>
      </w:pPr>
    </w:lvl>
    <w:lvl w:ilvl="1" w:tplc="369443EC">
      <w:start w:val="1"/>
      <w:numFmt w:val="lowerLetter"/>
      <w:lvlText w:val="%2."/>
      <w:lvlJc w:val="left"/>
      <w:pPr>
        <w:ind w:left="1440" w:hanging="360"/>
      </w:pPr>
    </w:lvl>
    <w:lvl w:ilvl="2" w:tplc="37786DCA">
      <w:start w:val="1"/>
      <w:numFmt w:val="lowerRoman"/>
      <w:lvlText w:val="%3."/>
      <w:lvlJc w:val="right"/>
      <w:pPr>
        <w:ind w:left="2160" w:hanging="180"/>
      </w:pPr>
    </w:lvl>
    <w:lvl w:ilvl="3" w:tplc="4CE8B146">
      <w:start w:val="1"/>
      <w:numFmt w:val="decimal"/>
      <w:lvlText w:val="%4."/>
      <w:lvlJc w:val="left"/>
      <w:pPr>
        <w:ind w:left="2880" w:hanging="360"/>
      </w:pPr>
    </w:lvl>
    <w:lvl w:ilvl="4" w:tplc="7332C0E2">
      <w:start w:val="1"/>
      <w:numFmt w:val="lowerLetter"/>
      <w:lvlText w:val="%5."/>
      <w:lvlJc w:val="left"/>
      <w:pPr>
        <w:ind w:left="3600" w:hanging="360"/>
      </w:pPr>
    </w:lvl>
    <w:lvl w:ilvl="5" w:tplc="20085A8A">
      <w:start w:val="1"/>
      <w:numFmt w:val="lowerRoman"/>
      <w:lvlText w:val="%6."/>
      <w:lvlJc w:val="right"/>
      <w:pPr>
        <w:ind w:left="4320" w:hanging="180"/>
      </w:pPr>
    </w:lvl>
    <w:lvl w:ilvl="6" w:tplc="B46418A4">
      <w:start w:val="1"/>
      <w:numFmt w:val="decimal"/>
      <w:lvlText w:val="%7."/>
      <w:lvlJc w:val="left"/>
      <w:pPr>
        <w:ind w:left="5040" w:hanging="360"/>
      </w:pPr>
    </w:lvl>
    <w:lvl w:ilvl="7" w:tplc="924E42E6">
      <w:start w:val="1"/>
      <w:numFmt w:val="lowerLetter"/>
      <w:lvlText w:val="%8."/>
      <w:lvlJc w:val="left"/>
      <w:pPr>
        <w:ind w:left="5760" w:hanging="360"/>
      </w:pPr>
    </w:lvl>
    <w:lvl w:ilvl="8" w:tplc="CB4E2658">
      <w:start w:val="1"/>
      <w:numFmt w:val="lowerRoman"/>
      <w:lvlText w:val="%9."/>
      <w:lvlJc w:val="right"/>
      <w:pPr>
        <w:ind w:left="6480" w:hanging="180"/>
      </w:pPr>
    </w:lvl>
  </w:abstractNum>
  <w:abstractNum w:abstractNumId="9" w15:restartNumberingAfterBreak="0">
    <w:nsid w:val="23A201D0"/>
    <w:multiLevelType w:val="hybridMultilevel"/>
    <w:tmpl w:val="8B06FCAA"/>
    <w:lvl w:ilvl="0" w:tplc="8E7A7238">
      <w:start w:val="1"/>
      <w:numFmt w:val="bullet"/>
      <w:lvlText w:val=""/>
      <w:lvlJc w:val="left"/>
      <w:pPr>
        <w:ind w:left="720" w:hanging="360"/>
      </w:pPr>
      <w:rPr>
        <w:rFonts w:ascii="Symbol" w:hAnsi="Symbol" w:hint="default"/>
      </w:rPr>
    </w:lvl>
    <w:lvl w:ilvl="1" w:tplc="3C4A43B4">
      <w:start w:val="1"/>
      <w:numFmt w:val="bullet"/>
      <w:lvlText w:val="o"/>
      <w:lvlJc w:val="left"/>
      <w:pPr>
        <w:ind w:left="1440" w:hanging="360"/>
      </w:pPr>
      <w:rPr>
        <w:rFonts w:ascii="Courier New" w:hAnsi="Courier New" w:hint="default"/>
      </w:rPr>
    </w:lvl>
    <w:lvl w:ilvl="2" w:tplc="A2484CF8">
      <w:start w:val="1"/>
      <w:numFmt w:val="bullet"/>
      <w:lvlText w:val=""/>
      <w:lvlJc w:val="left"/>
      <w:pPr>
        <w:ind w:left="2160" w:hanging="360"/>
      </w:pPr>
      <w:rPr>
        <w:rFonts w:ascii="Wingdings" w:hAnsi="Wingdings" w:hint="default"/>
      </w:rPr>
    </w:lvl>
    <w:lvl w:ilvl="3" w:tplc="25C6972C">
      <w:start w:val="1"/>
      <w:numFmt w:val="bullet"/>
      <w:lvlText w:val=""/>
      <w:lvlJc w:val="left"/>
      <w:pPr>
        <w:ind w:left="2880" w:hanging="360"/>
      </w:pPr>
      <w:rPr>
        <w:rFonts w:ascii="Symbol" w:hAnsi="Symbol" w:hint="default"/>
      </w:rPr>
    </w:lvl>
    <w:lvl w:ilvl="4" w:tplc="F2902D88">
      <w:start w:val="1"/>
      <w:numFmt w:val="bullet"/>
      <w:lvlText w:val="o"/>
      <w:lvlJc w:val="left"/>
      <w:pPr>
        <w:ind w:left="3600" w:hanging="360"/>
      </w:pPr>
      <w:rPr>
        <w:rFonts w:ascii="Courier New" w:hAnsi="Courier New" w:hint="default"/>
      </w:rPr>
    </w:lvl>
    <w:lvl w:ilvl="5" w:tplc="05C8285A">
      <w:start w:val="1"/>
      <w:numFmt w:val="bullet"/>
      <w:lvlText w:val=""/>
      <w:lvlJc w:val="left"/>
      <w:pPr>
        <w:ind w:left="4320" w:hanging="360"/>
      </w:pPr>
      <w:rPr>
        <w:rFonts w:ascii="Wingdings" w:hAnsi="Wingdings" w:hint="default"/>
      </w:rPr>
    </w:lvl>
    <w:lvl w:ilvl="6" w:tplc="7946D38A">
      <w:start w:val="1"/>
      <w:numFmt w:val="bullet"/>
      <w:lvlText w:val=""/>
      <w:lvlJc w:val="left"/>
      <w:pPr>
        <w:ind w:left="5040" w:hanging="360"/>
      </w:pPr>
      <w:rPr>
        <w:rFonts w:ascii="Symbol" w:hAnsi="Symbol" w:hint="default"/>
      </w:rPr>
    </w:lvl>
    <w:lvl w:ilvl="7" w:tplc="0DB4EE24">
      <w:start w:val="1"/>
      <w:numFmt w:val="bullet"/>
      <w:lvlText w:val="o"/>
      <w:lvlJc w:val="left"/>
      <w:pPr>
        <w:ind w:left="5760" w:hanging="360"/>
      </w:pPr>
      <w:rPr>
        <w:rFonts w:ascii="Courier New" w:hAnsi="Courier New" w:hint="default"/>
      </w:rPr>
    </w:lvl>
    <w:lvl w:ilvl="8" w:tplc="5D0C05E2">
      <w:start w:val="1"/>
      <w:numFmt w:val="bullet"/>
      <w:lvlText w:val=""/>
      <w:lvlJc w:val="left"/>
      <w:pPr>
        <w:ind w:left="6480" w:hanging="360"/>
      </w:pPr>
      <w:rPr>
        <w:rFonts w:ascii="Wingdings" w:hAnsi="Wingdings" w:hint="default"/>
      </w:rPr>
    </w:lvl>
  </w:abstractNum>
  <w:abstractNum w:abstractNumId="10" w15:restartNumberingAfterBreak="0">
    <w:nsid w:val="2B3643A3"/>
    <w:multiLevelType w:val="hybridMultilevel"/>
    <w:tmpl w:val="A78653D4"/>
    <w:lvl w:ilvl="0" w:tplc="8500EF2E">
      <w:start w:val="1"/>
      <w:numFmt w:val="decimal"/>
      <w:lvlText w:val="%1."/>
      <w:lvlJc w:val="left"/>
      <w:pPr>
        <w:ind w:left="720" w:hanging="360"/>
      </w:pPr>
    </w:lvl>
    <w:lvl w:ilvl="1" w:tplc="5EE01C42">
      <w:start w:val="1"/>
      <w:numFmt w:val="lowerLetter"/>
      <w:lvlText w:val="%2."/>
      <w:lvlJc w:val="left"/>
      <w:pPr>
        <w:ind w:left="1440" w:hanging="360"/>
      </w:pPr>
    </w:lvl>
    <w:lvl w:ilvl="2" w:tplc="85D82C06">
      <w:start w:val="1"/>
      <w:numFmt w:val="lowerRoman"/>
      <w:lvlText w:val="%3."/>
      <w:lvlJc w:val="right"/>
      <w:pPr>
        <w:ind w:left="2160" w:hanging="180"/>
      </w:pPr>
    </w:lvl>
    <w:lvl w:ilvl="3" w:tplc="6B12EC0C">
      <w:start w:val="1"/>
      <w:numFmt w:val="decimal"/>
      <w:lvlText w:val="%4."/>
      <w:lvlJc w:val="left"/>
      <w:pPr>
        <w:ind w:left="2880" w:hanging="360"/>
      </w:pPr>
    </w:lvl>
    <w:lvl w:ilvl="4" w:tplc="48461E9E">
      <w:start w:val="1"/>
      <w:numFmt w:val="lowerLetter"/>
      <w:lvlText w:val="%5."/>
      <w:lvlJc w:val="left"/>
      <w:pPr>
        <w:ind w:left="3600" w:hanging="360"/>
      </w:pPr>
    </w:lvl>
    <w:lvl w:ilvl="5" w:tplc="FD0A04E4">
      <w:start w:val="1"/>
      <w:numFmt w:val="lowerRoman"/>
      <w:lvlText w:val="%6."/>
      <w:lvlJc w:val="right"/>
      <w:pPr>
        <w:ind w:left="4320" w:hanging="180"/>
      </w:pPr>
    </w:lvl>
    <w:lvl w:ilvl="6" w:tplc="FF04D666">
      <w:start w:val="1"/>
      <w:numFmt w:val="decimal"/>
      <w:lvlText w:val="%7."/>
      <w:lvlJc w:val="left"/>
      <w:pPr>
        <w:ind w:left="5040" w:hanging="360"/>
      </w:pPr>
    </w:lvl>
    <w:lvl w:ilvl="7" w:tplc="BE08DEE8">
      <w:start w:val="1"/>
      <w:numFmt w:val="lowerLetter"/>
      <w:lvlText w:val="%8."/>
      <w:lvlJc w:val="left"/>
      <w:pPr>
        <w:ind w:left="5760" w:hanging="360"/>
      </w:pPr>
    </w:lvl>
    <w:lvl w:ilvl="8" w:tplc="1960D146">
      <w:start w:val="1"/>
      <w:numFmt w:val="lowerRoman"/>
      <w:lvlText w:val="%9."/>
      <w:lvlJc w:val="right"/>
      <w:pPr>
        <w:ind w:left="6480" w:hanging="180"/>
      </w:pPr>
    </w:lvl>
  </w:abstractNum>
  <w:abstractNum w:abstractNumId="11" w15:restartNumberingAfterBreak="0">
    <w:nsid w:val="2B755E0C"/>
    <w:multiLevelType w:val="hybridMultilevel"/>
    <w:tmpl w:val="6088A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5B3A6"/>
    <w:multiLevelType w:val="hybridMultilevel"/>
    <w:tmpl w:val="8D58E31C"/>
    <w:lvl w:ilvl="0" w:tplc="51AC8424">
      <w:start w:val="1"/>
      <w:numFmt w:val="upperRoman"/>
      <w:lvlText w:val="%1."/>
      <w:lvlJc w:val="left"/>
      <w:pPr>
        <w:ind w:left="720" w:hanging="360"/>
      </w:pPr>
    </w:lvl>
    <w:lvl w:ilvl="1" w:tplc="D3945124">
      <w:start w:val="1"/>
      <w:numFmt w:val="lowerLetter"/>
      <w:lvlText w:val="%2."/>
      <w:lvlJc w:val="left"/>
      <w:pPr>
        <w:ind w:left="1440" w:hanging="360"/>
      </w:pPr>
    </w:lvl>
    <w:lvl w:ilvl="2" w:tplc="5A1C4F5A">
      <w:start w:val="1"/>
      <w:numFmt w:val="lowerRoman"/>
      <w:lvlText w:val="%3."/>
      <w:lvlJc w:val="right"/>
      <w:pPr>
        <w:ind w:left="2160" w:hanging="180"/>
      </w:pPr>
    </w:lvl>
    <w:lvl w:ilvl="3" w:tplc="A1B4EDEC">
      <w:start w:val="1"/>
      <w:numFmt w:val="decimal"/>
      <w:lvlText w:val="%4."/>
      <w:lvlJc w:val="left"/>
      <w:pPr>
        <w:ind w:left="2880" w:hanging="360"/>
      </w:pPr>
    </w:lvl>
    <w:lvl w:ilvl="4" w:tplc="3984FECC">
      <w:start w:val="1"/>
      <w:numFmt w:val="lowerLetter"/>
      <w:lvlText w:val="%5."/>
      <w:lvlJc w:val="left"/>
      <w:pPr>
        <w:ind w:left="3600" w:hanging="360"/>
      </w:pPr>
    </w:lvl>
    <w:lvl w:ilvl="5" w:tplc="70E22D30">
      <w:start w:val="1"/>
      <w:numFmt w:val="lowerRoman"/>
      <w:lvlText w:val="%6."/>
      <w:lvlJc w:val="right"/>
      <w:pPr>
        <w:ind w:left="4320" w:hanging="180"/>
      </w:pPr>
    </w:lvl>
    <w:lvl w:ilvl="6" w:tplc="118A53A4">
      <w:start w:val="1"/>
      <w:numFmt w:val="decimal"/>
      <w:lvlText w:val="%7."/>
      <w:lvlJc w:val="left"/>
      <w:pPr>
        <w:ind w:left="5040" w:hanging="360"/>
      </w:pPr>
    </w:lvl>
    <w:lvl w:ilvl="7" w:tplc="2098B63C">
      <w:start w:val="1"/>
      <w:numFmt w:val="lowerLetter"/>
      <w:lvlText w:val="%8."/>
      <w:lvlJc w:val="left"/>
      <w:pPr>
        <w:ind w:left="5760" w:hanging="360"/>
      </w:pPr>
    </w:lvl>
    <w:lvl w:ilvl="8" w:tplc="96CA6220">
      <w:start w:val="1"/>
      <w:numFmt w:val="lowerRoman"/>
      <w:lvlText w:val="%9."/>
      <w:lvlJc w:val="right"/>
      <w:pPr>
        <w:ind w:left="6480" w:hanging="180"/>
      </w:pPr>
    </w:lvl>
  </w:abstractNum>
  <w:abstractNum w:abstractNumId="13" w15:restartNumberingAfterBreak="0">
    <w:nsid w:val="30630A6D"/>
    <w:multiLevelType w:val="hybridMultilevel"/>
    <w:tmpl w:val="A92EE606"/>
    <w:lvl w:ilvl="0" w:tplc="F53ECCCA">
      <w:start w:val="1"/>
      <w:numFmt w:val="decimal"/>
      <w:lvlText w:val="%1."/>
      <w:lvlJc w:val="left"/>
      <w:pPr>
        <w:ind w:left="720" w:hanging="360"/>
      </w:pPr>
    </w:lvl>
    <w:lvl w:ilvl="1" w:tplc="DA5EE28E">
      <w:start w:val="1"/>
      <w:numFmt w:val="lowerLetter"/>
      <w:lvlText w:val="%2."/>
      <w:lvlJc w:val="left"/>
      <w:pPr>
        <w:ind w:left="1440" w:hanging="360"/>
      </w:pPr>
    </w:lvl>
    <w:lvl w:ilvl="2" w:tplc="133C6058">
      <w:start w:val="1"/>
      <w:numFmt w:val="lowerRoman"/>
      <w:lvlText w:val="%3."/>
      <w:lvlJc w:val="right"/>
      <w:pPr>
        <w:ind w:left="2160" w:hanging="180"/>
      </w:pPr>
    </w:lvl>
    <w:lvl w:ilvl="3" w:tplc="9F2249FC">
      <w:start w:val="1"/>
      <w:numFmt w:val="decimal"/>
      <w:lvlText w:val="%4."/>
      <w:lvlJc w:val="left"/>
      <w:pPr>
        <w:ind w:left="2880" w:hanging="360"/>
      </w:pPr>
    </w:lvl>
    <w:lvl w:ilvl="4" w:tplc="D486CBBC">
      <w:start w:val="1"/>
      <w:numFmt w:val="lowerLetter"/>
      <w:lvlText w:val="%5."/>
      <w:lvlJc w:val="left"/>
      <w:pPr>
        <w:ind w:left="3600" w:hanging="360"/>
      </w:pPr>
    </w:lvl>
    <w:lvl w:ilvl="5" w:tplc="97425FE6">
      <w:start w:val="1"/>
      <w:numFmt w:val="lowerRoman"/>
      <w:lvlText w:val="%6."/>
      <w:lvlJc w:val="right"/>
      <w:pPr>
        <w:ind w:left="4320" w:hanging="180"/>
      </w:pPr>
    </w:lvl>
    <w:lvl w:ilvl="6" w:tplc="54ACCEBA">
      <w:start w:val="1"/>
      <w:numFmt w:val="decimal"/>
      <w:lvlText w:val="%7."/>
      <w:lvlJc w:val="left"/>
      <w:pPr>
        <w:ind w:left="5040" w:hanging="360"/>
      </w:pPr>
    </w:lvl>
    <w:lvl w:ilvl="7" w:tplc="566C078C">
      <w:start w:val="1"/>
      <w:numFmt w:val="lowerLetter"/>
      <w:lvlText w:val="%8."/>
      <w:lvlJc w:val="left"/>
      <w:pPr>
        <w:ind w:left="5760" w:hanging="360"/>
      </w:pPr>
    </w:lvl>
    <w:lvl w:ilvl="8" w:tplc="E10C40DA">
      <w:start w:val="1"/>
      <w:numFmt w:val="lowerRoman"/>
      <w:lvlText w:val="%9."/>
      <w:lvlJc w:val="right"/>
      <w:pPr>
        <w:ind w:left="6480" w:hanging="180"/>
      </w:pPr>
    </w:lvl>
  </w:abstractNum>
  <w:abstractNum w:abstractNumId="14" w15:restartNumberingAfterBreak="0">
    <w:nsid w:val="38ED0AFE"/>
    <w:multiLevelType w:val="hybridMultilevel"/>
    <w:tmpl w:val="9B0A6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F46482"/>
    <w:multiLevelType w:val="hybridMultilevel"/>
    <w:tmpl w:val="ACA4A1FE"/>
    <w:lvl w:ilvl="0" w:tplc="FB8235D2">
      <w:start w:val="1"/>
      <w:numFmt w:val="upperLetter"/>
      <w:lvlText w:val="%1)"/>
      <w:lvlJc w:val="left"/>
      <w:pPr>
        <w:ind w:left="720" w:hanging="360"/>
      </w:pPr>
    </w:lvl>
    <w:lvl w:ilvl="1" w:tplc="22464918">
      <w:start w:val="1"/>
      <w:numFmt w:val="lowerLetter"/>
      <w:lvlText w:val="%2."/>
      <w:lvlJc w:val="left"/>
      <w:pPr>
        <w:ind w:left="1440" w:hanging="360"/>
      </w:pPr>
    </w:lvl>
    <w:lvl w:ilvl="2" w:tplc="963605B8">
      <w:start w:val="1"/>
      <w:numFmt w:val="lowerRoman"/>
      <w:lvlText w:val="%3."/>
      <w:lvlJc w:val="right"/>
      <w:pPr>
        <w:ind w:left="2160" w:hanging="180"/>
      </w:pPr>
    </w:lvl>
    <w:lvl w:ilvl="3" w:tplc="C4209598">
      <w:start w:val="1"/>
      <w:numFmt w:val="decimal"/>
      <w:lvlText w:val="%4."/>
      <w:lvlJc w:val="left"/>
      <w:pPr>
        <w:ind w:left="2880" w:hanging="360"/>
      </w:pPr>
    </w:lvl>
    <w:lvl w:ilvl="4" w:tplc="82A0ADF2">
      <w:start w:val="1"/>
      <w:numFmt w:val="lowerLetter"/>
      <w:lvlText w:val="%5."/>
      <w:lvlJc w:val="left"/>
      <w:pPr>
        <w:ind w:left="3600" w:hanging="360"/>
      </w:pPr>
    </w:lvl>
    <w:lvl w:ilvl="5" w:tplc="98DE0838">
      <w:start w:val="1"/>
      <w:numFmt w:val="lowerRoman"/>
      <w:lvlText w:val="%6."/>
      <w:lvlJc w:val="right"/>
      <w:pPr>
        <w:ind w:left="4320" w:hanging="180"/>
      </w:pPr>
    </w:lvl>
    <w:lvl w:ilvl="6" w:tplc="911AF9F8">
      <w:start w:val="1"/>
      <w:numFmt w:val="decimal"/>
      <w:lvlText w:val="%7."/>
      <w:lvlJc w:val="left"/>
      <w:pPr>
        <w:ind w:left="5040" w:hanging="360"/>
      </w:pPr>
    </w:lvl>
    <w:lvl w:ilvl="7" w:tplc="67A0F52A">
      <w:start w:val="1"/>
      <w:numFmt w:val="lowerLetter"/>
      <w:lvlText w:val="%8."/>
      <w:lvlJc w:val="left"/>
      <w:pPr>
        <w:ind w:left="5760" w:hanging="360"/>
      </w:pPr>
    </w:lvl>
    <w:lvl w:ilvl="8" w:tplc="EC9A7E16">
      <w:start w:val="1"/>
      <w:numFmt w:val="lowerRoman"/>
      <w:lvlText w:val="%9."/>
      <w:lvlJc w:val="right"/>
      <w:pPr>
        <w:ind w:left="6480" w:hanging="180"/>
      </w:pPr>
    </w:lvl>
  </w:abstractNum>
  <w:abstractNum w:abstractNumId="16" w15:restartNumberingAfterBreak="0">
    <w:nsid w:val="433B9A70"/>
    <w:multiLevelType w:val="hybridMultilevel"/>
    <w:tmpl w:val="AB7C5756"/>
    <w:lvl w:ilvl="0" w:tplc="F3AA7E78">
      <w:start w:val="1"/>
      <w:numFmt w:val="decimal"/>
      <w:lvlText w:val="%1."/>
      <w:lvlJc w:val="left"/>
      <w:pPr>
        <w:ind w:left="720" w:hanging="360"/>
      </w:pPr>
    </w:lvl>
    <w:lvl w:ilvl="1" w:tplc="27460BDC">
      <w:start w:val="1"/>
      <w:numFmt w:val="lowerLetter"/>
      <w:lvlText w:val="%2."/>
      <w:lvlJc w:val="left"/>
      <w:pPr>
        <w:ind w:left="1440" w:hanging="360"/>
      </w:pPr>
    </w:lvl>
    <w:lvl w:ilvl="2" w:tplc="42A29F5E">
      <w:start w:val="1"/>
      <w:numFmt w:val="lowerRoman"/>
      <w:lvlText w:val="%3."/>
      <w:lvlJc w:val="right"/>
      <w:pPr>
        <w:ind w:left="2160" w:hanging="180"/>
      </w:pPr>
    </w:lvl>
    <w:lvl w:ilvl="3" w:tplc="76DC5F20">
      <w:start w:val="1"/>
      <w:numFmt w:val="decimal"/>
      <w:lvlText w:val="%4."/>
      <w:lvlJc w:val="left"/>
      <w:pPr>
        <w:ind w:left="2880" w:hanging="360"/>
      </w:pPr>
    </w:lvl>
    <w:lvl w:ilvl="4" w:tplc="D89C7D22">
      <w:start w:val="1"/>
      <w:numFmt w:val="lowerLetter"/>
      <w:lvlText w:val="%5."/>
      <w:lvlJc w:val="left"/>
      <w:pPr>
        <w:ind w:left="3600" w:hanging="360"/>
      </w:pPr>
    </w:lvl>
    <w:lvl w:ilvl="5" w:tplc="2070D5BC">
      <w:start w:val="1"/>
      <w:numFmt w:val="lowerRoman"/>
      <w:lvlText w:val="%6."/>
      <w:lvlJc w:val="right"/>
      <w:pPr>
        <w:ind w:left="4320" w:hanging="180"/>
      </w:pPr>
    </w:lvl>
    <w:lvl w:ilvl="6" w:tplc="32C4FD3E">
      <w:start w:val="1"/>
      <w:numFmt w:val="decimal"/>
      <w:lvlText w:val="%7."/>
      <w:lvlJc w:val="left"/>
      <w:pPr>
        <w:ind w:left="5040" w:hanging="360"/>
      </w:pPr>
    </w:lvl>
    <w:lvl w:ilvl="7" w:tplc="FBE086DA">
      <w:start w:val="1"/>
      <w:numFmt w:val="lowerLetter"/>
      <w:lvlText w:val="%8."/>
      <w:lvlJc w:val="left"/>
      <w:pPr>
        <w:ind w:left="5760" w:hanging="360"/>
      </w:pPr>
    </w:lvl>
    <w:lvl w:ilvl="8" w:tplc="BDEA49F0">
      <w:start w:val="1"/>
      <w:numFmt w:val="lowerRoman"/>
      <w:lvlText w:val="%9."/>
      <w:lvlJc w:val="right"/>
      <w:pPr>
        <w:ind w:left="6480" w:hanging="180"/>
      </w:pPr>
    </w:lvl>
  </w:abstractNum>
  <w:abstractNum w:abstractNumId="17" w15:restartNumberingAfterBreak="0">
    <w:nsid w:val="469757C4"/>
    <w:multiLevelType w:val="hybridMultilevel"/>
    <w:tmpl w:val="D92CF268"/>
    <w:lvl w:ilvl="0" w:tplc="2B06D400">
      <w:start w:val="1"/>
      <w:numFmt w:val="bullet"/>
      <w:lvlText w:val=""/>
      <w:lvlJc w:val="left"/>
      <w:pPr>
        <w:ind w:left="1080" w:hanging="360"/>
      </w:pPr>
      <w:rPr>
        <w:rFonts w:ascii="Symbol" w:hAnsi="Symbol" w:hint="default"/>
      </w:rPr>
    </w:lvl>
    <w:lvl w:ilvl="1" w:tplc="85882B02">
      <w:start w:val="1"/>
      <w:numFmt w:val="bullet"/>
      <w:lvlText w:val="o"/>
      <w:lvlJc w:val="left"/>
      <w:pPr>
        <w:ind w:left="1800" w:hanging="360"/>
      </w:pPr>
      <w:rPr>
        <w:rFonts w:ascii="Courier New" w:hAnsi="Courier New" w:hint="default"/>
      </w:rPr>
    </w:lvl>
    <w:lvl w:ilvl="2" w:tplc="358ED1A0">
      <w:start w:val="1"/>
      <w:numFmt w:val="bullet"/>
      <w:lvlText w:val=""/>
      <w:lvlJc w:val="left"/>
      <w:pPr>
        <w:ind w:left="2520" w:hanging="360"/>
      </w:pPr>
      <w:rPr>
        <w:rFonts w:ascii="Wingdings" w:hAnsi="Wingdings" w:hint="default"/>
      </w:rPr>
    </w:lvl>
    <w:lvl w:ilvl="3" w:tplc="8A70617E">
      <w:start w:val="1"/>
      <w:numFmt w:val="bullet"/>
      <w:lvlText w:val=""/>
      <w:lvlJc w:val="left"/>
      <w:pPr>
        <w:ind w:left="3240" w:hanging="360"/>
      </w:pPr>
      <w:rPr>
        <w:rFonts w:ascii="Symbol" w:hAnsi="Symbol" w:hint="default"/>
      </w:rPr>
    </w:lvl>
    <w:lvl w:ilvl="4" w:tplc="826CF72A">
      <w:start w:val="1"/>
      <w:numFmt w:val="bullet"/>
      <w:lvlText w:val="o"/>
      <w:lvlJc w:val="left"/>
      <w:pPr>
        <w:ind w:left="3960" w:hanging="360"/>
      </w:pPr>
      <w:rPr>
        <w:rFonts w:ascii="Courier New" w:hAnsi="Courier New" w:hint="default"/>
      </w:rPr>
    </w:lvl>
    <w:lvl w:ilvl="5" w:tplc="D2AA7402">
      <w:start w:val="1"/>
      <w:numFmt w:val="bullet"/>
      <w:lvlText w:val=""/>
      <w:lvlJc w:val="left"/>
      <w:pPr>
        <w:ind w:left="4680" w:hanging="360"/>
      </w:pPr>
      <w:rPr>
        <w:rFonts w:ascii="Wingdings" w:hAnsi="Wingdings" w:hint="default"/>
      </w:rPr>
    </w:lvl>
    <w:lvl w:ilvl="6" w:tplc="F8A8E190">
      <w:start w:val="1"/>
      <w:numFmt w:val="bullet"/>
      <w:lvlText w:val=""/>
      <w:lvlJc w:val="left"/>
      <w:pPr>
        <w:ind w:left="5400" w:hanging="360"/>
      </w:pPr>
      <w:rPr>
        <w:rFonts w:ascii="Symbol" w:hAnsi="Symbol" w:hint="default"/>
      </w:rPr>
    </w:lvl>
    <w:lvl w:ilvl="7" w:tplc="EFA4E8EC">
      <w:start w:val="1"/>
      <w:numFmt w:val="bullet"/>
      <w:lvlText w:val="o"/>
      <w:lvlJc w:val="left"/>
      <w:pPr>
        <w:ind w:left="6120" w:hanging="360"/>
      </w:pPr>
      <w:rPr>
        <w:rFonts w:ascii="Courier New" w:hAnsi="Courier New" w:hint="default"/>
      </w:rPr>
    </w:lvl>
    <w:lvl w:ilvl="8" w:tplc="33A248FA">
      <w:start w:val="1"/>
      <w:numFmt w:val="bullet"/>
      <w:lvlText w:val=""/>
      <w:lvlJc w:val="left"/>
      <w:pPr>
        <w:ind w:left="6840" w:hanging="360"/>
      </w:pPr>
      <w:rPr>
        <w:rFonts w:ascii="Wingdings" w:hAnsi="Wingdings" w:hint="default"/>
      </w:rPr>
    </w:lvl>
  </w:abstractNum>
  <w:abstractNum w:abstractNumId="18" w15:restartNumberingAfterBreak="0">
    <w:nsid w:val="54639389"/>
    <w:multiLevelType w:val="hybridMultilevel"/>
    <w:tmpl w:val="A9C20324"/>
    <w:lvl w:ilvl="0" w:tplc="CECCEA68">
      <w:start w:val="1"/>
      <w:numFmt w:val="decimal"/>
      <w:lvlText w:val="%1."/>
      <w:lvlJc w:val="left"/>
      <w:pPr>
        <w:ind w:left="720" w:hanging="360"/>
      </w:pPr>
    </w:lvl>
    <w:lvl w:ilvl="1" w:tplc="5A1C537C">
      <w:start w:val="1"/>
      <w:numFmt w:val="lowerLetter"/>
      <w:lvlText w:val="%2."/>
      <w:lvlJc w:val="left"/>
      <w:pPr>
        <w:ind w:left="1440" w:hanging="360"/>
      </w:pPr>
    </w:lvl>
    <w:lvl w:ilvl="2" w:tplc="56B6FE40">
      <w:start w:val="1"/>
      <w:numFmt w:val="lowerRoman"/>
      <w:lvlText w:val="%3."/>
      <w:lvlJc w:val="right"/>
      <w:pPr>
        <w:ind w:left="2160" w:hanging="180"/>
      </w:pPr>
    </w:lvl>
    <w:lvl w:ilvl="3" w:tplc="956E43CA">
      <w:start w:val="1"/>
      <w:numFmt w:val="decimal"/>
      <w:lvlText w:val="%4."/>
      <w:lvlJc w:val="left"/>
      <w:pPr>
        <w:ind w:left="2880" w:hanging="360"/>
      </w:pPr>
    </w:lvl>
    <w:lvl w:ilvl="4" w:tplc="02D04CB4">
      <w:start w:val="1"/>
      <w:numFmt w:val="lowerLetter"/>
      <w:lvlText w:val="%5."/>
      <w:lvlJc w:val="left"/>
      <w:pPr>
        <w:ind w:left="3600" w:hanging="360"/>
      </w:pPr>
    </w:lvl>
    <w:lvl w:ilvl="5" w:tplc="FBA22EEC">
      <w:start w:val="1"/>
      <w:numFmt w:val="lowerRoman"/>
      <w:lvlText w:val="%6."/>
      <w:lvlJc w:val="right"/>
      <w:pPr>
        <w:ind w:left="4320" w:hanging="180"/>
      </w:pPr>
    </w:lvl>
    <w:lvl w:ilvl="6" w:tplc="96D00E5C">
      <w:start w:val="1"/>
      <w:numFmt w:val="decimal"/>
      <w:lvlText w:val="%7."/>
      <w:lvlJc w:val="left"/>
      <w:pPr>
        <w:ind w:left="5040" w:hanging="360"/>
      </w:pPr>
    </w:lvl>
    <w:lvl w:ilvl="7" w:tplc="2EE2E860">
      <w:start w:val="1"/>
      <w:numFmt w:val="lowerLetter"/>
      <w:lvlText w:val="%8."/>
      <w:lvlJc w:val="left"/>
      <w:pPr>
        <w:ind w:left="5760" w:hanging="360"/>
      </w:pPr>
    </w:lvl>
    <w:lvl w:ilvl="8" w:tplc="359E3ABC">
      <w:start w:val="1"/>
      <w:numFmt w:val="lowerRoman"/>
      <w:lvlText w:val="%9."/>
      <w:lvlJc w:val="right"/>
      <w:pPr>
        <w:ind w:left="6480" w:hanging="180"/>
      </w:pPr>
    </w:lvl>
  </w:abstractNum>
  <w:abstractNum w:abstractNumId="19" w15:restartNumberingAfterBreak="0">
    <w:nsid w:val="625B6398"/>
    <w:multiLevelType w:val="hybridMultilevel"/>
    <w:tmpl w:val="79701DA6"/>
    <w:lvl w:ilvl="0" w:tplc="EBE8C38E">
      <w:start w:val="1"/>
      <w:numFmt w:val="upperLetter"/>
      <w:lvlText w:val="%1)"/>
      <w:lvlJc w:val="left"/>
      <w:pPr>
        <w:ind w:left="720" w:hanging="360"/>
      </w:pPr>
    </w:lvl>
    <w:lvl w:ilvl="1" w:tplc="9064D844">
      <w:start w:val="1"/>
      <w:numFmt w:val="lowerLetter"/>
      <w:lvlText w:val="%2."/>
      <w:lvlJc w:val="left"/>
      <w:pPr>
        <w:ind w:left="1440" w:hanging="360"/>
      </w:pPr>
    </w:lvl>
    <w:lvl w:ilvl="2" w:tplc="5B8453C6">
      <w:start w:val="1"/>
      <w:numFmt w:val="lowerRoman"/>
      <w:lvlText w:val="%3."/>
      <w:lvlJc w:val="right"/>
      <w:pPr>
        <w:ind w:left="2160" w:hanging="180"/>
      </w:pPr>
    </w:lvl>
    <w:lvl w:ilvl="3" w:tplc="3F6C8FA6">
      <w:start w:val="1"/>
      <w:numFmt w:val="decimal"/>
      <w:lvlText w:val="%4."/>
      <w:lvlJc w:val="left"/>
      <w:pPr>
        <w:ind w:left="2880" w:hanging="360"/>
      </w:pPr>
    </w:lvl>
    <w:lvl w:ilvl="4" w:tplc="7CCC2B0A">
      <w:start w:val="1"/>
      <w:numFmt w:val="lowerLetter"/>
      <w:lvlText w:val="%5."/>
      <w:lvlJc w:val="left"/>
      <w:pPr>
        <w:ind w:left="3600" w:hanging="360"/>
      </w:pPr>
    </w:lvl>
    <w:lvl w:ilvl="5" w:tplc="6E5661CE">
      <w:start w:val="1"/>
      <w:numFmt w:val="lowerRoman"/>
      <w:lvlText w:val="%6."/>
      <w:lvlJc w:val="right"/>
      <w:pPr>
        <w:ind w:left="4320" w:hanging="180"/>
      </w:pPr>
    </w:lvl>
    <w:lvl w:ilvl="6" w:tplc="A230AF02">
      <w:start w:val="1"/>
      <w:numFmt w:val="decimal"/>
      <w:lvlText w:val="%7."/>
      <w:lvlJc w:val="left"/>
      <w:pPr>
        <w:ind w:left="5040" w:hanging="360"/>
      </w:pPr>
    </w:lvl>
    <w:lvl w:ilvl="7" w:tplc="57246F80">
      <w:start w:val="1"/>
      <w:numFmt w:val="lowerLetter"/>
      <w:lvlText w:val="%8."/>
      <w:lvlJc w:val="left"/>
      <w:pPr>
        <w:ind w:left="5760" w:hanging="360"/>
      </w:pPr>
    </w:lvl>
    <w:lvl w:ilvl="8" w:tplc="FAEA89F2">
      <w:start w:val="1"/>
      <w:numFmt w:val="lowerRoman"/>
      <w:lvlText w:val="%9."/>
      <w:lvlJc w:val="right"/>
      <w:pPr>
        <w:ind w:left="6480" w:hanging="180"/>
      </w:pPr>
    </w:lvl>
  </w:abstractNum>
  <w:abstractNum w:abstractNumId="20" w15:restartNumberingAfterBreak="0">
    <w:nsid w:val="63A16F62"/>
    <w:multiLevelType w:val="hybridMultilevel"/>
    <w:tmpl w:val="C1C2D7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77B391"/>
    <w:multiLevelType w:val="hybridMultilevel"/>
    <w:tmpl w:val="F272A020"/>
    <w:lvl w:ilvl="0" w:tplc="9162D938">
      <w:start w:val="1"/>
      <w:numFmt w:val="bullet"/>
      <w:lvlText w:val=""/>
      <w:lvlJc w:val="left"/>
      <w:pPr>
        <w:ind w:left="720" w:hanging="360"/>
      </w:pPr>
      <w:rPr>
        <w:rFonts w:ascii="Symbol" w:hAnsi="Symbol" w:hint="default"/>
      </w:rPr>
    </w:lvl>
    <w:lvl w:ilvl="1" w:tplc="D71E356A">
      <w:start w:val="1"/>
      <w:numFmt w:val="bullet"/>
      <w:lvlText w:val=""/>
      <w:lvlJc w:val="left"/>
      <w:pPr>
        <w:ind w:left="1440" w:hanging="360"/>
      </w:pPr>
      <w:rPr>
        <w:rFonts w:ascii="Symbol" w:hAnsi="Symbol" w:hint="default"/>
      </w:rPr>
    </w:lvl>
    <w:lvl w:ilvl="2" w:tplc="764A9074">
      <w:start w:val="1"/>
      <w:numFmt w:val="bullet"/>
      <w:lvlText w:val=""/>
      <w:lvlJc w:val="left"/>
      <w:pPr>
        <w:ind w:left="2160" w:hanging="360"/>
      </w:pPr>
      <w:rPr>
        <w:rFonts w:ascii="Wingdings" w:hAnsi="Wingdings" w:hint="default"/>
      </w:rPr>
    </w:lvl>
    <w:lvl w:ilvl="3" w:tplc="4468C7CA">
      <w:start w:val="1"/>
      <w:numFmt w:val="bullet"/>
      <w:lvlText w:val=""/>
      <w:lvlJc w:val="left"/>
      <w:pPr>
        <w:ind w:left="2880" w:hanging="360"/>
      </w:pPr>
      <w:rPr>
        <w:rFonts w:ascii="Symbol" w:hAnsi="Symbol" w:hint="default"/>
      </w:rPr>
    </w:lvl>
    <w:lvl w:ilvl="4" w:tplc="20E44574">
      <w:start w:val="1"/>
      <w:numFmt w:val="bullet"/>
      <w:lvlText w:val="o"/>
      <w:lvlJc w:val="left"/>
      <w:pPr>
        <w:ind w:left="3600" w:hanging="360"/>
      </w:pPr>
      <w:rPr>
        <w:rFonts w:ascii="Courier New" w:hAnsi="Courier New" w:hint="default"/>
      </w:rPr>
    </w:lvl>
    <w:lvl w:ilvl="5" w:tplc="C45CA0AC">
      <w:start w:val="1"/>
      <w:numFmt w:val="bullet"/>
      <w:lvlText w:val=""/>
      <w:lvlJc w:val="left"/>
      <w:pPr>
        <w:ind w:left="4320" w:hanging="360"/>
      </w:pPr>
      <w:rPr>
        <w:rFonts w:ascii="Wingdings" w:hAnsi="Wingdings" w:hint="default"/>
      </w:rPr>
    </w:lvl>
    <w:lvl w:ilvl="6" w:tplc="8DF2041E">
      <w:start w:val="1"/>
      <w:numFmt w:val="bullet"/>
      <w:lvlText w:val=""/>
      <w:lvlJc w:val="left"/>
      <w:pPr>
        <w:ind w:left="5040" w:hanging="360"/>
      </w:pPr>
      <w:rPr>
        <w:rFonts w:ascii="Symbol" w:hAnsi="Symbol" w:hint="default"/>
      </w:rPr>
    </w:lvl>
    <w:lvl w:ilvl="7" w:tplc="56C06BD0">
      <w:start w:val="1"/>
      <w:numFmt w:val="bullet"/>
      <w:lvlText w:val="o"/>
      <w:lvlJc w:val="left"/>
      <w:pPr>
        <w:ind w:left="5760" w:hanging="360"/>
      </w:pPr>
      <w:rPr>
        <w:rFonts w:ascii="Courier New" w:hAnsi="Courier New" w:hint="default"/>
      </w:rPr>
    </w:lvl>
    <w:lvl w:ilvl="8" w:tplc="7ED4092C">
      <w:start w:val="1"/>
      <w:numFmt w:val="bullet"/>
      <w:lvlText w:val=""/>
      <w:lvlJc w:val="left"/>
      <w:pPr>
        <w:ind w:left="6480" w:hanging="360"/>
      </w:pPr>
      <w:rPr>
        <w:rFonts w:ascii="Wingdings" w:hAnsi="Wingdings" w:hint="default"/>
      </w:rPr>
    </w:lvl>
  </w:abstractNum>
  <w:abstractNum w:abstractNumId="22" w15:restartNumberingAfterBreak="0">
    <w:nsid w:val="6A7264F7"/>
    <w:multiLevelType w:val="hybridMultilevel"/>
    <w:tmpl w:val="3D206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8A09D7"/>
    <w:multiLevelType w:val="hybridMultilevel"/>
    <w:tmpl w:val="E3E086C0"/>
    <w:lvl w:ilvl="0" w:tplc="DF822EEE">
      <w:start w:val="1"/>
      <w:numFmt w:val="upperRoman"/>
      <w:lvlText w:val="%1."/>
      <w:lvlJc w:val="left"/>
      <w:pPr>
        <w:ind w:left="720" w:hanging="360"/>
      </w:pPr>
    </w:lvl>
    <w:lvl w:ilvl="1" w:tplc="A75C0F7C">
      <w:start w:val="1"/>
      <w:numFmt w:val="lowerLetter"/>
      <w:lvlText w:val="%2."/>
      <w:lvlJc w:val="left"/>
      <w:pPr>
        <w:ind w:left="1440" w:hanging="360"/>
      </w:pPr>
    </w:lvl>
    <w:lvl w:ilvl="2" w:tplc="60CE1538">
      <w:start w:val="1"/>
      <w:numFmt w:val="lowerRoman"/>
      <w:lvlText w:val="%3."/>
      <w:lvlJc w:val="right"/>
      <w:pPr>
        <w:ind w:left="2160" w:hanging="180"/>
      </w:pPr>
    </w:lvl>
    <w:lvl w:ilvl="3" w:tplc="44C246A8">
      <w:start w:val="1"/>
      <w:numFmt w:val="decimal"/>
      <w:lvlText w:val="%4."/>
      <w:lvlJc w:val="left"/>
      <w:pPr>
        <w:ind w:left="2880" w:hanging="360"/>
      </w:pPr>
    </w:lvl>
    <w:lvl w:ilvl="4" w:tplc="2272F3D6">
      <w:start w:val="1"/>
      <w:numFmt w:val="lowerLetter"/>
      <w:lvlText w:val="%5."/>
      <w:lvlJc w:val="left"/>
      <w:pPr>
        <w:ind w:left="3600" w:hanging="360"/>
      </w:pPr>
    </w:lvl>
    <w:lvl w:ilvl="5" w:tplc="23CCCE88">
      <w:start w:val="1"/>
      <w:numFmt w:val="lowerRoman"/>
      <w:lvlText w:val="%6."/>
      <w:lvlJc w:val="right"/>
      <w:pPr>
        <w:ind w:left="4320" w:hanging="180"/>
      </w:pPr>
    </w:lvl>
    <w:lvl w:ilvl="6" w:tplc="BA6092C8">
      <w:start w:val="1"/>
      <w:numFmt w:val="decimal"/>
      <w:lvlText w:val="%7."/>
      <w:lvlJc w:val="left"/>
      <w:pPr>
        <w:ind w:left="5040" w:hanging="360"/>
      </w:pPr>
    </w:lvl>
    <w:lvl w:ilvl="7" w:tplc="9F260B8C">
      <w:start w:val="1"/>
      <w:numFmt w:val="lowerLetter"/>
      <w:lvlText w:val="%8."/>
      <w:lvlJc w:val="left"/>
      <w:pPr>
        <w:ind w:left="5760" w:hanging="360"/>
      </w:pPr>
    </w:lvl>
    <w:lvl w:ilvl="8" w:tplc="50202AD4">
      <w:start w:val="1"/>
      <w:numFmt w:val="lowerRoman"/>
      <w:lvlText w:val="%9."/>
      <w:lvlJc w:val="right"/>
      <w:pPr>
        <w:ind w:left="6480" w:hanging="180"/>
      </w:pPr>
    </w:lvl>
  </w:abstractNum>
  <w:abstractNum w:abstractNumId="24" w15:restartNumberingAfterBreak="0">
    <w:nsid w:val="74F2A6D9"/>
    <w:multiLevelType w:val="hybridMultilevel"/>
    <w:tmpl w:val="BC884744"/>
    <w:lvl w:ilvl="0" w:tplc="77687530">
      <w:start w:val="1"/>
      <w:numFmt w:val="upperLetter"/>
      <w:lvlText w:val="%1)"/>
      <w:lvlJc w:val="left"/>
      <w:pPr>
        <w:ind w:left="720" w:hanging="360"/>
      </w:pPr>
    </w:lvl>
    <w:lvl w:ilvl="1" w:tplc="346C9270">
      <w:start w:val="1"/>
      <w:numFmt w:val="lowerLetter"/>
      <w:lvlText w:val="%2."/>
      <w:lvlJc w:val="left"/>
      <w:pPr>
        <w:ind w:left="1440" w:hanging="360"/>
      </w:pPr>
    </w:lvl>
    <w:lvl w:ilvl="2" w:tplc="4BFA3F68">
      <w:start w:val="1"/>
      <w:numFmt w:val="lowerRoman"/>
      <w:lvlText w:val="%3."/>
      <w:lvlJc w:val="right"/>
      <w:pPr>
        <w:ind w:left="2160" w:hanging="180"/>
      </w:pPr>
    </w:lvl>
    <w:lvl w:ilvl="3" w:tplc="CF7C85D0">
      <w:start w:val="1"/>
      <w:numFmt w:val="decimal"/>
      <w:lvlText w:val="%4."/>
      <w:lvlJc w:val="left"/>
      <w:pPr>
        <w:ind w:left="2880" w:hanging="360"/>
      </w:pPr>
    </w:lvl>
    <w:lvl w:ilvl="4" w:tplc="FE082C56">
      <w:start w:val="1"/>
      <w:numFmt w:val="lowerLetter"/>
      <w:lvlText w:val="%5."/>
      <w:lvlJc w:val="left"/>
      <w:pPr>
        <w:ind w:left="3600" w:hanging="360"/>
      </w:pPr>
    </w:lvl>
    <w:lvl w:ilvl="5" w:tplc="57D4E89C">
      <w:start w:val="1"/>
      <w:numFmt w:val="lowerRoman"/>
      <w:lvlText w:val="%6."/>
      <w:lvlJc w:val="right"/>
      <w:pPr>
        <w:ind w:left="4320" w:hanging="180"/>
      </w:pPr>
    </w:lvl>
    <w:lvl w:ilvl="6" w:tplc="2E528F2C">
      <w:start w:val="1"/>
      <w:numFmt w:val="decimal"/>
      <w:lvlText w:val="%7."/>
      <w:lvlJc w:val="left"/>
      <w:pPr>
        <w:ind w:left="5040" w:hanging="360"/>
      </w:pPr>
    </w:lvl>
    <w:lvl w:ilvl="7" w:tplc="FC2E0F12">
      <w:start w:val="1"/>
      <w:numFmt w:val="lowerLetter"/>
      <w:lvlText w:val="%8."/>
      <w:lvlJc w:val="left"/>
      <w:pPr>
        <w:ind w:left="5760" w:hanging="360"/>
      </w:pPr>
    </w:lvl>
    <w:lvl w:ilvl="8" w:tplc="6C0CA4FE">
      <w:start w:val="1"/>
      <w:numFmt w:val="lowerRoman"/>
      <w:lvlText w:val="%9."/>
      <w:lvlJc w:val="right"/>
      <w:pPr>
        <w:ind w:left="6480" w:hanging="180"/>
      </w:pPr>
    </w:lvl>
  </w:abstractNum>
  <w:abstractNum w:abstractNumId="25" w15:restartNumberingAfterBreak="0">
    <w:nsid w:val="757E3BB2"/>
    <w:multiLevelType w:val="hybridMultilevel"/>
    <w:tmpl w:val="97E23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99589856">
    <w:abstractNumId w:val="19"/>
  </w:num>
  <w:num w:numId="2" w16cid:durableId="1709069184">
    <w:abstractNumId w:val="24"/>
  </w:num>
  <w:num w:numId="3" w16cid:durableId="227427047">
    <w:abstractNumId w:val="18"/>
  </w:num>
  <w:num w:numId="4" w16cid:durableId="750852470">
    <w:abstractNumId w:val="10"/>
  </w:num>
  <w:num w:numId="5" w16cid:durableId="270742461">
    <w:abstractNumId w:val="17"/>
  </w:num>
  <w:num w:numId="6" w16cid:durableId="2079553393">
    <w:abstractNumId w:val="21"/>
  </w:num>
  <w:num w:numId="7" w16cid:durableId="449280167">
    <w:abstractNumId w:val="3"/>
  </w:num>
  <w:num w:numId="8" w16cid:durableId="1048723485">
    <w:abstractNumId w:val="1"/>
  </w:num>
  <w:num w:numId="9" w16cid:durableId="1828015384">
    <w:abstractNumId w:val="15"/>
  </w:num>
  <w:num w:numId="10" w16cid:durableId="149566087">
    <w:abstractNumId w:val="13"/>
  </w:num>
  <w:num w:numId="11" w16cid:durableId="1557164076">
    <w:abstractNumId w:val="7"/>
  </w:num>
  <w:num w:numId="12" w16cid:durableId="1754815334">
    <w:abstractNumId w:val="2"/>
  </w:num>
  <w:num w:numId="13" w16cid:durableId="186870222">
    <w:abstractNumId w:val="9"/>
  </w:num>
  <w:num w:numId="14" w16cid:durableId="2005081943">
    <w:abstractNumId w:val="0"/>
  </w:num>
  <w:num w:numId="15" w16cid:durableId="1974409198">
    <w:abstractNumId w:val="23"/>
  </w:num>
  <w:num w:numId="16" w16cid:durableId="1748528264">
    <w:abstractNumId w:val="5"/>
  </w:num>
  <w:num w:numId="17" w16cid:durableId="1196231044">
    <w:abstractNumId w:val="12"/>
  </w:num>
  <w:num w:numId="18" w16cid:durableId="301619850">
    <w:abstractNumId w:val="8"/>
  </w:num>
  <w:num w:numId="19" w16cid:durableId="2122334625">
    <w:abstractNumId w:val="16"/>
  </w:num>
  <w:num w:numId="20" w16cid:durableId="1982496287">
    <w:abstractNumId w:val="6"/>
  </w:num>
  <w:num w:numId="21" w16cid:durableId="1248171">
    <w:abstractNumId w:val="4"/>
  </w:num>
  <w:num w:numId="22" w16cid:durableId="766581500">
    <w:abstractNumId w:val="25"/>
  </w:num>
  <w:num w:numId="23" w16cid:durableId="749932122">
    <w:abstractNumId w:val="14"/>
  </w:num>
  <w:num w:numId="24" w16cid:durableId="404501192">
    <w:abstractNumId w:val="22"/>
  </w:num>
  <w:num w:numId="25" w16cid:durableId="1234049868">
    <w:abstractNumId w:val="20"/>
  </w:num>
  <w:num w:numId="26" w16cid:durableId="117264685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CD1C58"/>
    <w:rsid w:val="001B0E71"/>
    <w:rsid w:val="002F6678"/>
    <w:rsid w:val="003C057A"/>
    <w:rsid w:val="006614DA"/>
    <w:rsid w:val="007564C2"/>
    <w:rsid w:val="0088243A"/>
    <w:rsid w:val="009678D2"/>
    <w:rsid w:val="009B1B1C"/>
    <w:rsid w:val="009F399E"/>
    <w:rsid w:val="00A91C4E"/>
    <w:rsid w:val="00CF13AC"/>
    <w:rsid w:val="00D03B08"/>
    <w:rsid w:val="00D07A98"/>
    <w:rsid w:val="00E13117"/>
    <w:rsid w:val="00E63E95"/>
    <w:rsid w:val="142005F4"/>
    <w:rsid w:val="246CDE42"/>
    <w:rsid w:val="68C2278E"/>
    <w:rsid w:val="70CD1C58"/>
    <w:rsid w:val="75719B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CD1C58"/>
  <w15:chartTrackingRefBased/>
  <w15:docId w15:val="{16DB0F2C-1F27-4FFF-AA38-65DAC3F6B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pPr>
      <w:ind w:left="720"/>
      <w:contextualSpacing/>
    </w:pPr>
  </w:style>
  <w:style w:type="paragraph" w:styleId="Header">
    <w:name w:val="header"/>
    <w:basedOn w:val="Normal"/>
    <w:link w:val="HeaderChar"/>
    <w:uiPriority w:val="99"/>
    <w:unhideWhenUsed/>
    <w:rsid w:val="002F66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678"/>
  </w:style>
  <w:style w:type="paragraph" w:styleId="Footer">
    <w:name w:val="footer"/>
    <w:basedOn w:val="Normal"/>
    <w:link w:val="FooterChar"/>
    <w:uiPriority w:val="99"/>
    <w:unhideWhenUsed/>
    <w:rsid w:val="002F66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6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64</TotalTime>
  <Pages>7</Pages>
  <Words>1300</Words>
  <Characters>7416</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jeet rathod</dc:creator>
  <cp:keywords/>
  <dc:description/>
  <cp:lastModifiedBy>Shubham Parmar</cp:lastModifiedBy>
  <cp:revision>4</cp:revision>
  <dcterms:created xsi:type="dcterms:W3CDTF">2024-01-13T04:23:00Z</dcterms:created>
  <dcterms:modified xsi:type="dcterms:W3CDTF">2025-08-01T08:27:00Z</dcterms:modified>
</cp:coreProperties>
</file>