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13171" w14:textId="2B3F71DB" w:rsidR="00BF6AE4" w:rsidRPr="004D6187" w:rsidRDefault="00D56257" w:rsidP="004D6187">
      <w:pPr>
        <w:jc w:val="center"/>
        <w:rPr>
          <w:b/>
          <w:bCs/>
          <w:sz w:val="32"/>
          <w:szCs w:val="32"/>
          <w:lang w:val="en-US"/>
        </w:rPr>
      </w:pPr>
      <w:r w:rsidRPr="004D6187">
        <w:rPr>
          <w:b/>
          <w:bCs/>
          <w:sz w:val="32"/>
          <w:szCs w:val="32"/>
          <w:lang w:val="en-US"/>
        </w:rPr>
        <w:t>Evaluation procedure for the IJP candidates</w:t>
      </w:r>
    </w:p>
    <w:p w14:paraId="583BA1CD" w14:textId="77777777" w:rsidR="00D56257" w:rsidRDefault="00D56257" w:rsidP="00345DC0">
      <w:pPr>
        <w:jc w:val="both"/>
        <w:rPr>
          <w:lang w:val="en-US"/>
        </w:rPr>
      </w:pPr>
    </w:p>
    <w:p w14:paraId="5DCB7BC9" w14:textId="02C8C56F" w:rsidR="00D56257" w:rsidRDefault="00442D40" w:rsidP="00345DC0">
      <w:pPr>
        <w:jc w:val="both"/>
        <w:rPr>
          <w:lang w:val="en-US"/>
        </w:rPr>
      </w:pPr>
      <w:r>
        <w:rPr>
          <w:b/>
          <w:bCs/>
          <w:lang w:val="en-US"/>
        </w:rPr>
        <w:t>Evaluation Stage</w:t>
      </w:r>
      <w:r w:rsidR="00D56257" w:rsidRPr="00345DC0">
        <w:rPr>
          <w:b/>
          <w:bCs/>
          <w:lang w:val="en-US"/>
        </w:rPr>
        <w:t xml:space="preserve"> 1:</w:t>
      </w:r>
      <w:r w:rsidR="00D56257">
        <w:rPr>
          <w:lang w:val="en-US"/>
        </w:rPr>
        <w:t xml:space="preserve"> Implement the case study</w:t>
      </w:r>
      <w:r w:rsidR="0085619D">
        <w:rPr>
          <w:lang w:val="en-US"/>
        </w:rPr>
        <w:t>.</w:t>
      </w:r>
    </w:p>
    <w:p w14:paraId="33DE3424" w14:textId="539D33DF" w:rsidR="0085619D" w:rsidRDefault="0085619D" w:rsidP="00345DC0">
      <w:pPr>
        <w:jc w:val="both"/>
        <w:rPr>
          <w:lang w:val="en-US"/>
        </w:rPr>
      </w:pPr>
      <w:r w:rsidRPr="0085619D">
        <w:rPr>
          <w:b/>
          <w:bCs/>
          <w:lang w:val="en-US"/>
        </w:rPr>
        <w:t>Expected outcome:</w:t>
      </w:r>
      <w:r>
        <w:rPr>
          <w:lang w:val="en-US"/>
        </w:rPr>
        <w:t xml:space="preserve"> Working code in </w:t>
      </w:r>
      <w:r>
        <w:rPr>
          <w:lang w:val="en-US"/>
        </w:rPr>
        <w:t>Jupyter notebook</w:t>
      </w:r>
      <w:r>
        <w:rPr>
          <w:lang w:val="en-US"/>
        </w:rPr>
        <w:t xml:space="preserve"> or any other python development interface</w:t>
      </w:r>
      <w:r>
        <w:rPr>
          <w:lang w:val="en-US"/>
        </w:rPr>
        <w:t>. No separate UI is needed.</w:t>
      </w:r>
    </w:p>
    <w:p w14:paraId="209C8940" w14:textId="2979854A" w:rsidR="00D56257" w:rsidRDefault="00862501" w:rsidP="00345DC0">
      <w:pPr>
        <w:jc w:val="both"/>
        <w:rPr>
          <w:lang w:val="en-US"/>
        </w:rPr>
      </w:pPr>
      <w:r w:rsidRPr="00862501">
        <w:rPr>
          <w:b/>
          <w:bCs/>
          <w:i/>
          <w:iCs/>
          <w:lang w:val="en-US"/>
        </w:rPr>
        <w:t>Problem statement:</w:t>
      </w:r>
      <w:r>
        <w:rPr>
          <w:lang w:val="en-US"/>
        </w:rPr>
        <w:t xml:space="preserve"> </w:t>
      </w:r>
      <w:r w:rsidR="00D56257">
        <w:rPr>
          <w:lang w:val="en-US"/>
        </w:rPr>
        <w:t xml:space="preserve">You have a multipage searchable pdf. Develop a </w:t>
      </w:r>
      <w:r w:rsidR="00345DC0">
        <w:rPr>
          <w:lang w:val="en-US"/>
        </w:rPr>
        <w:t>Question-Answer</w:t>
      </w:r>
      <w:r w:rsidR="005A09DC">
        <w:rPr>
          <w:lang w:val="en-US"/>
        </w:rPr>
        <w:t>ing</w:t>
      </w:r>
      <w:r w:rsidR="00345DC0">
        <w:rPr>
          <w:lang w:val="en-US"/>
        </w:rPr>
        <w:t xml:space="preserve"> solution</w:t>
      </w:r>
      <w:r w:rsidR="00D56257">
        <w:rPr>
          <w:lang w:val="en-US"/>
        </w:rPr>
        <w:t xml:space="preserve"> </w:t>
      </w:r>
      <w:r w:rsidR="00345DC0">
        <w:rPr>
          <w:lang w:val="en-US"/>
        </w:rPr>
        <w:t xml:space="preserve">using GenAI. Given a question, the solution should be able to answer with human understandable manner. </w:t>
      </w:r>
      <w:r w:rsidR="005A09DC">
        <w:rPr>
          <w:lang w:val="en-US"/>
        </w:rPr>
        <w:t>(</w:t>
      </w:r>
      <w:r>
        <w:rPr>
          <w:lang w:val="en-US"/>
        </w:rPr>
        <w:t>Not</w:t>
      </w:r>
      <w:r w:rsidR="005A09DC">
        <w:rPr>
          <w:lang w:val="en-US"/>
        </w:rPr>
        <w:t xml:space="preserve"> a</w:t>
      </w:r>
      <w:r w:rsidR="00345DC0">
        <w:rPr>
          <w:lang w:val="en-US"/>
        </w:rPr>
        <w:t xml:space="preserve"> single or two word answer, but answer in a sentence or paragraph)</w:t>
      </w:r>
    </w:p>
    <w:p w14:paraId="6D7C2BC4" w14:textId="4FA7E48E" w:rsidR="005A09DC" w:rsidRPr="005A09DC" w:rsidRDefault="00345DC0" w:rsidP="005A09DC">
      <w:pPr>
        <w:jc w:val="both"/>
        <w:rPr>
          <w:rFonts w:ascii="Times New Roman" w:eastAsia="Times New Roman" w:hAnsi="Times New Roman" w:cs="Times New Roman"/>
          <w:sz w:val="24"/>
          <w:szCs w:val="24"/>
          <w:lang w:eastAsia="en-IN"/>
        </w:rPr>
      </w:pPr>
      <w:r w:rsidRPr="005A09DC">
        <w:rPr>
          <w:b/>
          <w:bCs/>
          <w:lang w:val="en-US"/>
        </w:rPr>
        <w:t>Example Question:</w:t>
      </w:r>
      <w:r>
        <w:rPr>
          <w:lang w:val="en-US"/>
        </w:rPr>
        <w:t xml:space="preserve"> </w:t>
      </w:r>
      <w:r w:rsidR="005A09DC" w:rsidRPr="005A09DC">
        <w:rPr>
          <w:lang w:val="en-US"/>
        </w:rPr>
        <w:t>What is the purpose of the act?</w:t>
      </w:r>
    </w:p>
    <w:p w14:paraId="783B73AA" w14:textId="3AA4E505" w:rsidR="005A09DC" w:rsidRDefault="005A09DC" w:rsidP="005A09DC">
      <w:pPr>
        <w:jc w:val="both"/>
        <w:rPr>
          <w:lang w:val="en-US"/>
        </w:rPr>
      </w:pPr>
      <w:r w:rsidRPr="005A09DC">
        <w:rPr>
          <w:b/>
          <w:bCs/>
          <w:lang w:val="en-US"/>
        </w:rPr>
        <w:t>Example Answer:</w:t>
      </w:r>
      <w:r>
        <w:rPr>
          <w:lang w:val="en-US"/>
        </w:rPr>
        <w:t xml:space="preserve"> </w:t>
      </w:r>
      <w:r w:rsidRPr="005A09DC">
        <w:rPr>
          <w:lang w:val="en-US"/>
        </w:rPr>
        <w:t xml:space="preserve">The purpose of the act is to establish regulations and guidelines for credit for reinsurance, including requirements for collateralization of unauthorized reinsurance </w:t>
      </w:r>
      <w:r w:rsidRPr="005A09DC">
        <w:rPr>
          <w:lang w:val="en-US"/>
        </w:rPr>
        <w:t>recoverable</w:t>
      </w:r>
      <w:r w:rsidRPr="005A09DC">
        <w:rPr>
          <w:lang w:val="en-US"/>
        </w:rPr>
        <w:t xml:space="preserve"> and the establishment of trust funds as security for insureds, claimants, ceding insurers, assuming insurers, and the public. It also includes provisions for the control and distribution of funds by U.S. regulators and applies to all cessions under reinsurance agreements with an inception, anniversary, or renewal date not less than six months after the effective date of the act.</w:t>
      </w:r>
    </w:p>
    <w:p w14:paraId="71916FA2" w14:textId="083B0218" w:rsidR="004D6187" w:rsidRDefault="004D6187" w:rsidP="005A09DC">
      <w:pPr>
        <w:jc w:val="both"/>
        <w:rPr>
          <w:lang w:val="en-US"/>
        </w:rPr>
      </w:pPr>
      <w:r>
        <w:rPr>
          <w:lang w:val="en-US"/>
        </w:rPr>
        <w:t>Document on which the Question-Answering</w:t>
      </w:r>
      <w:r w:rsidR="00A466B3">
        <w:rPr>
          <w:lang w:val="en-US"/>
        </w:rPr>
        <w:t xml:space="preserve"> will be evaluated.</w:t>
      </w:r>
    </w:p>
    <w:p w14:paraId="70FDE0F4" w14:textId="795B40FF" w:rsidR="004D6187" w:rsidRPr="005A09DC" w:rsidRDefault="004D6187" w:rsidP="005A09D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1520" w:dyaOrig="987" w14:anchorId="3CD96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6" o:title=""/>
          </v:shape>
          <o:OLEObject Type="Link" ProgID="Acrobat.Document.DC" ShapeID="_x0000_i1025" DrawAspect="Icon" r:id="rId7" UpdateMode="Always">
            <o:LinkType>EnhancedMetaFile</o:LinkType>
            <o:LockedField>false</o:LockedField>
            <o:FieldCodes>\f 0</o:FieldCodes>
          </o:OLEObject>
        </w:object>
      </w:r>
    </w:p>
    <w:p w14:paraId="1C00CD47" w14:textId="4844A3F6" w:rsidR="005A09DC" w:rsidRDefault="005A09DC" w:rsidP="00345DC0">
      <w:pPr>
        <w:jc w:val="both"/>
        <w:rPr>
          <w:lang w:val="en-US"/>
        </w:rPr>
      </w:pPr>
    </w:p>
    <w:p w14:paraId="08D1AB50" w14:textId="6C5C7BB8" w:rsidR="00862501" w:rsidRDefault="00862501" w:rsidP="00862501">
      <w:pPr>
        <w:jc w:val="both"/>
        <w:rPr>
          <w:lang w:val="en-US"/>
        </w:rPr>
      </w:pPr>
      <w:r w:rsidRPr="00862501">
        <w:rPr>
          <w:b/>
          <w:bCs/>
          <w:lang w:val="en-US"/>
        </w:rPr>
        <w:t>Note</w:t>
      </w:r>
      <w:r>
        <w:rPr>
          <w:lang w:val="en-US"/>
        </w:rPr>
        <w:t xml:space="preserve">: </w:t>
      </w:r>
      <w:r w:rsidRPr="00862501">
        <w:rPr>
          <w:i/>
          <w:iCs/>
          <w:lang w:val="en-US"/>
        </w:rPr>
        <w:t>During the interview process,</w:t>
      </w:r>
      <w:r w:rsidR="00442D40">
        <w:rPr>
          <w:i/>
          <w:iCs/>
          <w:lang w:val="en-US"/>
        </w:rPr>
        <w:t xml:space="preserve"> at the start of the interview,</w:t>
      </w:r>
      <w:r w:rsidRPr="00862501">
        <w:rPr>
          <w:i/>
          <w:iCs/>
          <w:lang w:val="en-US"/>
        </w:rPr>
        <w:t xml:space="preserve"> interviewer will ask other relevant questions</w:t>
      </w:r>
      <w:r w:rsidR="00442D40">
        <w:rPr>
          <w:i/>
          <w:iCs/>
          <w:lang w:val="en-US"/>
        </w:rPr>
        <w:t xml:space="preserve"> to the solution</w:t>
      </w:r>
      <w:r w:rsidRPr="00862501">
        <w:rPr>
          <w:i/>
          <w:iCs/>
          <w:lang w:val="en-US"/>
        </w:rPr>
        <w:t xml:space="preserve"> and evaluate the solution with the answer produced. If the solution does not provide the expected answer, no further round of discussion or evaluation will be held.</w:t>
      </w:r>
    </w:p>
    <w:p w14:paraId="4B5EA44B" w14:textId="77777777" w:rsidR="00862501" w:rsidRDefault="00862501" w:rsidP="00345DC0">
      <w:pPr>
        <w:jc w:val="both"/>
        <w:rPr>
          <w:lang w:val="en-US"/>
        </w:rPr>
      </w:pPr>
    </w:p>
    <w:p w14:paraId="71CA5B0B" w14:textId="0D54B5D4" w:rsidR="00D56257" w:rsidRDefault="00442D40" w:rsidP="00345DC0">
      <w:pPr>
        <w:jc w:val="both"/>
        <w:rPr>
          <w:lang w:val="en-US"/>
        </w:rPr>
      </w:pPr>
      <w:r>
        <w:rPr>
          <w:b/>
          <w:bCs/>
          <w:lang w:val="en-US"/>
        </w:rPr>
        <w:t>Evaluation Stage</w:t>
      </w:r>
      <w:r w:rsidR="00D56257" w:rsidRPr="00345DC0">
        <w:rPr>
          <w:b/>
          <w:bCs/>
          <w:lang w:val="en-US"/>
        </w:rPr>
        <w:t xml:space="preserve"> 2:</w:t>
      </w:r>
      <w:r w:rsidR="00D56257">
        <w:rPr>
          <w:lang w:val="en-US"/>
        </w:rPr>
        <w:t xml:space="preserve"> Present your point of view and solution strategy</w:t>
      </w:r>
      <w:r>
        <w:rPr>
          <w:lang w:val="en-US"/>
        </w:rPr>
        <w:t xml:space="preserve"> in power point.</w:t>
      </w:r>
    </w:p>
    <w:p w14:paraId="10ACAA79" w14:textId="6C5558D2" w:rsidR="0085619D" w:rsidRPr="0085619D" w:rsidRDefault="0085619D" w:rsidP="00345DC0">
      <w:pPr>
        <w:jc w:val="both"/>
        <w:rPr>
          <w:lang w:val="en-US"/>
        </w:rPr>
      </w:pPr>
      <w:r w:rsidRPr="0085619D">
        <w:rPr>
          <w:b/>
          <w:bCs/>
          <w:lang w:val="en-US"/>
        </w:rPr>
        <w:t>Expected outcome:</w:t>
      </w:r>
      <w:r>
        <w:rPr>
          <w:b/>
          <w:bCs/>
          <w:lang w:val="en-US"/>
        </w:rPr>
        <w:t xml:space="preserve"> </w:t>
      </w:r>
      <w:r>
        <w:rPr>
          <w:lang w:val="en-US"/>
        </w:rPr>
        <w:t>PPT not more than 5 slides.</w:t>
      </w:r>
    </w:p>
    <w:p w14:paraId="13001BB2" w14:textId="44647D0A" w:rsidR="00D56257" w:rsidRPr="00D56257" w:rsidRDefault="00D56257" w:rsidP="00345DC0">
      <w:pPr>
        <w:jc w:val="both"/>
        <w:rPr>
          <w:lang w:val="en-US"/>
        </w:rPr>
      </w:pPr>
      <w:r>
        <w:rPr>
          <w:lang w:val="en-US"/>
        </w:rPr>
        <w:t xml:space="preserve">There is a call center of a consumer good product development enterprise </w:t>
      </w:r>
      <w:r w:rsidRPr="00D56257">
        <w:rPr>
          <w:b/>
          <w:bCs/>
          <w:lang w:val="en-US"/>
        </w:rPr>
        <w:t>XYZ</w:t>
      </w:r>
      <w:r>
        <w:rPr>
          <w:lang w:val="en-US"/>
        </w:rPr>
        <w:t xml:space="preserve"> with 100 call center executives, each of them handling ~50 calls every day. The CEO of the company wants to optimize the end-to-end process using NLP/ Gen AI. As a solution provider and technologist, present your point of view (within 5 slides) and solution approach to the CEO of the enterprise.</w:t>
      </w:r>
    </w:p>
    <w:sectPr w:rsidR="00D56257" w:rsidRPr="00D56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D0343"/>
    <w:multiLevelType w:val="hybridMultilevel"/>
    <w:tmpl w:val="60368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6217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257"/>
    <w:rsid w:val="00345DC0"/>
    <w:rsid w:val="00442D40"/>
    <w:rsid w:val="004D6187"/>
    <w:rsid w:val="005A09DC"/>
    <w:rsid w:val="006D796E"/>
    <w:rsid w:val="0085619D"/>
    <w:rsid w:val="00862501"/>
    <w:rsid w:val="00A466B3"/>
    <w:rsid w:val="00BF6AE4"/>
    <w:rsid w:val="00D56257"/>
    <w:rsid w:val="00E22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0088"/>
  <w15:chartTrackingRefBased/>
  <w15:docId w15:val="{EF98CC9C-3765-41CC-8D79-FB4B5ED2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31630">
      <w:bodyDiv w:val="1"/>
      <w:marLeft w:val="0"/>
      <w:marRight w:val="0"/>
      <w:marTop w:val="0"/>
      <w:marBottom w:val="0"/>
      <w:divBdr>
        <w:top w:val="none" w:sz="0" w:space="0" w:color="auto"/>
        <w:left w:val="none" w:sz="0" w:space="0" w:color="auto"/>
        <w:bottom w:val="none" w:sz="0" w:space="0" w:color="auto"/>
        <w:right w:val="none" w:sz="0" w:space="0" w:color="auto"/>
      </w:divBdr>
    </w:div>
    <w:div w:id="703094978">
      <w:bodyDiv w:val="1"/>
      <w:marLeft w:val="0"/>
      <w:marRight w:val="0"/>
      <w:marTop w:val="0"/>
      <w:marBottom w:val="0"/>
      <w:divBdr>
        <w:top w:val="none" w:sz="0" w:space="0" w:color="auto"/>
        <w:left w:val="none" w:sz="0" w:space="0" w:color="auto"/>
        <w:bottom w:val="none" w:sz="0" w:space="0" w:color="auto"/>
        <w:right w:val="none" w:sz="0" w:space="0" w:color="auto"/>
      </w:divBdr>
    </w:div>
    <w:div w:id="195640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file:///C:\My%20Work\IJP\Doc%20A%20-%20MDL-785_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CE1E1-A3B5-448D-A883-768321336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Guha</dc:creator>
  <cp:keywords/>
  <dc:description/>
  <cp:lastModifiedBy>Abhijit Guha</cp:lastModifiedBy>
  <cp:revision>9</cp:revision>
  <dcterms:created xsi:type="dcterms:W3CDTF">2023-05-29T06:56:00Z</dcterms:created>
  <dcterms:modified xsi:type="dcterms:W3CDTF">2023-05-29T07:21:00Z</dcterms:modified>
</cp:coreProperties>
</file>