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1E" w:rsidRDefault="001A3DED" w:rsidP="001A3D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DED">
        <w:rPr>
          <w:rFonts w:ascii="Times New Roman" w:hAnsi="Times New Roman" w:cs="Times New Roman"/>
          <w:b/>
          <w:sz w:val="32"/>
          <w:szCs w:val="32"/>
        </w:rPr>
        <w:t>NLP Assignment 3 Report</w:t>
      </w:r>
    </w:p>
    <w:p w:rsidR="001A3DED" w:rsidRDefault="001A3DED" w:rsidP="001A3D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3DED" w:rsidRPr="001A3DED" w:rsidRDefault="001A3DED" w:rsidP="001A3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A3DED">
        <w:rPr>
          <w:rFonts w:ascii="Times New Roman" w:hAnsi="Times New Roman" w:cs="Times New Roman"/>
        </w:rPr>
        <w:t>Develop sentiment analysis based on maximum entropy classifier on movie reviews data</w:t>
      </w:r>
    </w:p>
    <w:p w:rsidR="001A3DED" w:rsidRPr="001A3DED" w:rsidRDefault="001A3DED" w:rsidP="001A3DED">
      <w:pPr>
        <w:pStyle w:val="ListParagraph"/>
        <w:rPr>
          <w:rFonts w:ascii="Times New Roman" w:hAnsi="Times New Roman" w:cs="Times New Roman"/>
        </w:rPr>
      </w:pPr>
    </w:p>
    <w:p w:rsidR="001A3DED" w:rsidRDefault="001A3DED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1A3DED">
        <w:rPr>
          <w:rFonts w:ascii="Times New Roman" w:hAnsi="Times New Roman" w:cs="Times New Roman"/>
          <w:shd w:val="clear" w:color="auto" w:fill="FFFFFF"/>
        </w:rPr>
        <w:t xml:space="preserve">The Max Entropy classifier is a probabilistic classifier which belongs to the class of exponential models. </w:t>
      </w:r>
      <w:r>
        <w:rPr>
          <w:rFonts w:ascii="Times New Roman" w:hAnsi="Times New Roman" w:cs="Times New Roman"/>
          <w:shd w:val="clear" w:color="auto" w:fill="FFFFFF"/>
        </w:rPr>
        <w:t>T</w:t>
      </w:r>
      <w:r w:rsidRPr="001A3DED">
        <w:rPr>
          <w:rFonts w:ascii="Times New Roman" w:hAnsi="Times New Roman" w:cs="Times New Roman"/>
          <w:shd w:val="clear" w:color="auto" w:fill="FFFFFF"/>
        </w:rPr>
        <w:t>he Max Entropy does not assume that the features are conditionally independent of each other. The MaxEnt is based on the</w:t>
      </w:r>
      <w:r w:rsidRPr="001A3DE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8" w:tgtFrame="_blank" w:history="1">
        <w:r w:rsidRPr="001A3DED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Principle of Maximum Entropy</w:t>
        </w:r>
      </w:hyperlink>
      <w:r w:rsidRPr="001A3DE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A3DED">
        <w:rPr>
          <w:rFonts w:ascii="Times New Roman" w:hAnsi="Times New Roman" w:cs="Times New Roman"/>
          <w:shd w:val="clear" w:color="auto" w:fill="FFFFFF"/>
        </w:rPr>
        <w:t>and from all the models that fit our training data, selects the one which has the largest entropy. The Max Entropy classifier can be used to solve a large variety of text classification problems such as language detection, topic classification, sentiment analysis and more.</w:t>
      </w:r>
    </w:p>
    <w:p w:rsidR="001A3DED" w:rsidRDefault="001A3DED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A3DED" w:rsidRDefault="001A3DED" w:rsidP="001A3DED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  <w:r w:rsidRPr="001A3DED">
        <w:rPr>
          <w:rFonts w:ascii="Times New Roman" w:hAnsi="Times New Roman" w:cs="Times New Roman"/>
          <w:b/>
          <w:shd w:val="clear" w:color="auto" w:fill="FFFFFF"/>
        </w:rPr>
        <w:t>Experiment Setup</w:t>
      </w:r>
      <w:r>
        <w:rPr>
          <w:rFonts w:ascii="Times New Roman" w:hAnsi="Times New Roman" w:cs="Times New Roman"/>
          <w:b/>
          <w:shd w:val="clear" w:color="auto" w:fill="FFFFFF"/>
        </w:rPr>
        <w:t>:</w:t>
      </w:r>
    </w:p>
    <w:p w:rsidR="00556161" w:rsidRDefault="00556161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1A3DED" w:rsidRDefault="001A3DED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56161">
        <w:rPr>
          <w:rFonts w:ascii="Times New Roman" w:hAnsi="Times New Roman" w:cs="Times New Roman"/>
          <w:shd w:val="clear" w:color="auto" w:fill="FFFFFF"/>
        </w:rPr>
        <w:t>Training Data Size</w:t>
      </w:r>
      <w:r w:rsidR="00556161">
        <w:rPr>
          <w:rFonts w:ascii="Times New Roman" w:hAnsi="Times New Roman" w:cs="Times New Roman"/>
          <w:shd w:val="clear" w:color="auto" w:fill="FFFFFF"/>
        </w:rPr>
        <w:t>: 75% of the whole corpus</w:t>
      </w:r>
    </w:p>
    <w:p w:rsidR="00556161" w:rsidRDefault="00556161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Test Data size: 25% of the whole corpus</w:t>
      </w:r>
    </w:p>
    <w:p w:rsidR="00556161" w:rsidRDefault="00556161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Proportion:  Equal proportion of Positive and Negative reviews </w:t>
      </w:r>
    </w:p>
    <w:p w:rsidR="00556161" w:rsidRDefault="00556161" w:rsidP="001A3DE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556161" w:rsidRDefault="00556161" w:rsidP="001A3DED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  <w:r w:rsidRPr="00556161">
        <w:rPr>
          <w:rFonts w:ascii="Times New Roman" w:hAnsi="Times New Roman" w:cs="Times New Roman"/>
          <w:b/>
          <w:shd w:val="clear" w:color="auto" w:fill="FFFFFF"/>
        </w:rPr>
        <w:t>Experiment Result:</w:t>
      </w:r>
    </w:p>
    <w:p w:rsidR="00556161" w:rsidRDefault="009C6E95" w:rsidP="009C6E95">
      <w:pPr>
        <w:pStyle w:val="ListParagraph"/>
        <w:ind w:left="0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          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Using original corpus:</w:t>
      </w:r>
    </w:p>
    <w:p w:rsidR="009366A6" w:rsidRPr="009366A6" w:rsidRDefault="009C6E95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</w:t>
      </w:r>
      <w:r w:rsidR="009D3087"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train on 1500 instances, test on 500 instances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==&gt; Training (5 iterations)</w:t>
      </w:r>
    </w:p>
    <w:p w:rsidR="009366A6" w:rsidRPr="009366A6" w:rsidRDefault="009366A6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Iteration    Log Likelihood    Accuracy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1          -0.69315        0.500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2          -0.69252        0.953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3          -0.69190        0.953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4          -0.69128        0.954</w:t>
      </w: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Final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 xml:space="preserve">    -0.69066        0.954</w:t>
      </w:r>
    </w:p>
    <w:p w:rsidR="009D3087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D3087" w:rsidP="009C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</w:t>
      </w:r>
      <w:r w:rsidR="009366A6" w:rsidRPr="009366A6">
        <w:rPr>
          <w:rFonts w:ascii="Arial" w:eastAsia="Times New Roman" w:hAnsi="Arial" w:cs="Arial"/>
          <w:color w:val="222222"/>
          <w:sz w:val="19"/>
          <w:szCs w:val="19"/>
        </w:rPr>
        <w:t>Total accuracy: 0.724</w:t>
      </w:r>
    </w:p>
    <w:p w:rsidR="00556161" w:rsidRDefault="00556161" w:rsidP="009C6E95">
      <w:pPr>
        <w:pStyle w:val="ListParagraph"/>
        <w:ind w:left="432"/>
        <w:rPr>
          <w:rFonts w:ascii="Times New Roman" w:hAnsi="Times New Roman" w:cs="Times New Roman"/>
          <w:b/>
          <w:shd w:val="clear" w:color="auto" w:fill="FFFFFF"/>
        </w:rPr>
      </w:pPr>
    </w:p>
    <w:p w:rsidR="00556161" w:rsidRDefault="00556161" w:rsidP="001A3DED">
      <w:pPr>
        <w:pStyle w:val="ListParagraph"/>
        <w:rPr>
          <w:rFonts w:ascii="Times New Roman" w:hAnsi="Times New Roman" w:cs="Times New Roman"/>
        </w:rPr>
      </w:pPr>
    </w:p>
    <w:p w:rsidR="00556161" w:rsidRDefault="00556161" w:rsidP="001A3DED">
      <w:pPr>
        <w:pStyle w:val="ListParagraph"/>
        <w:rPr>
          <w:rFonts w:ascii="Times New Roman" w:hAnsi="Times New Roman" w:cs="Times New Roman"/>
        </w:rPr>
      </w:pPr>
    </w:p>
    <w:p w:rsidR="00556161" w:rsidRPr="00D33C6A" w:rsidRDefault="00556161" w:rsidP="00556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33C6A">
        <w:rPr>
          <w:rFonts w:ascii="Times New Roman" w:hAnsi="Times New Roman" w:cs="Times New Roman"/>
          <w:b/>
        </w:rPr>
        <w:t>Lemmatization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</w:rPr>
      </w:pPr>
      <w:r w:rsidRPr="00D33C6A">
        <w:rPr>
          <w:rFonts w:ascii="Times New Roman" w:hAnsi="Times New Roman" w:cs="Times New Roman"/>
          <w:b/>
        </w:rPr>
        <w:t>Experiment Setup</w:t>
      </w:r>
      <w:r>
        <w:rPr>
          <w:rFonts w:ascii="Times New Roman" w:hAnsi="Times New Roman" w:cs="Times New Roman"/>
        </w:rPr>
        <w:t>: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56161">
        <w:rPr>
          <w:rFonts w:ascii="Times New Roman" w:hAnsi="Times New Roman" w:cs="Times New Roman"/>
          <w:shd w:val="clear" w:color="auto" w:fill="FFFFFF"/>
        </w:rPr>
        <w:t>Training Data Size</w:t>
      </w:r>
      <w:r>
        <w:rPr>
          <w:rFonts w:ascii="Times New Roman" w:hAnsi="Times New Roman" w:cs="Times New Roman"/>
          <w:shd w:val="clear" w:color="auto" w:fill="FFFFFF"/>
        </w:rPr>
        <w:t>: 75% of the whole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Test Data size: 25% of the whole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Proportion:  Equal proportion of Positive and Negative </w:t>
      </w:r>
      <w:r w:rsidR="00A627C3">
        <w:rPr>
          <w:rFonts w:ascii="Times New Roman" w:hAnsi="Times New Roman" w:cs="Times New Roman"/>
          <w:shd w:val="clear" w:color="auto" w:fill="FFFFFF"/>
        </w:rPr>
        <w:t>words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Replacing all the words with their lemmatized words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9366A6" w:rsidRDefault="009366A6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  <w:r w:rsidRPr="00556161">
        <w:rPr>
          <w:rFonts w:ascii="Times New Roman" w:hAnsi="Times New Roman" w:cs="Times New Roman"/>
          <w:b/>
          <w:shd w:val="clear" w:color="auto" w:fill="FFFFFF"/>
        </w:rPr>
        <w:t>Experiment Result: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Using Lemmatization: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train on 1800 instances, test on 200 instances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==&gt; Training (5 iterations)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Iteration    Log Likelihood    Accuracy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1          -0.69315        0.500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2          -0.69258        0.934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3          -0.69200        0.934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4          -0.69143        0.934</w:t>
      </w:r>
    </w:p>
    <w:p w:rsid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Final          -0.69086        0.933</w:t>
      </w:r>
    </w:p>
    <w:p w:rsidR="00A359AA" w:rsidRPr="009366A6" w:rsidRDefault="00A359AA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Total accuracy: 0.705</w:t>
      </w:r>
    </w:p>
    <w:p w:rsidR="009366A6" w:rsidRDefault="009366A6" w:rsidP="009D3087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9D3087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 w:rsidRPr="00D33C6A">
        <w:rPr>
          <w:rFonts w:ascii="Times New Roman" w:hAnsi="Times New Roman" w:cs="Times New Roman"/>
          <w:b/>
          <w:shd w:val="clear" w:color="auto" w:fill="FFFFFF"/>
        </w:rPr>
        <w:t>Rem</w:t>
      </w:r>
      <w:r>
        <w:rPr>
          <w:rFonts w:ascii="Times New Roman" w:hAnsi="Times New Roman" w:cs="Times New Roman"/>
          <w:b/>
          <w:shd w:val="clear" w:color="auto" w:fill="FFFFFF"/>
        </w:rPr>
        <w:t>o</w:t>
      </w:r>
      <w:r w:rsidRPr="00D33C6A">
        <w:rPr>
          <w:rFonts w:ascii="Times New Roman" w:hAnsi="Times New Roman" w:cs="Times New Roman"/>
          <w:b/>
          <w:shd w:val="clear" w:color="auto" w:fill="FFFFFF"/>
        </w:rPr>
        <w:t>ving Punctuations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</w:rPr>
      </w:pPr>
      <w:r w:rsidRPr="00D33C6A">
        <w:rPr>
          <w:rFonts w:ascii="Times New Roman" w:hAnsi="Times New Roman" w:cs="Times New Roman"/>
          <w:b/>
        </w:rPr>
        <w:t>Experiment Setup</w:t>
      </w:r>
      <w:r>
        <w:rPr>
          <w:rFonts w:ascii="Times New Roman" w:hAnsi="Times New Roman" w:cs="Times New Roman"/>
        </w:rPr>
        <w:t>: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56161">
        <w:rPr>
          <w:rFonts w:ascii="Times New Roman" w:hAnsi="Times New Roman" w:cs="Times New Roman"/>
          <w:shd w:val="clear" w:color="auto" w:fill="FFFFFF"/>
        </w:rPr>
        <w:t>Training Data Size</w:t>
      </w:r>
      <w:r>
        <w:rPr>
          <w:rFonts w:ascii="Times New Roman" w:hAnsi="Times New Roman" w:cs="Times New Roman"/>
          <w:shd w:val="clear" w:color="auto" w:fill="FFFFFF"/>
        </w:rPr>
        <w:t>: 75% of the whole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Test Data size: 25% of the whole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Proportion:  Equal proportion of Positive and Negative reviews 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Removing all the punctuations from the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3041B4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  <w:r w:rsidRPr="00556161">
        <w:rPr>
          <w:rFonts w:ascii="Times New Roman" w:hAnsi="Times New Roman" w:cs="Times New Roman"/>
          <w:b/>
          <w:shd w:val="clear" w:color="auto" w:fill="FFFFFF"/>
        </w:rPr>
        <w:t>Experiment Result:</w:t>
      </w:r>
      <w:r>
        <w:rPr>
          <w:rFonts w:ascii="Times New Roman" w:hAnsi="Times New Roman" w:cs="Times New Roman"/>
          <w:b/>
          <w:shd w:val="clear" w:color="auto" w:fill="FFFFFF"/>
        </w:rPr>
        <w:br/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Removing punctuations marks: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Train on 1500 instances, Test on 500 instances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==&gt; Training (5 iterations)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Iteration    Log Likelihood    Accuracy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1          -0.69315        0.500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2          -0.69253        0.951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3          -0.69190        0.952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4          -0.69128        0.952</w:t>
      </w:r>
    </w:p>
    <w:p w:rsid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Final          -0.69067        0.953</w:t>
      </w:r>
    </w:p>
    <w:p w:rsidR="00A359AA" w:rsidRPr="009366A6" w:rsidRDefault="00A359AA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Total accuracy: 0.718</w:t>
      </w:r>
    </w:p>
    <w:p w:rsidR="009366A6" w:rsidRDefault="009366A6" w:rsidP="009D3087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9D3087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9D3087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9366A6" w:rsidRDefault="009366A6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9D3087" w:rsidRDefault="009D3087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9D3087" w:rsidRDefault="009D3087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9D3087" w:rsidRDefault="009D3087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9D3087" w:rsidRDefault="009D3087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Removing Stop Words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</w:rPr>
      </w:pPr>
      <w:r w:rsidRPr="00D33C6A">
        <w:rPr>
          <w:rFonts w:ascii="Times New Roman" w:hAnsi="Times New Roman" w:cs="Times New Roman"/>
          <w:b/>
        </w:rPr>
        <w:t>Experiment Setup</w:t>
      </w:r>
      <w:r>
        <w:rPr>
          <w:rFonts w:ascii="Times New Roman" w:hAnsi="Times New Roman" w:cs="Times New Roman"/>
        </w:rPr>
        <w:t>: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56161">
        <w:rPr>
          <w:rFonts w:ascii="Times New Roman" w:hAnsi="Times New Roman" w:cs="Times New Roman"/>
          <w:shd w:val="clear" w:color="auto" w:fill="FFFFFF"/>
        </w:rPr>
        <w:t>Training Data Size</w:t>
      </w:r>
      <w:r>
        <w:rPr>
          <w:rFonts w:ascii="Times New Roman" w:hAnsi="Times New Roman" w:cs="Times New Roman"/>
          <w:shd w:val="clear" w:color="auto" w:fill="FFFFFF"/>
        </w:rPr>
        <w:t>: 75% of the whole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Test Data size: 25% of the whole corpus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Proportion:  Equal proportion of Positive and Negative reviews 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Removing all the stop words from the corpus by using nltk.corpus.stopwords.</w:t>
      </w: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D33C6A" w:rsidP="00CC2B6E">
      <w:pPr>
        <w:pStyle w:val="ListParagraph"/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  <w:r w:rsidRPr="00556161">
        <w:rPr>
          <w:rFonts w:ascii="Times New Roman" w:hAnsi="Times New Roman" w:cs="Times New Roman"/>
          <w:b/>
          <w:shd w:val="clear" w:color="auto" w:fill="FFFFFF"/>
        </w:rPr>
        <w:t>Experiment Result:</w:t>
      </w:r>
      <w:r w:rsidR="00CC2B6E">
        <w:rPr>
          <w:rFonts w:ascii="Times New Roman" w:hAnsi="Times New Roman" w:cs="Times New Roman"/>
          <w:b/>
          <w:shd w:val="clear" w:color="auto" w:fill="FFFFFF"/>
        </w:rPr>
        <w:tab/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Removing stop words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train on 1500 instances, test on 500 instances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==&gt; Training (5 iterations)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Iteration    Log Likelihood    Accuracy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1          -0.69315        0.500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2          -0.69253        0.952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3          -0.69191        0.952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4          -0.69129        0.952</w:t>
      </w:r>
    </w:p>
    <w:p w:rsid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Final          -0.69067        0.953</w:t>
      </w:r>
    </w:p>
    <w:p w:rsidR="00A359AA" w:rsidRPr="009366A6" w:rsidRDefault="00A359AA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Total accuracy: 0.724</w:t>
      </w:r>
    </w:p>
    <w:p w:rsidR="009366A6" w:rsidRDefault="009366A6" w:rsidP="009366A6">
      <w:pPr>
        <w:pStyle w:val="ListParagraph"/>
        <w:tabs>
          <w:tab w:val="left" w:pos="3270"/>
        </w:tabs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CC2B6E" w:rsidP="00CC2B6E">
      <w:pPr>
        <w:pStyle w:val="ListParagraph"/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CC2B6E" w:rsidP="00CC2B6E">
      <w:pPr>
        <w:pStyle w:val="ListParagraph"/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CC2B6E" w:rsidP="00CC2B6E">
      <w:pPr>
        <w:pStyle w:val="ListParagraph"/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CC2B6E" w:rsidP="00CC2B6E">
      <w:pPr>
        <w:pStyle w:val="ListParagraph"/>
        <w:numPr>
          <w:ilvl w:val="0"/>
          <w:numId w:val="1"/>
        </w:numPr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Experiment with Unbalanced Collection</w:t>
      </w:r>
    </w:p>
    <w:p w:rsidR="00CC2B6E" w:rsidRDefault="00CC2B6E" w:rsidP="00CC2B6E">
      <w:pPr>
        <w:pStyle w:val="ListParagraph"/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CC2B6E" w:rsidP="00CC2B6E">
      <w:pPr>
        <w:pStyle w:val="ListParagraph"/>
        <w:rPr>
          <w:rFonts w:ascii="Times New Roman" w:hAnsi="Times New Roman" w:cs="Times New Roman"/>
        </w:rPr>
      </w:pPr>
      <w:r w:rsidRPr="00D33C6A">
        <w:rPr>
          <w:rFonts w:ascii="Times New Roman" w:hAnsi="Times New Roman" w:cs="Times New Roman"/>
          <w:b/>
        </w:rPr>
        <w:t>Experiment Setup</w:t>
      </w:r>
      <w:r>
        <w:rPr>
          <w:rFonts w:ascii="Times New Roman" w:hAnsi="Times New Roman" w:cs="Times New Roman"/>
        </w:rPr>
        <w:t>: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56161">
        <w:rPr>
          <w:rFonts w:ascii="Times New Roman" w:hAnsi="Times New Roman" w:cs="Times New Roman"/>
          <w:shd w:val="clear" w:color="auto" w:fill="FFFFFF"/>
        </w:rPr>
        <w:t>Training Data Size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 w:rsidR="0057402D">
        <w:rPr>
          <w:rFonts w:ascii="Times New Roman" w:hAnsi="Times New Roman" w:cs="Times New Roman"/>
          <w:shd w:val="clear" w:color="auto" w:fill="FFFFFF"/>
        </w:rPr>
        <w:t>50</w:t>
      </w:r>
      <w:r>
        <w:rPr>
          <w:rFonts w:ascii="Times New Roman" w:hAnsi="Times New Roman" w:cs="Times New Roman"/>
          <w:shd w:val="clear" w:color="auto" w:fill="FFFFFF"/>
        </w:rPr>
        <w:t>% of the whole corpus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Test Data size:</w:t>
      </w:r>
      <w:r w:rsidR="0057402D">
        <w:rPr>
          <w:rFonts w:ascii="Times New Roman" w:hAnsi="Times New Roman" w:cs="Times New Roman"/>
          <w:shd w:val="clear" w:color="auto" w:fill="FFFFFF"/>
        </w:rPr>
        <w:t xml:space="preserve"> 50</w:t>
      </w:r>
      <w:r>
        <w:rPr>
          <w:rFonts w:ascii="Times New Roman" w:hAnsi="Times New Roman" w:cs="Times New Roman"/>
          <w:shd w:val="clear" w:color="auto" w:fill="FFFFFF"/>
        </w:rPr>
        <w:t>% of the whole corpus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Proportion:  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For Training: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Positive words: 7</w:t>
      </w:r>
      <w:r w:rsidR="0057402D">
        <w:rPr>
          <w:rFonts w:ascii="Times New Roman" w:hAnsi="Times New Roman" w:cs="Times New Roman"/>
          <w:shd w:val="clear" w:color="auto" w:fill="FFFFFF"/>
        </w:rPr>
        <w:t>5</w:t>
      </w:r>
      <w:r>
        <w:rPr>
          <w:rFonts w:ascii="Times New Roman" w:hAnsi="Times New Roman" w:cs="Times New Roman"/>
          <w:shd w:val="clear" w:color="auto" w:fill="FFFFFF"/>
        </w:rPr>
        <w:t xml:space="preserve">% </w:t>
      </w:r>
    </w:p>
    <w:p w:rsidR="00CC2B6E" w:rsidRDefault="0057402D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Negative words: 25</w:t>
      </w:r>
      <w:r w:rsidR="00CC2B6E">
        <w:rPr>
          <w:rFonts w:ascii="Times New Roman" w:hAnsi="Times New Roman" w:cs="Times New Roman"/>
          <w:shd w:val="clear" w:color="auto" w:fill="FFFFFF"/>
        </w:rPr>
        <w:t xml:space="preserve"> %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C2B6E" w:rsidRDefault="00CC2B6E" w:rsidP="00CC2B6E">
      <w:pPr>
        <w:pStyle w:val="ListParagraph"/>
        <w:tabs>
          <w:tab w:val="left" w:pos="3270"/>
        </w:tabs>
        <w:rPr>
          <w:rFonts w:ascii="Times New Roman" w:hAnsi="Times New Roman" w:cs="Times New Roman"/>
          <w:shd w:val="clear" w:color="auto" w:fill="FFFFFF"/>
        </w:rPr>
      </w:pPr>
      <w:r w:rsidRPr="00CC2B6E">
        <w:rPr>
          <w:rFonts w:ascii="Times New Roman" w:hAnsi="Times New Roman" w:cs="Times New Roman"/>
          <w:shd w:val="clear" w:color="auto" w:fill="FFFFFF"/>
        </w:rPr>
        <w:t>For Testing: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Positive </w:t>
      </w:r>
      <w:r w:rsidR="0057402D">
        <w:rPr>
          <w:rFonts w:ascii="Times New Roman" w:hAnsi="Times New Roman" w:cs="Times New Roman"/>
          <w:shd w:val="clear" w:color="auto" w:fill="FFFFFF"/>
        </w:rPr>
        <w:t>words: 25</w:t>
      </w:r>
      <w:r>
        <w:rPr>
          <w:rFonts w:ascii="Times New Roman" w:hAnsi="Times New Roman" w:cs="Times New Roman"/>
          <w:shd w:val="clear" w:color="auto" w:fill="FFFFFF"/>
        </w:rPr>
        <w:t xml:space="preserve">% </w:t>
      </w:r>
    </w:p>
    <w:p w:rsidR="00CC2B6E" w:rsidRDefault="00CC2B6E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Negative words:</w:t>
      </w:r>
      <w:r w:rsidR="0057402D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7</w:t>
      </w:r>
      <w:r w:rsidR="0057402D">
        <w:rPr>
          <w:rFonts w:ascii="Times New Roman" w:hAnsi="Times New Roman" w:cs="Times New Roman"/>
          <w:shd w:val="clear" w:color="auto" w:fill="FFFFFF"/>
        </w:rPr>
        <w:t>5</w:t>
      </w:r>
      <w:r>
        <w:rPr>
          <w:rFonts w:ascii="Times New Roman" w:hAnsi="Times New Roman" w:cs="Times New Roman"/>
          <w:shd w:val="clear" w:color="auto" w:fill="FFFFFF"/>
        </w:rPr>
        <w:t xml:space="preserve"> %</w:t>
      </w: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9366A6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56161">
        <w:rPr>
          <w:rFonts w:ascii="Times New Roman" w:hAnsi="Times New Roman" w:cs="Times New Roman"/>
          <w:b/>
          <w:shd w:val="clear" w:color="auto" w:fill="FFFFFF"/>
        </w:rPr>
        <w:t>Experiment Result: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Using original corpus</w:t>
      </w:r>
      <w:r w:rsidR="006447F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(Unbalanced Collection)</w:t>
      </w:r>
      <w:r w:rsidRPr="009366A6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train on 1000 instances, test on 1000 instances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==&gt; Training (5 iterations)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Iteration    Log Likelihood    Accuracy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1          -0.69315        0.250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2          -0.68960        0.750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3          -0.68610        0.750</w:t>
      </w:r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4          -0.68265        0.750</w:t>
      </w:r>
    </w:p>
    <w:p w:rsid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Final          -0.67925        0.750</w:t>
      </w:r>
    </w:p>
    <w:p w:rsidR="00A359AA" w:rsidRPr="009366A6" w:rsidRDefault="00A359AA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9366A6" w:rsidRPr="009366A6" w:rsidRDefault="009366A6" w:rsidP="009D308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366A6">
        <w:rPr>
          <w:rFonts w:ascii="Arial" w:eastAsia="Times New Roman" w:hAnsi="Arial" w:cs="Arial"/>
          <w:color w:val="222222"/>
          <w:sz w:val="19"/>
          <w:szCs w:val="19"/>
        </w:rPr>
        <w:t>Total accuracy: 0.25</w:t>
      </w:r>
    </w:p>
    <w:p w:rsidR="009366A6" w:rsidRPr="009366A6" w:rsidRDefault="009366A6" w:rsidP="009366A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9366A6" w:rsidRDefault="009366A6" w:rsidP="009366A6">
      <w:pPr>
        <w:pStyle w:val="ListParagraph"/>
        <w:jc w:val="center"/>
        <w:rPr>
          <w:rFonts w:ascii="Times New Roman" w:hAnsi="Times New Roman" w:cs="Times New Roman"/>
          <w:shd w:val="clear" w:color="auto" w:fill="FFFFFF"/>
        </w:rPr>
      </w:pPr>
    </w:p>
    <w:p w:rsidR="009366A6" w:rsidRDefault="009366A6" w:rsidP="00CC2B6E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366A6" w:rsidRPr="00177B0A" w:rsidRDefault="009366A6" w:rsidP="00CC2B6E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7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Conclusion:</w:t>
      </w:r>
    </w:p>
    <w:p w:rsidR="009C6E95" w:rsidRPr="009366A6" w:rsidRDefault="009C6E95" w:rsidP="00CC2B6E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CC2B6E" w:rsidRDefault="00A627C3" w:rsidP="00A6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By taking a large training data set percentage, Max Entropy classifier give superior accuracy</w:t>
      </w:r>
    </w:p>
    <w:p w:rsidR="00A627C3" w:rsidRDefault="00A627C3" w:rsidP="00A6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We get lower accuracy by lemmatizing the corpus, ideally we should have higher a</w:t>
      </w:r>
      <w:r w:rsidR="003041B4">
        <w:rPr>
          <w:rFonts w:ascii="Times New Roman" w:hAnsi="Times New Roman" w:cs="Times New Roman"/>
          <w:shd w:val="clear" w:color="auto" w:fill="FFFFFF"/>
        </w:rPr>
        <w:t>ccuracy but since we are training data on small training set with less variations we get lower accuracy.</w:t>
      </w:r>
    </w:p>
    <w:p w:rsidR="003041B4" w:rsidRDefault="003041B4" w:rsidP="00A6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By Removing the punctuations and stop words</w:t>
      </w:r>
      <w:r w:rsidR="009D2AE1">
        <w:rPr>
          <w:rFonts w:ascii="Times New Roman" w:hAnsi="Times New Roman" w:cs="Times New Roman"/>
          <w:shd w:val="clear" w:color="auto" w:fill="FFFFFF"/>
        </w:rPr>
        <w:t xml:space="preserve"> we get almost similar accuracy.</w:t>
      </w:r>
    </w:p>
    <w:p w:rsidR="009D2AE1" w:rsidRDefault="009D2AE1" w:rsidP="00A6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Unbalanced colle</w:t>
      </w:r>
      <w:r w:rsidR="009C6E95">
        <w:rPr>
          <w:rFonts w:ascii="Times New Roman" w:hAnsi="Times New Roman" w:cs="Times New Roman"/>
          <w:shd w:val="clear" w:color="auto" w:fill="FFFFFF"/>
        </w:rPr>
        <w:t>ction we get low accuracy as in the</w:t>
      </w:r>
      <w:r>
        <w:rPr>
          <w:rFonts w:ascii="Times New Roman" w:hAnsi="Times New Roman" w:cs="Times New Roman"/>
          <w:shd w:val="clear" w:color="auto" w:fill="FFFFFF"/>
        </w:rPr>
        <w:t xml:space="preserve"> training set we are taking more of positive words</w:t>
      </w:r>
      <w:r w:rsidR="009C6E95">
        <w:rPr>
          <w:rFonts w:ascii="Times New Roman" w:hAnsi="Times New Roman" w:cs="Times New Roman"/>
          <w:shd w:val="clear" w:color="auto" w:fill="FFFFFF"/>
        </w:rPr>
        <w:t xml:space="preserve"> than negative words</w:t>
      </w:r>
      <w:r>
        <w:rPr>
          <w:rFonts w:ascii="Times New Roman" w:hAnsi="Times New Roman" w:cs="Times New Roman"/>
          <w:shd w:val="clear" w:color="auto" w:fill="FFFFFF"/>
        </w:rPr>
        <w:t xml:space="preserve"> and in the test we are doing the opposite .i.e.  more of negative words so the corpus is getting trained on less negative words and thus giving lower accuracy.</w:t>
      </w:r>
    </w:p>
    <w:p w:rsidR="00CC2B6E" w:rsidRPr="00CC2B6E" w:rsidRDefault="00CC2B6E" w:rsidP="00CC2B6E">
      <w:pPr>
        <w:tabs>
          <w:tab w:val="left" w:pos="3270"/>
        </w:tabs>
        <w:rPr>
          <w:rFonts w:ascii="Times New Roman" w:hAnsi="Times New Roman" w:cs="Times New Roman"/>
          <w:b/>
          <w:shd w:val="clear" w:color="auto" w:fill="FFFFFF"/>
        </w:rPr>
      </w:pPr>
    </w:p>
    <w:p w:rsidR="00D33C6A" w:rsidRPr="00CC2B6E" w:rsidRDefault="00D33C6A" w:rsidP="00CC2B6E">
      <w:pPr>
        <w:rPr>
          <w:rFonts w:ascii="Times New Roman" w:hAnsi="Times New Roman" w:cs="Times New Roman"/>
          <w:b/>
          <w:shd w:val="clear" w:color="auto" w:fill="FFFFFF"/>
        </w:rPr>
      </w:pPr>
      <w:r w:rsidRPr="00CC2B6E">
        <w:rPr>
          <w:rFonts w:ascii="Times New Roman" w:hAnsi="Times New Roman" w:cs="Times New Roman"/>
          <w:b/>
          <w:shd w:val="clear" w:color="auto" w:fill="FFFFFF"/>
        </w:rPr>
        <w:br/>
      </w:r>
    </w:p>
    <w:p w:rsidR="00D33C6A" w:rsidRP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P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b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D33C6A" w:rsidRDefault="00D33C6A" w:rsidP="00D33C6A">
      <w:pPr>
        <w:pStyle w:val="ListParagraph"/>
        <w:rPr>
          <w:rFonts w:ascii="Times New Roman" w:hAnsi="Times New Roman" w:cs="Times New Roman"/>
        </w:rPr>
      </w:pPr>
    </w:p>
    <w:p w:rsidR="00D33C6A" w:rsidRPr="00556161" w:rsidRDefault="00D33C6A" w:rsidP="00D33C6A">
      <w:pPr>
        <w:pStyle w:val="ListParagraph"/>
        <w:rPr>
          <w:rFonts w:ascii="Times New Roman" w:hAnsi="Times New Roman" w:cs="Times New Roman"/>
        </w:rPr>
      </w:pPr>
    </w:p>
    <w:sectPr w:rsidR="00D33C6A" w:rsidRPr="005561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EB" w:rsidRDefault="00F855EB" w:rsidP="003041B4">
      <w:pPr>
        <w:spacing w:after="0" w:line="240" w:lineRule="auto"/>
      </w:pPr>
      <w:r>
        <w:separator/>
      </w:r>
    </w:p>
  </w:endnote>
  <w:endnote w:type="continuationSeparator" w:id="0">
    <w:p w:rsidR="00F855EB" w:rsidRDefault="00F855EB" w:rsidP="0030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EB" w:rsidRDefault="00F855EB" w:rsidP="003041B4">
      <w:pPr>
        <w:spacing w:after="0" w:line="240" w:lineRule="auto"/>
      </w:pPr>
      <w:r>
        <w:separator/>
      </w:r>
    </w:p>
  </w:footnote>
  <w:footnote w:type="continuationSeparator" w:id="0">
    <w:p w:rsidR="00F855EB" w:rsidRDefault="00F855EB" w:rsidP="0030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3FF55EF783BF4130AC77CFF3E5343B8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177B0A" w:rsidRDefault="00177B0A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Shubham Rai</w:t>
        </w:r>
      </w:p>
    </w:sdtContent>
  </w:sdt>
  <w:p w:rsidR="00177B0A" w:rsidRDefault="00177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4FC7"/>
    <w:multiLevelType w:val="hybridMultilevel"/>
    <w:tmpl w:val="791C9AA0"/>
    <w:lvl w:ilvl="0" w:tplc="51941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B0D67"/>
    <w:multiLevelType w:val="hybridMultilevel"/>
    <w:tmpl w:val="8FF88D84"/>
    <w:lvl w:ilvl="0" w:tplc="3A38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ED"/>
    <w:rsid w:val="00177B0A"/>
    <w:rsid w:val="001A3DED"/>
    <w:rsid w:val="003041B4"/>
    <w:rsid w:val="00556161"/>
    <w:rsid w:val="0057402D"/>
    <w:rsid w:val="00575F1E"/>
    <w:rsid w:val="006447F7"/>
    <w:rsid w:val="009366A6"/>
    <w:rsid w:val="009C6E95"/>
    <w:rsid w:val="009D2AE1"/>
    <w:rsid w:val="009D3087"/>
    <w:rsid w:val="00A359AA"/>
    <w:rsid w:val="00A627C3"/>
    <w:rsid w:val="00CC2B6E"/>
    <w:rsid w:val="00D33C6A"/>
    <w:rsid w:val="00E03444"/>
    <w:rsid w:val="00F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0606D-03B7-4A71-A637-77DC3FA0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3DED"/>
  </w:style>
  <w:style w:type="character" w:styleId="Hyperlink">
    <w:name w:val="Hyperlink"/>
    <w:basedOn w:val="DefaultParagraphFont"/>
    <w:uiPriority w:val="99"/>
    <w:semiHidden/>
    <w:unhideWhenUsed/>
    <w:rsid w:val="001A3D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B4"/>
  </w:style>
  <w:style w:type="paragraph" w:styleId="Footer">
    <w:name w:val="footer"/>
    <w:basedOn w:val="Normal"/>
    <w:link w:val="FooterChar"/>
    <w:uiPriority w:val="99"/>
    <w:unhideWhenUsed/>
    <w:rsid w:val="0030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ciple_of_maximum_entro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F55EF783BF4130AC77CFF3E53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82A7C-06D3-4226-A8A1-4F18DD603D5C}"/>
      </w:docPartPr>
      <w:docPartBody>
        <w:p w:rsidR="00000000" w:rsidRDefault="006D75D3" w:rsidP="006D75D3">
          <w:pPr>
            <w:pStyle w:val="3FF55EF783BF4130AC77CFF3E5343B8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D3"/>
    <w:rsid w:val="006D75D3"/>
    <w:rsid w:val="00C3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55EF783BF4130AC77CFF3E5343B8F">
    <w:name w:val="3FF55EF783BF4130AC77CFF3E5343B8F"/>
    <w:rsid w:val="006D7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03FC-E406-4682-9AA2-D01D3823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 Rai</dc:title>
  <dc:subject/>
  <dc:creator>Shubham</dc:creator>
  <cp:keywords/>
  <dc:description/>
  <cp:lastModifiedBy>Shubham</cp:lastModifiedBy>
  <cp:revision>7</cp:revision>
  <dcterms:created xsi:type="dcterms:W3CDTF">2015-03-08T22:04:00Z</dcterms:created>
  <dcterms:modified xsi:type="dcterms:W3CDTF">2015-03-09T02:14:00Z</dcterms:modified>
</cp:coreProperties>
</file>