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BF7B" w14:textId="77777777" w:rsidR="00C96BAF" w:rsidRPr="00C96BAF" w:rsidRDefault="00C96BAF" w:rsidP="000C558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96BAF">
        <w:rPr>
          <w:rFonts w:ascii="Times New Roman" w:hAnsi="Times New Roman" w:cs="Times New Roman"/>
          <w:b/>
          <w:bCs/>
          <w:sz w:val="48"/>
          <w:szCs w:val="48"/>
        </w:rPr>
        <w:t>STDFusionNet: An Infrared and Visible Image</w:t>
      </w:r>
    </w:p>
    <w:p w14:paraId="40A91A44" w14:textId="483BAE38" w:rsidR="00C96BAF" w:rsidRPr="000C5587" w:rsidRDefault="00C96BAF" w:rsidP="000C558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C5587">
        <w:rPr>
          <w:rFonts w:ascii="Times New Roman" w:hAnsi="Times New Roman" w:cs="Times New Roman"/>
          <w:b/>
          <w:bCs/>
          <w:sz w:val="48"/>
          <w:szCs w:val="48"/>
        </w:rPr>
        <w:t>Fusion Network Based on Salient Target Detection</w:t>
      </w:r>
    </w:p>
    <w:p w14:paraId="5EEE4972" w14:textId="77777777" w:rsidR="00C96BAF" w:rsidRPr="000C5587" w:rsidRDefault="00C96BAF" w:rsidP="000C5587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FBB9A45" w14:textId="32616F0E" w:rsidR="008B2656" w:rsidRPr="000C5587" w:rsidRDefault="00D74DAE" w:rsidP="000C5587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C558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Simplified:</w:t>
      </w:r>
    </w:p>
    <w:p w14:paraId="45B826A0" w14:textId="266D358B" w:rsidR="00D74DAE" w:rsidRPr="000C5587" w:rsidRDefault="00D74DAE" w:rsidP="000C5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C558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Abstract:</w:t>
      </w:r>
    </w:p>
    <w:p w14:paraId="7D5CA5CA" w14:textId="77777777" w:rsidR="00D74DAE" w:rsidRPr="00D74DAE" w:rsidRDefault="00D74DAE" w:rsidP="000C5587">
      <w:p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sz w:val="24"/>
          <w:szCs w:val="24"/>
        </w:rPr>
        <w:t xml:space="preserve">This paper introduces </w:t>
      </w:r>
      <w:r w:rsidRPr="00D74DAE">
        <w:rPr>
          <w:rFonts w:ascii="Times New Roman" w:hAnsi="Times New Roman" w:cs="Times New Roman"/>
          <w:b/>
          <w:bCs/>
          <w:sz w:val="24"/>
          <w:szCs w:val="24"/>
        </w:rPr>
        <w:t>STDFusionNet</w:t>
      </w:r>
      <w:r w:rsidRPr="00D74DAE">
        <w:rPr>
          <w:rFonts w:ascii="Times New Roman" w:hAnsi="Times New Roman" w:cs="Times New Roman"/>
          <w:sz w:val="24"/>
          <w:szCs w:val="24"/>
        </w:rPr>
        <w:t>, an AI model for merging infrared and visible images. The goal is to keep thermal details from infrared images while preserving textures from visible images.</w:t>
      </w:r>
    </w:p>
    <w:p w14:paraId="66513755" w14:textId="77777777" w:rsidR="00D74DAE" w:rsidRPr="00D74DAE" w:rsidRDefault="00D74DAE" w:rsidP="000C5587">
      <w:p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sz w:val="24"/>
          <w:szCs w:val="24"/>
        </w:rPr>
        <w:t>Key points:</w:t>
      </w:r>
    </w:p>
    <w:p w14:paraId="54C4A8F2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Salient Target Mask</w:t>
      </w:r>
      <w:r w:rsidRPr="00D74DAE">
        <w:rPr>
          <w:rFonts w:ascii="Times New Roman" w:hAnsi="Times New Roman" w:cs="Times New Roman"/>
          <w:sz w:val="24"/>
          <w:szCs w:val="24"/>
        </w:rPr>
        <w:t>: Highlights important areas in infrared images to guide fusion.</w:t>
      </w:r>
    </w:p>
    <w:p w14:paraId="1792296D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Custom Loss Function</w:t>
      </w:r>
      <w:r w:rsidRPr="00D74DAE">
        <w:rPr>
          <w:rFonts w:ascii="Times New Roman" w:hAnsi="Times New Roman" w:cs="Times New Roman"/>
          <w:sz w:val="24"/>
          <w:szCs w:val="24"/>
        </w:rPr>
        <w:t>: Helps extract key features from both image types.</w:t>
      </w:r>
    </w:p>
    <w:p w14:paraId="5D4C0872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Feature Extraction &amp; Fusion</w:t>
      </w:r>
      <w:r w:rsidRPr="00D74DAE">
        <w:rPr>
          <w:rFonts w:ascii="Times New Roman" w:hAnsi="Times New Roman" w:cs="Times New Roman"/>
          <w:sz w:val="24"/>
          <w:szCs w:val="24"/>
        </w:rPr>
        <w:t>: Selectively extracts infrared targets and visible textures, then combines them effectively.</w:t>
      </w:r>
    </w:p>
    <w:p w14:paraId="48ECF30D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Training Efficiency</w:t>
      </w:r>
      <w:r w:rsidRPr="00D74DAE">
        <w:rPr>
          <w:rFonts w:ascii="Times New Roman" w:hAnsi="Times New Roman" w:cs="Times New Roman"/>
          <w:sz w:val="24"/>
          <w:szCs w:val="24"/>
        </w:rPr>
        <w:t>: The mask is only used during training, making STDFusionNet an end-to-end model.</w:t>
      </w:r>
    </w:p>
    <w:p w14:paraId="45351A4E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D74DAE">
        <w:rPr>
          <w:rFonts w:ascii="Times New Roman" w:hAnsi="Times New Roman" w:cs="Times New Roman"/>
          <w:sz w:val="24"/>
          <w:szCs w:val="24"/>
        </w:rPr>
        <w:t>: The method outperforms existing techniques in speed and quality, producing realistic images with clear infrared highlights.</w:t>
      </w:r>
    </w:p>
    <w:p w14:paraId="213F0159" w14:textId="77777777" w:rsidR="00D74DAE" w:rsidRPr="00D74DAE" w:rsidRDefault="00D74DAE" w:rsidP="000C558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DAE">
        <w:rPr>
          <w:rFonts w:ascii="Times New Roman" w:hAnsi="Times New Roman" w:cs="Times New Roman"/>
          <w:b/>
          <w:bCs/>
          <w:sz w:val="24"/>
          <w:szCs w:val="24"/>
        </w:rPr>
        <w:t>Performance Gains</w:t>
      </w:r>
      <w:r w:rsidRPr="00D74DAE">
        <w:rPr>
          <w:rFonts w:ascii="Times New Roman" w:hAnsi="Times New Roman" w:cs="Times New Roman"/>
          <w:sz w:val="24"/>
          <w:szCs w:val="24"/>
        </w:rPr>
        <w:t>: Improves key image quality metrics (EN, MI, VIF, SF) by up to 22.65%.</w:t>
      </w:r>
    </w:p>
    <w:p w14:paraId="4CAD7084" w14:textId="77777777" w:rsidR="00D74DAE" w:rsidRPr="000C5587" w:rsidRDefault="00D74DAE" w:rsidP="000C558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3330340" w14:textId="31D74158" w:rsidR="00D74DAE" w:rsidRPr="000C5587" w:rsidRDefault="00D74DAE" w:rsidP="000C5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C558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Traditional Fusion Method:</w:t>
      </w:r>
    </w:p>
    <w:p w14:paraId="3B00DCE1" w14:textId="3AC8D768" w:rsidR="0090204D" w:rsidRPr="000C5587" w:rsidRDefault="0090204D" w:rsidP="000C5587">
      <w:pPr>
        <w:jc w:val="both"/>
        <w:rPr>
          <w:rFonts w:ascii="Times New Roman" w:hAnsi="Times New Roman" w:cs="Times New Roman"/>
          <w:sz w:val="24"/>
          <w:szCs w:val="24"/>
        </w:rPr>
      </w:pPr>
      <w:r w:rsidRPr="0090204D">
        <w:rPr>
          <w:rFonts w:ascii="Times New Roman" w:hAnsi="Times New Roman" w:cs="Times New Roman"/>
          <w:sz w:val="24"/>
          <w:szCs w:val="24"/>
        </w:rPr>
        <w:t>Traditional image fusion methods use predefined rules to combine images in either the spatial or transform domain. These methods fall into five main types:</w:t>
      </w:r>
    </w:p>
    <w:p w14:paraId="5BCFE9B1" w14:textId="376554D9" w:rsidR="0090204D" w:rsidRPr="000C5587" w:rsidRDefault="0090204D" w:rsidP="000C55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56F">
        <w:rPr>
          <w:rFonts w:ascii="Times New Roman" w:hAnsi="Times New Roman" w:cs="Times New Roman"/>
          <w:b/>
          <w:bCs/>
          <w:sz w:val="24"/>
          <w:szCs w:val="24"/>
          <w:u w:val="single"/>
        </w:rPr>
        <w:t>Multi-scale transform-based fusion</w:t>
      </w:r>
      <w:r w:rsidRPr="000C5587">
        <w:rPr>
          <w:rFonts w:ascii="Times New Roman" w:hAnsi="Times New Roman" w:cs="Times New Roman"/>
          <w:sz w:val="24"/>
          <w:szCs w:val="24"/>
        </w:rPr>
        <w:t xml:space="preserve"> works on the idea that real-world objects have different levels of detail, similar to how the human eye perceives images. This method follows three steps:</w:t>
      </w:r>
    </w:p>
    <w:p w14:paraId="404D5494" w14:textId="77777777" w:rsidR="0090204D" w:rsidRPr="000C5587" w:rsidRDefault="0090204D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81C6D9" w14:textId="2B628413" w:rsidR="0090204D" w:rsidRPr="0090204D" w:rsidRDefault="0090204D" w:rsidP="000C55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04D">
        <w:rPr>
          <w:rFonts w:ascii="Times New Roman" w:hAnsi="Times New Roman" w:cs="Times New Roman"/>
          <w:b/>
          <w:bCs/>
          <w:sz w:val="24"/>
          <w:szCs w:val="24"/>
        </w:rPr>
        <w:t>Decomposition</w:t>
      </w:r>
      <w:r w:rsidRPr="0090204D">
        <w:rPr>
          <w:rFonts w:ascii="Times New Roman" w:hAnsi="Times New Roman" w:cs="Times New Roman"/>
          <w:sz w:val="24"/>
          <w:szCs w:val="24"/>
        </w:rPr>
        <w:t xml:space="preserve"> – Breaks source images into multiple layers of detail.</w:t>
      </w:r>
    </w:p>
    <w:p w14:paraId="3DB6785B" w14:textId="7D719B0D" w:rsidR="0090204D" w:rsidRPr="0090204D" w:rsidRDefault="0090204D" w:rsidP="000C55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04D">
        <w:rPr>
          <w:rFonts w:ascii="Times New Roman" w:hAnsi="Times New Roman" w:cs="Times New Roman"/>
          <w:b/>
          <w:bCs/>
          <w:sz w:val="24"/>
          <w:szCs w:val="24"/>
        </w:rPr>
        <w:t>Fusion</w:t>
      </w:r>
      <w:r w:rsidRPr="0090204D">
        <w:rPr>
          <w:rFonts w:ascii="Times New Roman" w:hAnsi="Times New Roman" w:cs="Times New Roman"/>
          <w:sz w:val="24"/>
          <w:szCs w:val="24"/>
        </w:rPr>
        <w:t xml:space="preserve"> – Combines these layers using specific rules.</w:t>
      </w:r>
    </w:p>
    <w:p w14:paraId="7125556E" w14:textId="66D5E22E" w:rsidR="001B4BE6" w:rsidRPr="000C5587" w:rsidRDefault="0090204D" w:rsidP="000C55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04D">
        <w:rPr>
          <w:rFonts w:ascii="Times New Roman" w:hAnsi="Times New Roman" w:cs="Times New Roman"/>
          <w:b/>
          <w:bCs/>
          <w:sz w:val="24"/>
          <w:szCs w:val="24"/>
        </w:rPr>
        <w:t>Reconstruction</w:t>
      </w:r>
      <w:r w:rsidRPr="0090204D">
        <w:rPr>
          <w:rFonts w:ascii="Times New Roman" w:hAnsi="Times New Roman" w:cs="Times New Roman"/>
          <w:sz w:val="24"/>
          <w:szCs w:val="24"/>
        </w:rPr>
        <w:t xml:space="preserve"> – Applies an inverse transform to create the final fused image.</w:t>
      </w:r>
    </w:p>
    <w:p w14:paraId="719F0A10" w14:textId="163CA7F6" w:rsidR="0090204D" w:rsidRPr="000C5587" w:rsidRDefault="0090204D" w:rsidP="000C55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5587">
        <w:rPr>
          <w:rFonts w:ascii="Times New Roman" w:hAnsi="Times New Roman" w:cs="Times New Roman"/>
          <w:sz w:val="24"/>
          <w:szCs w:val="24"/>
        </w:rPr>
        <w:t>This approach helps produce visually appealing fusion results.</w:t>
      </w:r>
    </w:p>
    <w:p w14:paraId="680257A8" w14:textId="3AA16182" w:rsidR="0090204D" w:rsidRPr="000C5587" w:rsidRDefault="001B4BE6" w:rsidP="000C55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56F">
        <w:rPr>
          <w:rFonts w:ascii="Times New Roman" w:hAnsi="Times New Roman" w:cs="Times New Roman"/>
          <w:b/>
          <w:bCs/>
          <w:sz w:val="24"/>
          <w:szCs w:val="24"/>
          <w:u w:val="single"/>
        </w:rPr>
        <w:t>Saliency-based fusion</w:t>
      </w:r>
      <w:r w:rsidRPr="000C5587">
        <w:rPr>
          <w:rFonts w:ascii="Times New Roman" w:hAnsi="Times New Roman" w:cs="Times New Roman"/>
          <w:sz w:val="24"/>
          <w:szCs w:val="24"/>
        </w:rPr>
        <w:t xml:space="preserve"> focuses on highlighting important objects that stand out in an image. It works in two ways:</w:t>
      </w:r>
    </w:p>
    <w:p w14:paraId="536559AF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FEC70" w14:textId="6140081F" w:rsidR="001B4BE6" w:rsidRPr="001B4BE6" w:rsidRDefault="001B4BE6" w:rsidP="000C55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Weight Calculation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Uses saliency detection to assign importance to different image regions, often combined with multi-scale transforms.</w:t>
      </w:r>
    </w:p>
    <w:p w14:paraId="78A6C877" w14:textId="5B7CE5D1" w:rsidR="001B4BE6" w:rsidRPr="000C5587" w:rsidRDefault="001B4BE6" w:rsidP="000C55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Salient Target Extraction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Identifies key areas in infrared and visible images and merges them into the final image.</w:t>
      </w:r>
    </w:p>
    <w:p w14:paraId="2801B494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28445" w14:textId="251B58BA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5587">
        <w:rPr>
          <w:rFonts w:ascii="Times New Roman" w:hAnsi="Times New Roman" w:cs="Times New Roman"/>
          <w:sz w:val="24"/>
          <w:szCs w:val="24"/>
        </w:rPr>
        <w:t>This method helps preserve important details and enhances image clarity.</w:t>
      </w:r>
    </w:p>
    <w:p w14:paraId="20643385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B1C03F" w14:textId="058930A6" w:rsidR="001B4BE6" w:rsidRPr="000C5587" w:rsidRDefault="001B4BE6" w:rsidP="000C55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56F">
        <w:rPr>
          <w:rFonts w:ascii="Times New Roman" w:hAnsi="Times New Roman" w:cs="Times New Roman"/>
          <w:b/>
          <w:bCs/>
          <w:sz w:val="24"/>
          <w:szCs w:val="24"/>
          <w:u w:val="single"/>
        </w:rPr>
        <w:t>Sparse representation-based fusion</w:t>
      </w:r>
      <w:r w:rsidRPr="000C5587">
        <w:rPr>
          <w:rFonts w:ascii="Times New Roman" w:hAnsi="Times New Roman" w:cs="Times New Roman"/>
          <w:sz w:val="24"/>
          <w:szCs w:val="24"/>
        </w:rPr>
        <w:t xml:space="preserve"> relies on learning a set of key image features from many high-quality images. The process involves:</w:t>
      </w:r>
    </w:p>
    <w:p w14:paraId="1655F6B0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D63F3" w14:textId="6483690D" w:rsidR="001B4BE6" w:rsidRPr="001B4BE6" w:rsidRDefault="001B4BE6" w:rsidP="000C55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Learning a Dictionary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A collection of important image patterns is created.</w:t>
      </w:r>
    </w:p>
    <w:p w14:paraId="3670089E" w14:textId="2061FF93" w:rsidR="001B4BE6" w:rsidRPr="001B4BE6" w:rsidRDefault="001B4BE6" w:rsidP="000C55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Extracting Sparse Features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Source images are broken down into these key patterns.</w:t>
      </w:r>
    </w:p>
    <w:p w14:paraId="030756BD" w14:textId="6A967ACC" w:rsidR="001B4BE6" w:rsidRPr="001B4BE6" w:rsidRDefault="001B4BE6" w:rsidP="000C55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Fusion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The extracted features are combined using fusion rules.</w:t>
      </w:r>
    </w:p>
    <w:p w14:paraId="4B97531F" w14:textId="29F1E07E" w:rsidR="001B4BE6" w:rsidRPr="001B4BE6" w:rsidRDefault="001B4BE6" w:rsidP="000C55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BE6">
        <w:rPr>
          <w:rFonts w:ascii="Times New Roman" w:hAnsi="Times New Roman" w:cs="Times New Roman"/>
          <w:b/>
          <w:bCs/>
          <w:sz w:val="24"/>
          <w:szCs w:val="24"/>
        </w:rPr>
        <w:t>Reconstruction</w:t>
      </w:r>
      <w:r w:rsidRPr="001B4BE6">
        <w:rPr>
          <w:rFonts w:ascii="Times New Roman" w:hAnsi="Times New Roman" w:cs="Times New Roman"/>
          <w:sz w:val="24"/>
          <w:szCs w:val="24"/>
        </w:rPr>
        <w:t xml:space="preserve"> – The final image is built using the learned patterns.</w:t>
      </w:r>
    </w:p>
    <w:p w14:paraId="4F22E258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C5606" w14:textId="5CA511A5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5587">
        <w:rPr>
          <w:rFonts w:ascii="Times New Roman" w:hAnsi="Times New Roman" w:cs="Times New Roman"/>
          <w:sz w:val="24"/>
          <w:szCs w:val="24"/>
        </w:rPr>
        <w:t>This method helps retain important details while improving image quality.</w:t>
      </w:r>
    </w:p>
    <w:p w14:paraId="7AAC36A1" w14:textId="77777777" w:rsidR="001B4BE6" w:rsidRPr="000C5587" w:rsidRDefault="001B4BE6" w:rsidP="000C55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C11A7A" w14:textId="7370DFE6" w:rsidR="0090204D" w:rsidRPr="000C5587" w:rsidRDefault="00C14CC9" w:rsidP="000C55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CC9">
        <w:rPr>
          <w:rFonts w:ascii="Times New Roman" w:hAnsi="Times New Roman" w:cs="Times New Roman"/>
          <w:b/>
          <w:bCs/>
          <w:sz w:val="24"/>
          <w:szCs w:val="24"/>
          <w:u w:val="single"/>
        </w:rPr>
        <w:t>Optimization-based fusion</w:t>
      </w:r>
      <w:r w:rsidRPr="00C14CC9">
        <w:rPr>
          <w:rFonts w:ascii="Times New Roman" w:hAnsi="Times New Roman" w:cs="Times New Roman"/>
          <w:sz w:val="24"/>
          <w:szCs w:val="24"/>
        </w:rPr>
        <w:t xml:space="preserve"> creates the best possible image by minimizing an objective function. This function focuses on:</w:t>
      </w:r>
    </w:p>
    <w:p w14:paraId="5FC8CC88" w14:textId="77777777" w:rsidR="00C14CC9" w:rsidRPr="000C5587" w:rsidRDefault="00C14CC9" w:rsidP="000C55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05C09" w14:textId="43A47B29" w:rsidR="00C14CC9" w:rsidRPr="00C14CC9" w:rsidRDefault="00C14CC9" w:rsidP="000C55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CC9">
        <w:rPr>
          <w:rFonts w:ascii="Times New Roman" w:hAnsi="Times New Roman" w:cs="Times New Roman"/>
          <w:b/>
          <w:bCs/>
          <w:sz w:val="24"/>
          <w:szCs w:val="24"/>
        </w:rPr>
        <w:t>Intensity Fidelity</w:t>
      </w:r>
      <w:r w:rsidRPr="00C14CC9">
        <w:rPr>
          <w:rFonts w:ascii="Times New Roman" w:hAnsi="Times New Roman" w:cs="Times New Roman"/>
          <w:sz w:val="24"/>
          <w:szCs w:val="24"/>
        </w:rPr>
        <w:t xml:space="preserve"> – Ensures the final image has the right brightness.</w:t>
      </w:r>
    </w:p>
    <w:p w14:paraId="3767AB79" w14:textId="1815A618" w:rsidR="00C14CC9" w:rsidRPr="000C5587" w:rsidRDefault="00C14CC9" w:rsidP="000C55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CC9">
        <w:rPr>
          <w:rFonts w:ascii="Times New Roman" w:hAnsi="Times New Roman" w:cs="Times New Roman"/>
          <w:b/>
          <w:bCs/>
          <w:sz w:val="24"/>
          <w:szCs w:val="24"/>
        </w:rPr>
        <w:t>Texture Preservation</w:t>
      </w:r>
      <w:r w:rsidRPr="00C14CC9">
        <w:rPr>
          <w:rFonts w:ascii="Times New Roman" w:hAnsi="Times New Roman" w:cs="Times New Roman"/>
          <w:sz w:val="24"/>
          <w:szCs w:val="24"/>
        </w:rPr>
        <w:t xml:space="preserve"> – Keeps important details and textures.</w:t>
      </w:r>
    </w:p>
    <w:p w14:paraId="0EE39E65" w14:textId="13450664" w:rsidR="00C14CC9" w:rsidRDefault="00C14CC9" w:rsidP="002F66C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5587">
        <w:rPr>
          <w:rFonts w:ascii="Times New Roman" w:hAnsi="Times New Roman" w:cs="Times New Roman"/>
          <w:sz w:val="24"/>
          <w:szCs w:val="24"/>
        </w:rPr>
        <w:t xml:space="preserve">Each fusion method has pros and cons, so </w:t>
      </w:r>
      <w:r w:rsidRPr="000C5587">
        <w:rPr>
          <w:rFonts w:ascii="Times New Roman" w:hAnsi="Times New Roman" w:cs="Times New Roman"/>
          <w:b/>
          <w:bCs/>
          <w:sz w:val="24"/>
          <w:szCs w:val="24"/>
        </w:rPr>
        <w:t>hybrid models</w:t>
      </w:r>
      <w:r w:rsidRPr="000C5587">
        <w:rPr>
          <w:rFonts w:ascii="Times New Roman" w:hAnsi="Times New Roman" w:cs="Times New Roman"/>
          <w:sz w:val="24"/>
          <w:szCs w:val="24"/>
        </w:rPr>
        <w:t xml:space="preserve"> combine the best features of different approaches for better results.</w:t>
      </w:r>
    </w:p>
    <w:p w14:paraId="7ED245F1" w14:textId="6896C9E5" w:rsidR="007A679F" w:rsidRDefault="009E3441" w:rsidP="007A67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3441">
        <w:rPr>
          <w:rFonts w:ascii="Times New Roman" w:hAnsi="Times New Roman" w:cs="Times New Roman"/>
          <w:b/>
          <w:bCs/>
          <w:sz w:val="32"/>
          <w:szCs w:val="32"/>
          <w:u w:val="single"/>
        </w:rPr>
        <w:t>Deep Learning-based Fusion Methods</w:t>
      </w:r>
    </w:p>
    <w:p w14:paraId="58702DE0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1. Early Approaches (Limited Learning)</w:t>
      </w:r>
    </w:p>
    <w:p w14:paraId="629CCB8E" w14:textId="77777777" w:rsidR="00C70D6D" w:rsidRPr="00C70D6D" w:rsidRDefault="00C70D6D" w:rsidP="00C70D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sz w:val="24"/>
          <w:szCs w:val="24"/>
        </w:rPr>
        <w:t>Used neural networks just to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extract features</w:t>
      </w:r>
      <w:r w:rsidRPr="00C70D6D">
        <w:rPr>
          <w:rFonts w:ascii="Times New Roman" w:hAnsi="Times New Roman" w:cs="Times New Roman"/>
          <w:sz w:val="24"/>
          <w:szCs w:val="24"/>
        </w:rPr>
        <w:t> or create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weight maps</w:t>
      </w:r>
      <w:r w:rsidRPr="00C70D6D">
        <w:rPr>
          <w:rFonts w:ascii="Times New Roman" w:hAnsi="Times New Roman" w:cs="Times New Roman"/>
          <w:sz w:val="24"/>
          <w:szCs w:val="24"/>
        </w:rPr>
        <w:t> (like a basic filter).</w:t>
      </w:r>
    </w:p>
    <w:p w14:paraId="3439F6FB" w14:textId="77777777" w:rsidR="00C70D6D" w:rsidRPr="00C70D6D" w:rsidRDefault="00C70D6D" w:rsidP="00C70D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sz w:val="24"/>
          <w:szCs w:val="24"/>
        </w:rPr>
        <w:t>Example: Liu et al. used a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pre-trained CNN</w:t>
      </w:r>
      <w:r w:rsidRPr="00C70D6D">
        <w:rPr>
          <w:rFonts w:ascii="Times New Roman" w:hAnsi="Times New Roman" w:cs="Times New Roman"/>
          <w:sz w:val="24"/>
          <w:szCs w:val="24"/>
        </w:rPr>
        <w:t> (borrowed brain) to blend images using pyramids.</w:t>
      </w:r>
    </w:p>
    <w:p w14:paraId="2EC4C058" w14:textId="77777777" w:rsidR="00C70D6D" w:rsidRPr="00C70D6D" w:rsidRDefault="00C70D6D" w:rsidP="00C70D6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C70D6D">
        <w:rPr>
          <w:rFonts w:ascii="Times New Roman" w:hAnsi="Times New Roman" w:cs="Times New Roman"/>
          <w:sz w:val="24"/>
          <w:szCs w:val="24"/>
        </w:rPr>
        <w:t>: Networks weren’t trained for fusion, so results were suboptimal.</w:t>
      </w:r>
    </w:p>
    <w:p w14:paraId="4D13BC8C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2. Autoencoder-Based Methods (Better Features, Fixed Fusion)</w:t>
      </w:r>
    </w:p>
    <w:p w14:paraId="093512C4" w14:textId="77777777" w:rsidR="00C70D6D" w:rsidRPr="00C70D6D" w:rsidRDefault="00C70D6D" w:rsidP="00C70D6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Autoencoders</w:t>
      </w:r>
      <w:r w:rsidRPr="00C70D6D">
        <w:rPr>
          <w:rFonts w:ascii="Times New Roman" w:hAnsi="Times New Roman" w:cs="Times New Roman"/>
          <w:sz w:val="24"/>
          <w:szCs w:val="24"/>
        </w:rPr>
        <w:t> (networks that compress/reconstruct images) improved feature extraction.</w:t>
      </w:r>
    </w:p>
    <w:p w14:paraId="541D9CC1" w14:textId="77777777" w:rsidR="00C70D6D" w:rsidRPr="00C70D6D" w:rsidRDefault="00C70D6D" w:rsidP="00C70D6D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DenseFuse</w:t>
      </w:r>
      <w:r w:rsidRPr="00C70D6D">
        <w:rPr>
          <w:rFonts w:ascii="Times New Roman" w:hAnsi="Times New Roman" w:cs="Times New Roman"/>
          <w:sz w:val="24"/>
          <w:szCs w:val="24"/>
        </w:rPr>
        <w:t>: Used "dense blocks" for richer features but fused them with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simple rules (addition/L1-norm)</w:t>
      </w:r>
      <w:r w:rsidRPr="00C70D6D">
        <w:rPr>
          <w:rFonts w:ascii="Times New Roman" w:hAnsi="Times New Roman" w:cs="Times New Roman"/>
          <w:sz w:val="24"/>
          <w:szCs w:val="24"/>
        </w:rPr>
        <w:t>.</w:t>
      </w:r>
    </w:p>
    <w:p w14:paraId="0F1370C2" w14:textId="522D2239" w:rsidR="00C70D6D" w:rsidRPr="00C70D6D" w:rsidRDefault="00C70D6D" w:rsidP="00C70D6D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NestFuse</w:t>
      </w:r>
      <w:r w:rsidRPr="00C70D6D">
        <w:rPr>
          <w:rFonts w:ascii="Times New Roman" w:hAnsi="Times New Roman" w:cs="Times New Roman"/>
          <w:sz w:val="24"/>
          <w:szCs w:val="24"/>
        </w:rPr>
        <w:t>: Added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multi-scale analysis</w:t>
      </w:r>
      <w:r w:rsidRPr="00C70D6D">
        <w:rPr>
          <w:rFonts w:ascii="Times New Roman" w:hAnsi="Times New Roman" w:cs="Times New Roman"/>
          <w:sz w:val="24"/>
          <w:szCs w:val="24"/>
        </w:rPr>
        <w:t> (looking</w:t>
      </w:r>
      <w:r w:rsidR="005F1C23">
        <w:rPr>
          <w:rFonts w:ascii="Times New Roman" w:hAnsi="Times New Roman" w:cs="Times New Roman"/>
          <w:sz w:val="24"/>
          <w:szCs w:val="24"/>
        </w:rPr>
        <w:t xml:space="preserve"> </w:t>
      </w:r>
      <w:r w:rsidRPr="00C70D6D">
        <w:rPr>
          <w:rFonts w:ascii="Times New Roman" w:hAnsi="Times New Roman" w:cs="Times New Roman"/>
          <w:sz w:val="24"/>
          <w:szCs w:val="24"/>
        </w:rPr>
        <w:t>at details + big picture) and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r w:rsidRPr="00C70D6D">
        <w:rPr>
          <w:rFonts w:ascii="Times New Roman" w:hAnsi="Times New Roman" w:cs="Times New Roman"/>
          <w:sz w:val="24"/>
          <w:szCs w:val="24"/>
        </w:rPr>
        <w:t> (focusing on important areas).</w:t>
      </w:r>
    </w:p>
    <w:p w14:paraId="77D97161" w14:textId="77777777" w:rsidR="00C70D6D" w:rsidRPr="00C70D6D" w:rsidRDefault="00C70D6D" w:rsidP="00C70D6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Limitation</w:t>
      </w:r>
      <w:r w:rsidRPr="00C70D6D">
        <w:rPr>
          <w:rFonts w:ascii="Times New Roman" w:hAnsi="Times New Roman" w:cs="Times New Roman"/>
          <w:sz w:val="24"/>
          <w:szCs w:val="24"/>
        </w:rPr>
        <w:t>: Fusion rules were still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handcrafted</w:t>
      </w:r>
      <w:r w:rsidRPr="00C70D6D">
        <w:rPr>
          <w:rFonts w:ascii="Times New Roman" w:hAnsi="Times New Roman" w:cs="Times New Roman"/>
          <w:sz w:val="24"/>
          <w:szCs w:val="24"/>
        </w:rPr>
        <w:t>, not learned.</w:t>
      </w:r>
    </w:p>
    <w:p w14:paraId="6BDF8B33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3. GAN-Based Methods (Dynamic Fusion)</w:t>
      </w:r>
    </w:p>
    <w:p w14:paraId="79EC1231" w14:textId="77777777" w:rsidR="00C70D6D" w:rsidRPr="00C70D6D" w:rsidRDefault="00C70D6D" w:rsidP="00C70D6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GANs</w:t>
      </w:r>
      <w:r w:rsidRPr="00C70D6D">
        <w:rPr>
          <w:rFonts w:ascii="Times New Roman" w:hAnsi="Times New Roman" w:cs="Times New Roman"/>
          <w:sz w:val="24"/>
          <w:szCs w:val="24"/>
        </w:rPr>
        <w:t> (Generative Adversarial Networks) were introduced for better texture preservation.</w:t>
      </w:r>
    </w:p>
    <w:p w14:paraId="7082ECF1" w14:textId="77777777" w:rsidR="00C70D6D" w:rsidRPr="00C70D6D" w:rsidRDefault="00C70D6D" w:rsidP="00C70D6D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sz w:val="24"/>
          <w:szCs w:val="24"/>
        </w:rPr>
        <w:t>Early GANs had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one discriminator</w:t>
      </w:r>
      <w:r w:rsidRPr="00C70D6D">
        <w:rPr>
          <w:rFonts w:ascii="Times New Roman" w:hAnsi="Times New Roman" w:cs="Times New Roman"/>
          <w:sz w:val="24"/>
          <w:szCs w:val="24"/>
        </w:rPr>
        <w:t>, causing unbalanced fusion.</w:t>
      </w:r>
    </w:p>
    <w:p w14:paraId="69C8BF3A" w14:textId="77777777" w:rsidR="00C70D6D" w:rsidRPr="00C70D6D" w:rsidRDefault="00C70D6D" w:rsidP="00C70D6D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DDcGAN</w:t>
      </w:r>
      <w:r w:rsidRPr="00C70D6D">
        <w:rPr>
          <w:rFonts w:ascii="Times New Roman" w:hAnsi="Times New Roman" w:cs="Times New Roman"/>
          <w:sz w:val="24"/>
          <w:szCs w:val="24"/>
        </w:rPr>
        <w:t>: Used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two discriminators</w:t>
      </w:r>
      <w:r w:rsidRPr="00C70D6D">
        <w:rPr>
          <w:rFonts w:ascii="Times New Roman" w:hAnsi="Times New Roman" w:cs="Times New Roman"/>
          <w:sz w:val="24"/>
          <w:szCs w:val="24"/>
        </w:rPr>
        <w:t> (for infrared + visible images) for fairness.</w:t>
      </w:r>
    </w:p>
    <w:p w14:paraId="555D00A4" w14:textId="77777777" w:rsidR="00C70D6D" w:rsidRPr="00C70D6D" w:rsidRDefault="00C70D6D" w:rsidP="00C70D6D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Later GANs</w:t>
      </w:r>
      <w:r w:rsidRPr="00C70D6D">
        <w:rPr>
          <w:rFonts w:ascii="Times New Roman" w:hAnsi="Times New Roman" w:cs="Times New Roman"/>
          <w:sz w:val="24"/>
          <w:szCs w:val="24"/>
        </w:rPr>
        <w:t>: Added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multi-class constraints</w:t>
      </w:r>
      <w:r w:rsidRPr="00C70D6D">
        <w:rPr>
          <w:rFonts w:ascii="Times New Roman" w:hAnsi="Times New Roman" w:cs="Times New Roman"/>
          <w:sz w:val="24"/>
          <w:szCs w:val="24"/>
        </w:rPr>
        <w:t> to balance information.</w:t>
      </w:r>
    </w:p>
    <w:p w14:paraId="6BEE74FC" w14:textId="77777777" w:rsidR="00C70D6D" w:rsidRPr="00C70D6D" w:rsidRDefault="00C70D6D" w:rsidP="00C70D6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Challenge</w:t>
      </w:r>
      <w:r w:rsidRPr="00C70D6D">
        <w:rPr>
          <w:rFonts w:ascii="Times New Roman" w:hAnsi="Times New Roman" w:cs="Times New Roman"/>
          <w:sz w:val="24"/>
          <w:szCs w:val="24"/>
        </w:rPr>
        <w:t>: GANs are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hard to train</w:t>
      </w:r>
      <w:r w:rsidRPr="00C70D6D">
        <w:rPr>
          <w:rFonts w:ascii="Times New Roman" w:hAnsi="Times New Roman" w:cs="Times New Roman"/>
          <w:sz w:val="24"/>
          <w:szCs w:val="24"/>
        </w:rPr>
        <w:t> but offer more adaptive fusion.</w:t>
      </w:r>
    </w:p>
    <w:p w14:paraId="360AC67B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4. Unified Fusion Frameworks (One Model for All Tasks)</w:t>
      </w:r>
    </w:p>
    <w:p w14:paraId="566D3BEB" w14:textId="77777777" w:rsidR="00C70D6D" w:rsidRPr="00C70D6D" w:rsidRDefault="00C70D6D" w:rsidP="00C70D6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sz w:val="24"/>
          <w:szCs w:val="24"/>
        </w:rPr>
        <w:t>Newer methods aim for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general-purpose fusion</w:t>
      </w:r>
      <w:r w:rsidRPr="00C70D6D">
        <w:rPr>
          <w:rFonts w:ascii="Times New Roman" w:hAnsi="Times New Roman" w:cs="Times New Roman"/>
          <w:sz w:val="24"/>
          <w:szCs w:val="24"/>
        </w:rPr>
        <w:t>:</w:t>
      </w:r>
    </w:p>
    <w:p w14:paraId="37A07B0A" w14:textId="77777777" w:rsidR="00C70D6D" w:rsidRPr="00C70D6D" w:rsidRDefault="00C70D6D" w:rsidP="00C70D6D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Zhang et al.</w:t>
      </w:r>
      <w:r w:rsidRPr="00C70D6D">
        <w:rPr>
          <w:rFonts w:ascii="Times New Roman" w:hAnsi="Times New Roman" w:cs="Times New Roman"/>
          <w:sz w:val="24"/>
          <w:szCs w:val="24"/>
        </w:rPr>
        <w:t> used a single network trained on one dataset but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swapped fusion rules</w:t>
      </w:r>
      <w:r w:rsidRPr="00C70D6D">
        <w:rPr>
          <w:rFonts w:ascii="Times New Roman" w:hAnsi="Times New Roman" w:cs="Times New Roman"/>
          <w:sz w:val="24"/>
          <w:szCs w:val="24"/>
        </w:rPr>
        <w:t> for different tasks.</w:t>
      </w:r>
    </w:p>
    <w:p w14:paraId="229D1237" w14:textId="77777777" w:rsidR="00C70D6D" w:rsidRPr="00C70D6D" w:rsidRDefault="00C70D6D" w:rsidP="00C70D6D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U2Fusion</w:t>
      </w:r>
      <w:r w:rsidRPr="00C70D6D">
        <w:rPr>
          <w:rFonts w:ascii="Times New Roman" w:hAnsi="Times New Roman" w:cs="Times New Roman"/>
          <w:sz w:val="24"/>
          <w:szCs w:val="24"/>
        </w:rPr>
        <w:t>: A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single model</w:t>
      </w:r>
      <w:r w:rsidRPr="00C70D6D">
        <w:rPr>
          <w:rFonts w:ascii="Times New Roman" w:hAnsi="Times New Roman" w:cs="Times New Roman"/>
          <w:sz w:val="24"/>
          <w:szCs w:val="24"/>
        </w:rPr>
        <w:t> trained sequentially for multiple tasks (e.g., medical + infrared fusion).</w:t>
      </w:r>
    </w:p>
    <w:p w14:paraId="7ED08AD0" w14:textId="77777777" w:rsidR="00C70D6D" w:rsidRPr="00C70D6D" w:rsidRDefault="00C70D6D" w:rsidP="00C70D6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Advantage</w:t>
      </w:r>
      <w:r w:rsidRPr="00C70D6D">
        <w:rPr>
          <w:rFonts w:ascii="Times New Roman" w:hAnsi="Times New Roman" w:cs="Times New Roman"/>
          <w:sz w:val="24"/>
          <w:szCs w:val="24"/>
        </w:rPr>
        <w:t>: Flexible but still relies on manual adjustments.</w:t>
      </w:r>
    </w:p>
    <w:p w14:paraId="216A4EAB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5. Proposed STDFusionNet (Targeted Fusion)</w:t>
      </w:r>
    </w:p>
    <w:p w14:paraId="0658A867" w14:textId="77777777" w:rsidR="00C70D6D" w:rsidRPr="00C70D6D" w:rsidRDefault="00C70D6D" w:rsidP="00C70D6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Key Improvements</w:t>
      </w:r>
      <w:r w:rsidRPr="00C70D6D">
        <w:rPr>
          <w:rFonts w:ascii="Times New Roman" w:hAnsi="Times New Roman" w:cs="Times New Roman"/>
          <w:sz w:val="24"/>
          <w:szCs w:val="24"/>
        </w:rPr>
        <w:t>:</w:t>
      </w:r>
    </w:p>
    <w:p w14:paraId="12412654" w14:textId="77777777" w:rsidR="00C70D6D" w:rsidRPr="00C70D6D" w:rsidRDefault="00C70D6D" w:rsidP="00C70D6D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Clear Goals</w:t>
      </w:r>
      <w:r w:rsidRPr="00C70D6D">
        <w:rPr>
          <w:rFonts w:ascii="Times New Roman" w:hAnsi="Times New Roman" w:cs="Times New Roman"/>
          <w:sz w:val="24"/>
          <w:szCs w:val="24"/>
        </w:rPr>
        <w:t>: Focuses on keeping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infrared targets</w:t>
      </w:r>
      <w:r w:rsidRPr="00C70D6D">
        <w:rPr>
          <w:rFonts w:ascii="Times New Roman" w:hAnsi="Times New Roman" w:cs="Times New Roman"/>
          <w:sz w:val="24"/>
          <w:szCs w:val="24"/>
        </w:rPr>
        <w:t> +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visible textures</w:t>
      </w:r>
      <w:r w:rsidRPr="00C70D6D">
        <w:rPr>
          <w:rFonts w:ascii="Times New Roman" w:hAnsi="Times New Roman" w:cs="Times New Roman"/>
          <w:sz w:val="24"/>
          <w:szCs w:val="24"/>
        </w:rPr>
        <w:t>.</w:t>
      </w:r>
    </w:p>
    <w:p w14:paraId="68680CC0" w14:textId="77777777" w:rsidR="00C70D6D" w:rsidRPr="00C70D6D" w:rsidRDefault="00C70D6D" w:rsidP="00C70D6D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Smart Loss Function</w:t>
      </w:r>
      <w:r w:rsidRPr="00C70D6D">
        <w:rPr>
          <w:rFonts w:ascii="Times New Roman" w:hAnsi="Times New Roman" w:cs="Times New Roman"/>
          <w:sz w:val="24"/>
          <w:szCs w:val="24"/>
        </w:rPr>
        <w:t>: Uses a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salient target mask</w:t>
      </w:r>
      <w:r w:rsidRPr="00C70D6D">
        <w:rPr>
          <w:rFonts w:ascii="Times New Roman" w:hAnsi="Times New Roman" w:cs="Times New Roman"/>
          <w:sz w:val="24"/>
          <w:szCs w:val="24"/>
        </w:rPr>
        <w:t> to guide fusion, minimizing useless info.</w:t>
      </w:r>
    </w:p>
    <w:p w14:paraId="7ABE1057" w14:textId="77777777" w:rsidR="00C70D6D" w:rsidRPr="00C70D6D" w:rsidRDefault="00C70D6D" w:rsidP="00C70D6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C70D6D">
        <w:rPr>
          <w:rFonts w:ascii="Times New Roman" w:hAnsi="Times New Roman" w:cs="Times New Roman"/>
          <w:sz w:val="24"/>
          <w:szCs w:val="24"/>
        </w:rPr>
        <w:t>: More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complete and balanced</w:t>
      </w:r>
      <w:r w:rsidRPr="00C70D6D">
        <w:rPr>
          <w:rFonts w:ascii="Times New Roman" w:hAnsi="Times New Roman" w:cs="Times New Roman"/>
          <w:sz w:val="24"/>
          <w:szCs w:val="24"/>
        </w:rPr>
        <w:t> fused images.</w:t>
      </w:r>
    </w:p>
    <w:p w14:paraId="6885DDB4" w14:textId="77777777" w:rsidR="00C70D6D" w:rsidRPr="00C70D6D" w:rsidRDefault="00C70D6D" w:rsidP="00C70D6D">
      <w:p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sz w:val="24"/>
          <w:szCs w:val="24"/>
        </w:rPr>
        <w:pict w14:anchorId="356E02DA">
          <v:rect id="_x0000_i1031" style="width:0;height:.75pt" o:hralign="center" o:hrstd="t" o:hrnoshade="t" o:hr="t" fillcolor="#f8faff" stroked="f"/>
        </w:pict>
      </w:r>
    </w:p>
    <w:p w14:paraId="72972538" w14:textId="77777777" w:rsidR="00C70D6D" w:rsidRPr="00C70D6D" w:rsidRDefault="00C70D6D" w:rsidP="00C70D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Key Takeaways</w:t>
      </w:r>
    </w:p>
    <w:p w14:paraId="2B7BC597" w14:textId="77777777" w:rsidR="00C70D6D" w:rsidRPr="00C70D6D" w:rsidRDefault="00C70D6D" w:rsidP="00C70D6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Pr="00C70D6D">
        <w:rPr>
          <w:rFonts w:ascii="Times New Roman" w:hAnsi="Times New Roman" w:cs="Times New Roman"/>
          <w:sz w:val="24"/>
          <w:szCs w:val="24"/>
        </w:rPr>
        <w:t>: From basic feature extraction → autoencoders → GANs → unified frameworks.</w:t>
      </w:r>
    </w:p>
    <w:p w14:paraId="4657E93A" w14:textId="77777777" w:rsidR="00C70D6D" w:rsidRPr="00C70D6D" w:rsidRDefault="00C70D6D" w:rsidP="00C70D6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Trend</w:t>
      </w:r>
      <w:r w:rsidRPr="00C70D6D">
        <w:rPr>
          <w:rFonts w:ascii="Times New Roman" w:hAnsi="Times New Roman" w:cs="Times New Roman"/>
          <w:sz w:val="24"/>
          <w:szCs w:val="24"/>
        </w:rPr>
        <w:t>: Moving from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fixed rules</w:t>
      </w:r>
      <w:r w:rsidRPr="00C70D6D">
        <w:rPr>
          <w:rFonts w:ascii="Times New Roman" w:hAnsi="Times New Roman" w:cs="Times New Roman"/>
          <w:sz w:val="24"/>
          <w:szCs w:val="24"/>
        </w:rPr>
        <w:t> to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learned fusion</w:t>
      </w:r>
      <w:r w:rsidRPr="00C70D6D">
        <w:rPr>
          <w:rFonts w:ascii="Times New Roman" w:hAnsi="Times New Roman" w:cs="Times New Roman"/>
          <w:sz w:val="24"/>
          <w:szCs w:val="24"/>
        </w:rPr>
        <w:t> for better adaptability.</w:t>
      </w:r>
    </w:p>
    <w:p w14:paraId="359B38D4" w14:textId="77777777" w:rsidR="00C70D6D" w:rsidRPr="00C70D6D" w:rsidRDefault="00C70D6D" w:rsidP="00C70D6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D6D">
        <w:rPr>
          <w:rFonts w:ascii="Times New Roman" w:hAnsi="Times New Roman" w:cs="Times New Roman"/>
          <w:b/>
          <w:bCs/>
          <w:sz w:val="24"/>
          <w:szCs w:val="24"/>
        </w:rPr>
        <w:t>STDFusionNet</w:t>
      </w:r>
      <w:r w:rsidRPr="00C70D6D">
        <w:rPr>
          <w:rFonts w:ascii="Times New Roman" w:hAnsi="Times New Roman" w:cs="Times New Roman"/>
          <w:sz w:val="24"/>
          <w:szCs w:val="24"/>
        </w:rPr>
        <w:t> stands out by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explicitly defining what to preserve</w:t>
      </w:r>
      <w:r w:rsidRPr="00C70D6D">
        <w:rPr>
          <w:rFonts w:ascii="Times New Roman" w:hAnsi="Times New Roman" w:cs="Times New Roman"/>
          <w:sz w:val="24"/>
          <w:szCs w:val="24"/>
        </w:rPr>
        <w:t> (targets + textures) and using a </w:t>
      </w:r>
      <w:r w:rsidRPr="00C70D6D">
        <w:rPr>
          <w:rFonts w:ascii="Times New Roman" w:hAnsi="Times New Roman" w:cs="Times New Roman"/>
          <w:b/>
          <w:bCs/>
          <w:sz w:val="24"/>
          <w:szCs w:val="24"/>
        </w:rPr>
        <w:t>mask-guided loss</w:t>
      </w:r>
      <w:r w:rsidRPr="00C70D6D">
        <w:rPr>
          <w:rFonts w:ascii="Times New Roman" w:hAnsi="Times New Roman" w:cs="Times New Roman"/>
          <w:sz w:val="24"/>
          <w:szCs w:val="24"/>
        </w:rPr>
        <w:t>.</w:t>
      </w:r>
    </w:p>
    <w:p w14:paraId="3D0411D1" w14:textId="77777777" w:rsidR="009E3441" w:rsidRPr="009E3441" w:rsidRDefault="009E3441" w:rsidP="009E34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441" w:rsidRPr="009E3441" w:rsidSect="00D74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1ACE"/>
    <w:multiLevelType w:val="multilevel"/>
    <w:tmpl w:val="F4C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BAD"/>
    <w:multiLevelType w:val="multilevel"/>
    <w:tmpl w:val="CBF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86D9D"/>
    <w:multiLevelType w:val="multilevel"/>
    <w:tmpl w:val="E07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F81"/>
    <w:multiLevelType w:val="multilevel"/>
    <w:tmpl w:val="AF9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552E8"/>
    <w:multiLevelType w:val="multilevel"/>
    <w:tmpl w:val="B5CE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A38B6"/>
    <w:multiLevelType w:val="hybridMultilevel"/>
    <w:tmpl w:val="B39AC1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A1217"/>
    <w:multiLevelType w:val="multilevel"/>
    <w:tmpl w:val="68FC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31855"/>
    <w:multiLevelType w:val="hybridMultilevel"/>
    <w:tmpl w:val="7876B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5028"/>
    <w:multiLevelType w:val="hybridMultilevel"/>
    <w:tmpl w:val="40D8150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4678D"/>
    <w:multiLevelType w:val="hybridMultilevel"/>
    <w:tmpl w:val="D5ACB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54D31"/>
    <w:multiLevelType w:val="hybridMultilevel"/>
    <w:tmpl w:val="3828DE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AF5BF7"/>
    <w:multiLevelType w:val="hybridMultilevel"/>
    <w:tmpl w:val="946C66D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A36BCC"/>
    <w:multiLevelType w:val="multilevel"/>
    <w:tmpl w:val="8B08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8075F"/>
    <w:multiLevelType w:val="multilevel"/>
    <w:tmpl w:val="0A5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C0CD6"/>
    <w:multiLevelType w:val="hybridMultilevel"/>
    <w:tmpl w:val="1C92579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D1206F"/>
    <w:multiLevelType w:val="hybridMultilevel"/>
    <w:tmpl w:val="E30E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3605E"/>
    <w:multiLevelType w:val="hybridMultilevel"/>
    <w:tmpl w:val="92EA94E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BB3F06"/>
    <w:multiLevelType w:val="multilevel"/>
    <w:tmpl w:val="0EF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1454F"/>
    <w:multiLevelType w:val="multilevel"/>
    <w:tmpl w:val="51C6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C2C84"/>
    <w:multiLevelType w:val="hybridMultilevel"/>
    <w:tmpl w:val="E20A46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52B57"/>
    <w:multiLevelType w:val="multilevel"/>
    <w:tmpl w:val="E76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85EFC"/>
    <w:multiLevelType w:val="multilevel"/>
    <w:tmpl w:val="500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268530">
    <w:abstractNumId w:val="0"/>
  </w:num>
  <w:num w:numId="2" w16cid:durableId="637416823">
    <w:abstractNumId w:val="15"/>
  </w:num>
  <w:num w:numId="3" w16cid:durableId="751046344">
    <w:abstractNumId w:val="9"/>
  </w:num>
  <w:num w:numId="4" w16cid:durableId="2044091162">
    <w:abstractNumId w:val="7"/>
  </w:num>
  <w:num w:numId="5" w16cid:durableId="1778058759">
    <w:abstractNumId w:val="19"/>
  </w:num>
  <w:num w:numId="6" w16cid:durableId="227420500">
    <w:abstractNumId w:val="4"/>
  </w:num>
  <w:num w:numId="7" w16cid:durableId="1905871700">
    <w:abstractNumId w:val="5"/>
  </w:num>
  <w:num w:numId="8" w16cid:durableId="660348041">
    <w:abstractNumId w:val="14"/>
  </w:num>
  <w:num w:numId="9" w16cid:durableId="803545932">
    <w:abstractNumId w:val="10"/>
  </w:num>
  <w:num w:numId="10" w16cid:durableId="707492610">
    <w:abstractNumId w:val="11"/>
  </w:num>
  <w:num w:numId="11" w16cid:durableId="1636064896">
    <w:abstractNumId w:val="8"/>
  </w:num>
  <w:num w:numId="12" w16cid:durableId="435371849">
    <w:abstractNumId w:val="12"/>
  </w:num>
  <w:num w:numId="13" w16cid:durableId="836309835">
    <w:abstractNumId w:val="16"/>
  </w:num>
  <w:num w:numId="14" w16cid:durableId="1461071743">
    <w:abstractNumId w:val="21"/>
  </w:num>
  <w:num w:numId="15" w16cid:durableId="473374542">
    <w:abstractNumId w:val="6"/>
  </w:num>
  <w:num w:numId="16" w16cid:durableId="114834700">
    <w:abstractNumId w:val="2"/>
  </w:num>
  <w:num w:numId="17" w16cid:durableId="1932228713">
    <w:abstractNumId w:val="20"/>
  </w:num>
  <w:num w:numId="18" w16cid:durableId="960771451">
    <w:abstractNumId w:val="3"/>
  </w:num>
  <w:num w:numId="19" w16cid:durableId="1389382884">
    <w:abstractNumId w:val="17"/>
  </w:num>
  <w:num w:numId="20" w16cid:durableId="192351969">
    <w:abstractNumId w:val="1"/>
  </w:num>
  <w:num w:numId="21" w16cid:durableId="1743676421">
    <w:abstractNumId w:val="18"/>
  </w:num>
  <w:num w:numId="22" w16cid:durableId="765590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AB"/>
    <w:rsid w:val="000C1C5A"/>
    <w:rsid w:val="000C5587"/>
    <w:rsid w:val="00163577"/>
    <w:rsid w:val="00173651"/>
    <w:rsid w:val="001944AB"/>
    <w:rsid w:val="001B4BE6"/>
    <w:rsid w:val="00244B80"/>
    <w:rsid w:val="002F66C5"/>
    <w:rsid w:val="00392549"/>
    <w:rsid w:val="004A7ACC"/>
    <w:rsid w:val="005F1C23"/>
    <w:rsid w:val="00714EEC"/>
    <w:rsid w:val="007A679F"/>
    <w:rsid w:val="00864A3B"/>
    <w:rsid w:val="008B2656"/>
    <w:rsid w:val="008F756F"/>
    <w:rsid w:val="0090204D"/>
    <w:rsid w:val="009E3441"/>
    <w:rsid w:val="00A60657"/>
    <w:rsid w:val="00B936FB"/>
    <w:rsid w:val="00C14CC9"/>
    <w:rsid w:val="00C70D6D"/>
    <w:rsid w:val="00C96BAF"/>
    <w:rsid w:val="00CD756A"/>
    <w:rsid w:val="00D74DAE"/>
    <w:rsid w:val="00E5229F"/>
    <w:rsid w:val="00ED0956"/>
    <w:rsid w:val="00ED174C"/>
    <w:rsid w:val="00ED71AC"/>
    <w:rsid w:val="00EE5CCB"/>
    <w:rsid w:val="00F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C8D5"/>
  <w15:chartTrackingRefBased/>
  <w15:docId w15:val="{153DF2E0-6819-4C8F-80FA-1B1F2A0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18</cp:revision>
  <dcterms:created xsi:type="dcterms:W3CDTF">2025-03-31T12:10:00Z</dcterms:created>
  <dcterms:modified xsi:type="dcterms:W3CDTF">2025-04-06T16:39:00Z</dcterms:modified>
</cp:coreProperties>
</file>