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19CF" w14:textId="3AA98FE5" w:rsidR="008B2656" w:rsidRPr="00697442" w:rsidRDefault="00697442" w:rsidP="00697442">
      <w:pPr>
        <w:rPr>
          <w:b/>
          <w:bCs/>
          <w:sz w:val="36"/>
          <w:szCs w:val="36"/>
          <w:u w:val="single"/>
          <w:lang w:val="en-US"/>
        </w:rPr>
      </w:pPr>
      <w:r w:rsidRPr="00697442">
        <w:rPr>
          <w:b/>
          <w:bCs/>
          <w:sz w:val="36"/>
          <w:szCs w:val="36"/>
          <w:u w:val="single"/>
          <w:lang w:val="en-US"/>
        </w:rPr>
        <w:t>Evaluation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97442" w14:paraId="3A4876C2" w14:textId="77777777" w:rsidTr="00F920DA">
        <w:trPr>
          <w:trHeight w:val="567"/>
        </w:trPr>
        <w:tc>
          <w:tcPr>
            <w:tcW w:w="1742" w:type="dxa"/>
            <w:vAlign w:val="center"/>
          </w:tcPr>
          <w:p w14:paraId="1ACA6E79" w14:textId="77777777" w:rsidR="00697442" w:rsidRPr="001134D3" w:rsidRDefault="00697442" w:rsidP="00F920DA">
            <w:pPr>
              <w:jc w:val="center"/>
              <w:rPr>
                <w:b/>
                <w:bCs/>
                <w:sz w:val="28"/>
                <w:szCs w:val="28"/>
              </w:rPr>
            </w:pPr>
            <w:r w:rsidRPr="001134D3">
              <w:rPr>
                <w:b/>
                <w:bCs/>
                <w:sz w:val="28"/>
                <w:szCs w:val="28"/>
              </w:rPr>
              <w:t>Methods</w:t>
            </w:r>
          </w:p>
        </w:tc>
        <w:tc>
          <w:tcPr>
            <w:tcW w:w="1742" w:type="dxa"/>
            <w:vAlign w:val="center"/>
          </w:tcPr>
          <w:p w14:paraId="62FCE043" w14:textId="77777777" w:rsidR="00697442" w:rsidRPr="001134D3" w:rsidRDefault="00697442" w:rsidP="00F920DA">
            <w:pPr>
              <w:jc w:val="center"/>
              <w:rPr>
                <w:b/>
                <w:bCs/>
                <w:sz w:val="28"/>
                <w:szCs w:val="28"/>
              </w:rPr>
            </w:pPr>
            <w:r w:rsidRPr="001134D3">
              <w:rPr>
                <w:b/>
                <w:bCs/>
                <w:sz w:val="28"/>
                <w:szCs w:val="28"/>
              </w:rPr>
              <w:t>Entropy</w:t>
            </w:r>
          </w:p>
        </w:tc>
        <w:tc>
          <w:tcPr>
            <w:tcW w:w="1743" w:type="dxa"/>
            <w:vAlign w:val="center"/>
          </w:tcPr>
          <w:p w14:paraId="1A344F0C" w14:textId="77777777" w:rsidR="00697442" w:rsidRPr="001134D3" w:rsidRDefault="00697442" w:rsidP="00F920DA">
            <w:pPr>
              <w:jc w:val="center"/>
              <w:rPr>
                <w:b/>
                <w:bCs/>
                <w:sz w:val="28"/>
                <w:szCs w:val="28"/>
              </w:rPr>
            </w:pPr>
            <w:r w:rsidRPr="001134D3">
              <w:rPr>
                <w:b/>
                <w:bCs/>
                <w:sz w:val="28"/>
                <w:szCs w:val="28"/>
              </w:rPr>
              <w:t>SF</w:t>
            </w:r>
          </w:p>
        </w:tc>
        <w:tc>
          <w:tcPr>
            <w:tcW w:w="1743" w:type="dxa"/>
            <w:vAlign w:val="center"/>
          </w:tcPr>
          <w:p w14:paraId="63C937A1" w14:textId="77777777" w:rsidR="00697442" w:rsidRPr="001134D3" w:rsidRDefault="00697442" w:rsidP="00F920DA">
            <w:pPr>
              <w:jc w:val="center"/>
              <w:rPr>
                <w:b/>
                <w:bCs/>
                <w:sz w:val="28"/>
                <w:szCs w:val="28"/>
              </w:rPr>
            </w:pPr>
            <w:r w:rsidRPr="001134D3">
              <w:rPr>
                <w:b/>
                <w:bCs/>
                <w:sz w:val="28"/>
                <w:szCs w:val="28"/>
              </w:rPr>
              <w:t>Deviation</w:t>
            </w:r>
          </w:p>
        </w:tc>
        <w:tc>
          <w:tcPr>
            <w:tcW w:w="1743" w:type="dxa"/>
            <w:vAlign w:val="center"/>
          </w:tcPr>
          <w:p w14:paraId="39680523" w14:textId="77777777" w:rsidR="00697442" w:rsidRPr="001134D3" w:rsidRDefault="00697442" w:rsidP="00F920DA">
            <w:pPr>
              <w:jc w:val="center"/>
              <w:rPr>
                <w:b/>
                <w:bCs/>
                <w:sz w:val="28"/>
                <w:szCs w:val="28"/>
              </w:rPr>
            </w:pPr>
            <w:r w:rsidRPr="001134D3">
              <w:rPr>
                <w:b/>
                <w:bCs/>
                <w:sz w:val="28"/>
                <w:szCs w:val="28"/>
              </w:rPr>
              <w:t>SSIM</w:t>
            </w:r>
          </w:p>
        </w:tc>
        <w:tc>
          <w:tcPr>
            <w:tcW w:w="1743" w:type="dxa"/>
            <w:vAlign w:val="center"/>
          </w:tcPr>
          <w:p w14:paraId="6699EDE6" w14:textId="77777777" w:rsidR="00697442" w:rsidRPr="001134D3" w:rsidRDefault="00697442" w:rsidP="00F920DA">
            <w:pPr>
              <w:jc w:val="center"/>
              <w:rPr>
                <w:b/>
                <w:bCs/>
                <w:sz w:val="28"/>
                <w:szCs w:val="28"/>
              </w:rPr>
            </w:pPr>
            <w:r w:rsidRPr="001134D3">
              <w:rPr>
                <w:b/>
                <w:bCs/>
                <w:sz w:val="28"/>
                <w:szCs w:val="28"/>
              </w:rPr>
              <w:t>PSNR</w:t>
            </w:r>
          </w:p>
        </w:tc>
      </w:tr>
      <w:tr w:rsidR="003328E5" w14:paraId="3E9CD735" w14:textId="77777777" w:rsidTr="00F920DA">
        <w:trPr>
          <w:trHeight w:val="567"/>
        </w:trPr>
        <w:tc>
          <w:tcPr>
            <w:tcW w:w="1742" w:type="dxa"/>
            <w:vAlign w:val="center"/>
          </w:tcPr>
          <w:p w14:paraId="0900C107" w14:textId="77777777" w:rsidR="003328E5" w:rsidRPr="001134D3" w:rsidRDefault="003328E5" w:rsidP="003328E5">
            <w:pPr>
              <w:jc w:val="center"/>
              <w:rPr>
                <w:b/>
                <w:bCs/>
                <w:sz w:val="24"/>
                <w:szCs w:val="24"/>
              </w:rPr>
            </w:pPr>
            <w:r w:rsidRPr="001134D3">
              <w:rPr>
                <w:b/>
                <w:bCs/>
                <w:sz w:val="24"/>
                <w:szCs w:val="24"/>
              </w:rPr>
              <w:t>STD</w:t>
            </w:r>
          </w:p>
        </w:tc>
        <w:tc>
          <w:tcPr>
            <w:tcW w:w="1742" w:type="dxa"/>
            <w:vAlign w:val="center"/>
          </w:tcPr>
          <w:p w14:paraId="7CF9E721" w14:textId="74197EB2" w:rsidR="003328E5" w:rsidRDefault="003328E5" w:rsidP="003328E5">
            <w:pPr>
              <w:jc w:val="center"/>
            </w:pPr>
            <w:r>
              <w:t>6.3652</w:t>
            </w:r>
          </w:p>
        </w:tc>
        <w:tc>
          <w:tcPr>
            <w:tcW w:w="1743" w:type="dxa"/>
            <w:vAlign w:val="center"/>
          </w:tcPr>
          <w:p w14:paraId="1A24E908" w14:textId="5316B46A" w:rsidR="003328E5" w:rsidRDefault="003328E5" w:rsidP="003328E5">
            <w:pPr>
              <w:jc w:val="center"/>
            </w:pPr>
            <w:r w:rsidRPr="003328E5">
              <w:t>0.030</w:t>
            </w:r>
            <w:r>
              <w:t>8</w:t>
            </w:r>
          </w:p>
        </w:tc>
        <w:tc>
          <w:tcPr>
            <w:tcW w:w="1743" w:type="dxa"/>
            <w:vAlign w:val="center"/>
          </w:tcPr>
          <w:p w14:paraId="150C9E1E" w14:textId="47082FCE" w:rsidR="003328E5" w:rsidRDefault="003328E5" w:rsidP="003328E5">
            <w:pPr>
              <w:jc w:val="center"/>
            </w:pPr>
            <w:r w:rsidRPr="00F77541">
              <w:t>4.471545e-06</w:t>
            </w:r>
          </w:p>
        </w:tc>
        <w:tc>
          <w:tcPr>
            <w:tcW w:w="1743" w:type="dxa"/>
            <w:vAlign w:val="center"/>
          </w:tcPr>
          <w:p w14:paraId="201A9FF2" w14:textId="6BE3EF18" w:rsidR="003328E5" w:rsidRDefault="003328E5" w:rsidP="003328E5">
            <w:pPr>
              <w:jc w:val="center"/>
            </w:pPr>
            <w:r>
              <w:t>0.8627</w:t>
            </w:r>
          </w:p>
        </w:tc>
        <w:tc>
          <w:tcPr>
            <w:tcW w:w="1743" w:type="dxa"/>
            <w:vAlign w:val="center"/>
          </w:tcPr>
          <w:p w14:paraId="3876BF7C" w14:textId="070FF808" w:rsidR="003328E5" w:rsidRDefault="003328E5" w:rsidP="003328E5">
            <w:pPr>
              <w:jc w:val="center"/>
            </w:pPr>
            <w:r w:rsidRPr="00F77541">
              <w:t>14.6856</w:t>
            </w:r>
          </w:p>
        </w:tc>
      </w:tr>
      <w:tr w:rsidR="00697442" w14:paraId="7F6B6790" w14:textId="77777777" w:rsidTr="00F920DA">
        <w:trPr>
          <w:trHeight w:val="567"/>
        </w:trPr>
        <w:tc>
          <w:tcPr>
            <w:tcW w:w="1742" w:type="dxa"/>
            <w:vAlign w:val="center"/>
          </w:tcPr>
          <w:p w14:paraId="21F8D9F5" w14:textId="77777777" w:rsidR="00697442" w:rsidRPr="001134D3" w:rsidRDefault="00697442" w:rsidP="00F920DA">
            <w:pPr>
              <w:jc w:val="center"/>
              <w:rPr>
                <w:b/>
                <w:bCs/>
                <w:sz w:val="24"/>
                <w:szCs w:val="24"/>
              </w:rPr>
            </w:pPr>
            <w:r w:rsidRPr="001134D3">
              <w:rPr>
                <w:b/>
                <w:bCs/>
                <w:sz w:val="24"/>
                <w:szCs w:val="24"/>
              </w:rPr>
              <w:t>Wavelet</w:t>
            </w:r>
          </w:p>
        </w:tc>
        <w:tc>
          <w:tcPr>
            <w:tcW w:w="1742" w:type="dxa"/>
            <w:vAlign w:val="center"/>
          </w:tcPr>
          <w:p w14:paraId="62CE4D57" w14:textId="22C47BAD" w:rsidR="00697442" w:rsidRDefault="003328E5" w:rsidP="00F920DA">
            <w:pPr>
              <w:jc w:val="center"/>
            </w:pPr>
            <w:r w:rsidRPr="003328E5">
              <w:t>6.0781</w:t>
            </w:r>
          </w:p>
        </w:tc>
        <w:tc>
          <w:tcPr>
            <w:tcW w:w="1743" w:type="dxa"/>
            <w:vAlign w:val="center"/>
          </w:tcPr>
          <w:p w14:paraId="1F79EB6F" w14:textId="564C75C0" w:rsidR="00697442" w:rsidRDefault="003328E5" w:rsidP="00F920DA">
            <w:pPr>
              <w:jc w:val="center"/>
            </w:pPr>
            <w:r w:rsidRPr="003328E5">
              <w:t>0.0309</w:t>
            </w:r>
          </w:p>
        </w:tc>
        <w:tc>
          <w:tcPr>
            <w:tcW w:w="1743" w:type="dxa"/>
            <w:vAlign w:val="center"/>
          </w:tcPr>
          <w:p w14:paraId="2349B939" w14:textId="52DD6B46" w:rsidR="00697442" w:rsidRDefault="003328E5" w:rsidP="00F920DA">
            <w:pPr>
              <w:jc w:val="center"/>
            </w:pPr>
            <w:r w:rsidRPr="003328E5">
              <w:t>2.710027e-07</w:t>
            </w:r>
          </w:p>
        </w:tc>
        <w:tc>
          <w:tcPr>
            <w:tcW w:w="1743" w:type="dxa"/>
            <w:vAlign w:val="center"/>
          </w:tcPr>
          <w:p w14:paraId="5E538683" w14:textId="12E9340E" w:rsidR="00697442" w:rsidRDefault="003328E5" w:rsidP="00F920DA">
            <w:pPr>
              <w:jc w:val="center"/>
            </w:pPr>
            <w:r w:rsidRPr="003328E5">
              <w:t>0.0050</w:t>
            </w:r>
          </w:p>
        </w:tc>
        <w:tc>
          <w:tcPr>
            <w:tcW w:w="1743" w:type="dxa"/>
            <w:vAlign w:val="center"/>
          </w:tcPr>
          <w:p w14:paraId="455C4261" w14:textId="20DDBCD2" w:rsidR="00697442" w:rsidRDefault="003328E5" w:rsidP="00F920DA">
            <w:pPr>
              <w:jc w:val="center"/>
            </w:pPr>
            <w:r w:rsidRPr="003328E5">
              <w:t>13.6085</w:t>
            </w:r>
          </w:p>
        </w:tc>
      </w:tr>
      <w:tr w:rsidR="00697442" w14:paraId="4AD71318" w14:textId="77777777" w:rsidTr="00F920DA">
        <w:trPr>
          <w:trHeight w:val="567"/>
        </w:trPr>
        <w:tc>
          <w:tcPr>
            <w:tcW w:w="1742" w:type="dxa"/>
            <w:vAlign w:val="center"/>
          </w:tcPr>
          <w:p w14:paraId="567107D5" w14:textId="77777777" w:rsidR="00697442" w:rsidRPr="001134D3" w:rsidRDefault="00697442" w:rsidP="00F920DA">
            <w:pPr>
              <w:jc w:val="center"/>
              <w:rPr>
                <w:b/>
                <w:bCs/>
                <w:sz w:val="24"/>
                <w:szCs w:val="24"/>
              </w:rPr>
            </w:pPr>
            <w:r w:rsidRPr="001134D3">
              <w:rPr>
                <w:b/>
                <w:bCs/>
                <w:sz w:val="24"/>
                <w:szCs w:val="24"/>
              </w:rPr>
              <w:t>STD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134D3">
              <w:rPr>
                <w:b/>
                <w:bCs/>
                <w:sz w:val="24"/>
                <w:szCs w:val="24"/>
              </w:rPr>
              <w:t>x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134D3">
              <w:rPr>
                <w:b/>
                <w:bCs/>
                <w:sz w:val="24"/>
                <w:szCs w:val="24"/>
              </w:rPr>
              <w:t>Wavelet</w:t>
            </w:r>
          </w:p>
        </w:tc>
        <w:tc>
          <w:tcPr>
            <w:tcW w:w="1742" w:type="dxa"/>
            <w:vAlign w:val="center"/>
          </w:tcPr>
          <w:p w14:paraId="49464E6B" w14:textId="27265DB9" w:rsidR="00697442" w:rsidRDefault="003328E5" w:rsidP="00F920DA">
            <w:pPr>
              <w:jc w:val="center"/>
            </w:pPr>
            <w:r w:rsidRPr="003328E5">
              <w:t>6.7687</w:t>
            </w:r>
          </w:p>
        </w:tc>
        <w:tc>
          <w:tcPr>
            <w:tcW w:w="1743" w:type="dxa"/>
            <w:vAlign w:val="center"/>
          </w:tcPr>
          <w:p w14:paraId="293B491F" w14:textId="62C6448D" w:rsidR="00697442" w:rsidRDefault="003328E5" w:rsidP="00F920DA">
            <w:pPr>
              <w:jc w:val="center"/>
            </w:pPr>
            <w:r w:rsidRPr="003328E5">
              <w:t>0.0461</w:t>
            </w:r>
          </w:p>
        </w:tc>
        <w:tc>
          <w:tcPr>
            <w:tcW w:w="1743" w:type="dxa"/>
            <w:vAlign w:val="center"/>
          </w:tcPr>
          <w:p w14:paraId="6270F377" w14:textId="5E4B4D29" w:rsidR="00697442" w:rsidRDefault="00DA1FF6" w:rsidP="00F920DA">
            <w:pPr>
              <w:jc w:val="center"/>
            </w:pPr>
            <w:r w:rsidRPr="00DA1FF6">
              <w:t>6.775068e-06</w:t>
            </w:r>
          </w:p>
        </w:tc>
        <w:tc>
          <w:tcPr>
            <w:tcW w:w="1743" w:type="dxa"/>
            <w:vAlign w:val="center"/>
          </w:tcPr>
          <w:p w14:paraId="223907D4" w14:textId="1CD6DB01" w:rsidR="00697442" w:rsidRDefault="003328E5" w:rsidP="00F920DA">
            <w:pPr>
              <w:jc w:val="center"/>
            </w:pPr>
            <w:r w:rsidRPr="003328E5">
              <w:t>0.8248</w:t>
            </w:r>
          </w:p>
        </w:tc>
        <w:tc>
          <w:tcPr>
            <w:tcW w:w="1743" w:type="dxa"/>
            <w:vAlign w:val="center"/>
          </w:tcPr>
          <w:p w14:paraId="00EE2391" w14:textId="1A3525EE" w:rsidR="00697442" w:rsidRDefault="003328E5" w:rsidP="00F920DA">
            <w:pPr>
              <w:jc w:val="center"/>
            </w:pPr>
            <w:r w:rsidRPr="003328E5">
              <w:t>23.0578</w:t>
            </w:r>
          </w:p>
        </w:tc>
      </w:tr>
    </w:tbl>
    <w:p w14:paraId="38045A02" w14:textId="77777777" w:rsidR="00697442" w:rsidRDefault="00697442" w:rsidP="00697442"/>
    <w:p w14:paraId="66A67459" w14:textId="77777777" w:rsidR="00697442" w:rsidRDefault="00697442" w:rsidP="00697442">
      <w:pPr>
        <w:rPr>
          <w:lang w:val="en-US"/>
        </w:rPr>
      </w:pPr>
    </w:p>
    <w:p w14:paraId="5371A08A" w14:textId="77777777" w:rsidR="00697442" w:rsidRPr="00697442" w:rsidRDefault="00697442" w:rsidP="00697442">
      <w:pPr>
        <w:rPr>
          <w:lang w:val="en-US"/>
        </w:rPr>
      </w:pPr>
    </w:p>
    <w:sectPr w:rsidR="00697442" w:rsidRPr="00697442" w:rsidSect="001134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7E"/>
    <w:rsid w:val="000C1C5A"/>
    <w:rsid w:val="001134D3"/>
    <w:rsid w:val="003328E5"/>
    <w:rsid w:val="00426DBE"/>
    <w:rsid w:val="00697442"/>
    <w:rsid w:val="008B2656"/>
    <w:rsid w:val="00B936FB"/>
    <w:rsid w:val="00CD517E"/>
    <w:rsid w:val="00DA1FF6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9351"/>
  <w15:chartTrackingRefBased/>
  <w15:docId w15:val="{C09AA1A9-30D4-4854-B08D-23D78B45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 Sah</dc:creator>
  <cp:keywords/>
  <dc:description/>
  <cp:lastModifiedBy>Shubham Kumar Sah</cp:lastModifiedBy>
  <cp:revision>4</cp:revision>
  <dcterms:created xsi:type="dcterms:W3CDTF">2025-11-02T04:26:00Z</dcterms:created>
  <dcterms:modified xsi:type="dcterms:W3CDTF">2025-11-02T05:01:00Z</dcterms:modified>
</cp:coreProperties>
</file>