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13. ReactJS-HOL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App.js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'./App.css';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BookDetails from './components/BookDetails';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BlogDetails from './components/BlogDetails';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CourseDetails from './components/CourseDetails';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{ books, blogs, courses } from './data/data';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App extends Component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constructor()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super();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Data initialized as class fields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this.bookData = books;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this.blogData = blogs;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this.courseData = courses;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this.state =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showBooks: true,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showBlogs: true,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showCourses: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// Book section rendered using a method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renderBookSection()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(this.state.showBooks)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return &lt;BookDetails data={this.bookData} /&gt;;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return &lt;p&gt;No Book Info Available&lt;/p&gt;;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const { showCourses, showBlogs } = this.state;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&lt;div className="main-container"&gt;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{/* 1. CourseDetails using &amp;&amp; */}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{showCourses &amp;&amp; &lt;CourseDetails data={this.courseData} /&gt;}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{/* 2. BookDetails using method */}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{this.renderBookSection()}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{/* 3. BlogDetails using IIFE */}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{(() =&gt;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if (showBlogs)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return &lt;BlogDetails data={this.blogData} /&gt;;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return &lt;p&gt;No Blogs Present&lt;/p&gt;;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})()}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data.js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export const books = [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{ id: 101, bname: 'Master React', price: 670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{ id: 102, bname: 'Deep Dive into Angular 11', price: 800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{ id: 103, bname: 'Mongo Essentials', price: 450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export const blogs = [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{ title: "React Learning", author: "Stephen Biz", content: "Welcome to learning React!"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{ title: "Installation", author: "Schewzdenier", content: "You can install React from npm."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export const courses = [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{ name: "Angular", date: "4/5/2021" 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{ name: "React", date: "6/3/20201"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CourseDetails.js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class CourseDetails extends Component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const courseList = this.props.data;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 (!Array.isArray(courseList))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return &lt;p&gt;No course data available&lt;/p&gt;;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&lt;div className="mystyle1"&gt;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&lt;h1&gt;Course Details&lt;/h1&gt;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{courseList.map((course, index) =&gt; 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&lt;div key={index}&gt;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&lt;h2&gt;{course.name}&lt;/h2&gt;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&lt;p&gt;{course.date}&lt;/p&gt;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CourseDetails.defaultProps =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data: []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export default CourseDetails;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BookDetails.js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class BookDetails extends Component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const bookList = this.props.data;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if (!Array.isArray(bookList))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return &lt;p&gt;No book data available&lt;/p&gt;;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&lt;div className="st2"&gt;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&lt;h1&gt;Book Details&lt;/h1&gt;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{bookList.map((book) =&gt; (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&lt;div key={book.id}&gt;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&lt;h3&gt;{book.bname}&lt;/h3&gt;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&lt;h4&gt;{book.price}&lt;/h4&gt;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BookDetails.defaultProps =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data: []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export default BookDetails;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BlogDetails.js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class BlogDetails extends Component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const blogList = this.props.data;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if (!Array.isArray(blogList))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return &lt;p&gt;No blog data available&lt;/p&gt;;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&lt;div className="v1"&gt;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&lt;h1&gt;Blog Details&lt;/h1&gt;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{blogList.map((blog, index) =&gt; 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&lt;div key={index}&gt;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&lt;h2&gt;{blog.title}&lt;/h2&gt;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&lt;h4&gt;&lt;b&gt;{blog.author}&lt;/b&gt;&lt;/h4&gt;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&lt;p&gt;{blog.content}&lt;/p&gt;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BlogDetails.defaultProps =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data: []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export default BlogDetails;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