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9437B4" w14:textId="31C452C2" w:rsidR="6C5C94FD" w:rsidRDefault="6C5C94FD" w:rsidP="67CDE020">
      <w:pPr>
        <w:pStyle w:val="NoSpacing"/>
      </w:pPr>
      <w:r>
        <w:rPr>
          <w:noProof/>
        </w:rPr>
        <w:drawing>
          <wp:inline distT="0" distB="0" distL="0" distR="0" wp14:anchorId="20792D19" wp14:editId="1500250A">
            <wp:extent cx="5907024" cy="1817546"/>
            <wp:effectExtent l="0" t="0" r="0" b="0"/>
            <wp:docPr id="302589658" name="Picture 302589658" title="Digital numbers and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rcRect t="26923" b="26923"/>
                    <a:stretch>
                      <a:fillRect/>
                    </a:stretch>
                  </pic:blipFill>
                  <pic:spPr>
                    <a:xfrm>
                      <a:off x="0" y="0"/>
                      <a:ext cx="5907024" cy="1817546"/>
                    </a:xfrm>
                    <a:prstGeom prst="rect">
                      <a:avLst/>
                    </a:prstGeom>
                  </pic:spPr>
                </pic:pic>
              </a:graphicData>
            </a:graphic>
          </wp:inline>
        </w:drawing>
      </w:r>
    </w:p>
    <w:p w14:paraId="25B4FC29" w14:textId="17036A69" w:rsidR="256B8EC4" w:rsidRDefault="256B8EC4" w:rsidP="67CDE020">
      <w:pPr>
        <w:ind w:left="1440"/>
        <w:rPr>
          <w:rFonts w:ascii="Angsana New" w:eastAsia="Angsana New" w:hAnsi="Angsana New" w:cs="Angsana New"/>
          <w:b/>
          <w:bCs/>
          <w:sz w:val="40"/>
          <w:szCs w:val="40"/>
        </w:rPr>
      </w:pPr>
      <w:bookmarkStart w:id="0" w:name="_Int_xOrN6OHL"/>
      <w:r w:rsidRPr="67CDE020">
        <w:rPr>
          <w:rFonts w:ascii="Angsana New" w:eastAsia="Angsana New" w:hAnsi="Angsana New" w:cs="Angsana New"/>
          <w:b/>
          <w:bCs/>
          <w:sz w:val="40"/>
          <w:szCs w:val="40"/>
        </w:rPr>
        <w:t>BANKING SYSTEM BACKEND DEVELOPMENT</w:t>
      </w:r>
      <w:bookmarkEnd w:id="0"/>
    </w:p>
    <w:p w14:paraId="7C604D6E" w14:textId="5066493F" w:rsidR="227F3114" w:rsidRDefault="227F3114" w:rsidP="18EB7ADB">
      <w:pPr>
        <w:rPr>
          <w:rFonts w:ascii="Angsana New" w:eastAsia="Angsana New" w:hAnsi="Angsana New" w:cs="Angsana New"/>
          <w:b/>
          <w:bCs/>
          <w:sz w:val="40"/>
          <w:szCs w:val="40"/>
        </w:rPr>
      </w:pPr>
      <w:r w:rsidRPr="18EB7ADB">
        <w:rPr>
          <w:rFonts w:ascii="Angsana New" w:eastAsia="Angsana New" w:hAnsi="Angsana New" w:cs="Angsana New"/>
          <w:b/>
          <w:bCs/>
          <w:sz w:val="40"/>
          <w:szCs w:val="40"/>
        </w:rPr>
        <w:t xml:space="preserve">Project </w:t>
      </w:r>
      <w:r w:rsidR="3F730860" w:rsidRPr="18EB7ADB">
        <w:rPr>
          <w:rFonts w:ascii="Angsana New" w:eastAsia="Angsana New" w:hAnsi="Angsana New" w:cs="Angsana New"/>
          <w:b/>
          <w:bCs/>
          <w:sz w:val="40"/>
          <w:szCs w:val="40"/>
        </w:rPr>
        <w:t>Overview</w:t>
      </w:r>
    </w:p>
    <w:p w14:paraId="0F02AEC0" w14:textId="055360A8" w:rsidR="004EC71C" w:rsidRDefault="004EC71C" w:rsidP="18EB7ADB">
      <w:pPr>
        <w:jc w:val="both"/>
        <w:rPr>
          <w:rFonts w:ascii="Times New Roman" w:eastAsia="Times New Roman" w:hAnsi="Times New Roman" w:cs="Times New Roman"/>
          <w:sz w:val="20"/>
          <w:szCs w:val="20"/>
        </w:rPr>
      </w:pPr>
      <w:r w:rsidRPr="18EB7ADB">
        <w:rPr>
          <w:rFonts w:ascii="Times New Roman" w:eastAsia="Times New Roman" w:hAnsi="Times New Roman" w:cs="Times New Roman"/>
          <w:sz w:val="20"/>
          <w:szCs w:val="20"/>
        </w:rPr>
        <w:t>This Java Spring Boot-based system is a microservices architecture for managing client data, bank accounts, loans, transactions, and notifications. The API Gateway routes requests to various services like LoginService, ClientService, AccountService, TransactionService, and NotificationService, each handling specific tasks such as user authentication, client and account management, transaction processing, and client notifications. The system uses FeignClient for inter-service communication and likely persists data in a relational database, making it ideal for a financial application.</w:t>
      </w:r>
    </w:p>
    <w:p w14:paraId="30BCDD1B" w14:textId="2837D84B" w:rsidR="082F38E4" w:rsidRDefault="082F38E4" w:rsidP="18EB7ADB">
      <w:pPr>
        <w:rPr>
          <w:rFonts w:ascii="Angsana New" w:eastAsia="Angsana New" w:hAnsi="Angsana New" w:cs="Angsana New"/>
          <w:b/>
          <w:bCs/>
          <w:sz w:val="40"/>
          <w:szCs w:val="40"/>
        </w:rPr>
      </w:pPr>
      <w:r w:rsidRPr="18EB7ADB">
        <w:rPr>
          <w:rFonts w:ascii="Angsana New" w:eastAsia="Angsana New" w:hAnsi="Angsana New" w:cs="Angsana New"/>
          <w:b/>
          <w:bCs/>
          <w:sz w:val="40"/>
          <w:szCs w:val="40"/>
        </w:rPr>
        <w:t>Developer Details</w:t>
      </w:r>
      <w:r w:rsidR="7F64ECF6" w:rsidRPr="18EB7ADB">
        <w:rPr>
          <w:rFonts w:ascii="Angsana New" w:eastAsia="Angsana New" w:hAnsi="Angsana New" w:cs="Angsana New"/>
          <w:b/>
          <w:bCs/>
          <w:sz w:val="40"/>
          <w:szCs w:val="40"/>
        </w:rPr>
        <w:t xml:space="preserve"> </w:t>
      </w:r>
    </w:p>
    <w:p w14:paraId="5508B112" w14:textId="47E8743E" w:rsidR="7F64ECF6" w:rsidRDefault="00AA39B9" w:rsidP="18EB7ADB">
      <w:pPr>
        <w:pStyle w:val="ListParagraph"/>
        <w:numPr>
          <w:ilvl w:val="0"/>
          <w:numId w:val="11"/>
        </w:numPr>
        <w:rPr>
          <w:rFonts w:ascii="Times New Roman" w:eastAsia="Times New Roman" w:hAnsi="Times New Roman" w:cs="Times New Roman"/>
          <w:sz w:val="20"/>
          <w:szCs w:val="20"/>
        </w:rPr>
      </w:pPr>
      <w:r>
        <w:rPr>
          <w:rFonts w:ascii="Times New Roman" w:eastAsia="Times New Roman" w:hAnsi="Times New Roman" w:cs="Times New Roman"/>
          <w:sz w:val="20"/>
          <w:szCs w:val="20"/>
        </w:rPr>
        <w:t>D</w:t>
      </w:r>
      <w:r w:rsidR="7F64ECF6" w:rsidRPr="18EB7ADB">
        <w:rPr>
          <w:rFonts w:ascii="Times New Roman" w:eastAsia="Times New Roman" w:hAnsi="Times New Roman" w:cs="Times New Roman"/>
          <w:sz w:val="20"/>
          <w:szCs w:val="20"/>
        </w:rPr>
        <w:t xml:space="preserve">esigned &amp; </w:t>
      </w:r>
      <w:r>
        <w:rPr>
          <w:rFonts w:ascii="Times New Roman" w:eastAsia="Times New Roman" w:hAnsi="Times New Roman" w:cs="Times New Roman"/>
          <w:sz w:val="20"/>
          <w:szCs w:val="20"/>
        </w:rPr>
        <w:t>D</w:t>
      </w:r>
      <w:r w:rsidR="7F64ECF6" w:rsidRPr="18EB7ADB">
        <w:rPr>
          <w:rFonts w:ascii="Times New Roman" w:eastAsia="Times New Roman" w:hAnsi="Times New Roman" w:cs="Times New Roman"/>
          <w:sz w:val="20"/>
          <w:szCs w:val="20"/>
        </w:rPr>
        <w:t>eveloped by Shubham Soman Samanta</w:t>
      </w:r>
    </w:p>
    <w:p w14:paraId="45FDE5F2" w14:textId="6D9307B9" w:rsidR="7F64ECF6" w:rsidRDefault="7F64ECF6" w:rsidP="18EB7ADB">
      <w:pPr>
        <w:pStyle w:val="ListParagraph"/>
        <w:numPr>
          <w:ilvl w:val="0"/>
          <w:numId w:val="11"/>
        </w:numPr>
        <w:rPr>
          <w:rFonts w:ascii="Times New Roman" w:eastAsia="Times New Roman" w:hAnsi="Times New Roman" w:cs="Times New Roman"/>
          <w:sz w:val="20"/>
          <w:szCs w:val="20"/>
        </w:rPr>
      </w:pPr>
      <w:r w:rsidRPr="18EB7ADB">
        <w:rPr>
          <w:rFonts w:ascii="Times New Roman" w:eastAsia="Times New Roman" w:hAnsi="Times New Roman" w:cs="Times New Roman"/>
          <w:sz w:val="20"/>
          <w:szCs w:val="20"/>
        </w:rPr>
        <w:t xml:space="preserve">Email ID: </w:t>
      </w:r>
      <w:hyperlink r:id="rId6">
        <w:r w:rsidRPr="18EB7ADB">
          <w:rPr>
            <w:rStyle w:val="Hyperlink"/>
            <w:rFonts w:ascii="Times New Roman" w:eastAsia="Times New Roman" w:hAnsi="Times New Roman" w:cs="Times New Roman"/>
            <w:sz w:val="20"/>
            <w:szCs w:val="20"/>
          </w:rPr>
          <w:t>shubhamsamanta9302@gmail.com</w:t>
        </w:r>
      </w:hyperlink>
    </w:p>
    <w:p w14:paraId="0EC7A11B" w14:textId="66AFC6CD" w:rsidR="7F64ECF6" w:rsidRDefault="7F64ECF6" w:rsidP="18EB7ADB">
      <w:pPr>
        <w:pStyle w:val="ListParagraph"/>
        <w:numPr>
          <w:ilvl w:val="0"/>
          <w:numId w:val="11"/>
        </w:numPr>
        <w:rPr>
          <w:rFonts w:ascii="Times New Roman" w:eastAsia="Times New Roman" w:hAnsi="Times New Roman" w:cs="Times New Roman"/>
          <w:sz w:val="20"/>
          <w:szCs w:val="20"/>
        </w:rPr>
      </w:pPr>
      <w:r w:rsidRPr="18EB7ADB">
        <w:rPr>
          <w:rFonts w:ascii="Times New Roman" w:eastAsia="Times New Roman" w:hAnsi="Times New Roman" w:cs="Times New Roman"/>
          <w:sz w:val="20"/>
          <w:szCs w:val="20"/>
        </w:rPr>
        <w:t>Contact: +91 8108442967</w:t>
      </w:r>
    </w:p>
    <w:p w14:paraId="1CB66ABD" w14:textId="19B7BCB3" w:rsidR="7F64ECF6" w:rsidRDefault="7F64ECF6" w:rsidP="18EB7ADB">
      <w:pPr>
        <w:pStyle w:val="ListParagraph"/>
        <w:numPr>
          <w:ilvl w:val="0"/>
          <w:numId w:val="11"/>
        </w:numPr>
        <w:rPr>
          <w:rFonts w:ascii="Times New Roman" w:eastAsia="Times New Roman" w:hAnsi="Times New Roman" w:cs="Times New Roman"/>
          <w:sz w:val="20"/>
          <w:szCs w:val="20"/>
        </w:rPr>
      </w:pPr>
      <w:r w:rsidRPr="18EB7ADB">
        <w:rPr>
          <w:rFonts w:ascii="Times New Roman" w:eastAsia="Times New Roman" w:hAnsi="Times New Roman" w:cs="Times New Roman"/>
          <w:sz w:val="20"/>
          <w:szCs w:val="20"/>
        </w:rPr>
        <w:t>Github</w:t>
      </w:r>
      <w:r w:rsidR="18D0C411" w:rsidRPr="18EB7ADB">
        <w:rPr>
          <w:rFonts w:ascii="Times New Roman" w:eastAsia="Times New Roman" w:hAnsi="Times New Roman" w:cs="Times New Roman"/>
          <w:sz w:val="20"/>
          <w:szCs w:val="20"/>
        </w:rPr>
        <w:t xml:space="preserve">: </w:t>
      </w:r>
      <w:r w:rsidR="00763117" w:rsidRPr="00763117">
        <w:rPr>
          <w:rFonts w:ascii="Times New Roman" w:eastAsia="Times New Roman" w:hAnsi="Times New Roman" w:cs="Times New Roman"/>
          <w:sz w:val="20"/>
          <w:szCs w:val="20"/>
        </w:rPr>
        <w:t>https://github.com/shubhamsamanta1</w:t>
      </w:r>
    </w:p>
    <w:p w14:paraId="1EA3CA4A" w14:textId="1C0CD822" w:rsidR="256B8EC4" w:rsidRDefault="256B8EC4" w:rsidP="18EB7ADB">
      <w:pPr>
        <w:rPr>
          <w:rFonts w:ascii="Angsana New" w:eastAsia="Angsana New" w:hAnsi="Angsana New" w:cs="Angsana New"/>
          <w:b/>
          <w:bCs/>
          <w:sz w:val="40"/>
          <w:szCs w:val="40"/>
        </w:rPr>
      </w:pPr>
      <w:r w:rsidRPr="18EB7ADB">
        <w:rPr>
          <w:rFonts w:ascii="Angsana New" w:eastAsia="Angsana New" w:hAnsi="Angsana New" w:cs="Angsana New"/>
          <w:b/>
          <w:bCs/>
          <w:sz w:val="40"/>
          <w:szCs w:val="40"/>
        </w:rPr>
        <w:t>Contents</w:t>
      </w:r>
      <w:r w:rsidR="3DE32A5C" w:rsidRPr="18EB7ADB">
        <w:rPr>
          <w:rFonts w:ascii="Angsana New" w:eastAsia="Angsana New" w:hAnsi="Angsana New" w:cs="Angsana New"/>
          <w:b/>
          <w:bCs/>
          <w:sz w:val="40"/>
          <w:szCs w:val="40"/>
        </w:rPr>
        <w:t>:</w:t>
      </w:r>
    </w:p>
    <w:p w14:paraId="6C4C45D6" w14:textId="75A5E4E2" w:rsidR="2C61BA5A" w:rsidRPr="00A4748F" w:rsidRDefault="2C61BA5A" w:rsidP="67CDE020">
      <w:pPr>
        <w:pStyle w:val="ListParagraph"/>
        <w:numPr>
          <w:ilvl w:val="0"/>
          <w:numId w:val="10"/>
        </w:numPr>
        <w:rPr>
          <w:rFonts w:eastAsia="Times New Roman" w:cs="Times New Roman"/>
          <w:sz w:val="20"/>
          <w:szCs w:val="20"/>
        </w:rPr>
      </w:pPr>
      <w:r w:rsidRPr="00A4748F">
        <w:rPr>
          <w:rFonts w:eastAsia="Times New Roman" w:cs="Times New Roman"/>
          <w:b/>
          <w:bCs/>
          <w:sz w:val="20"/>
          <w:szCs w:val="20"/>
        </w:rPr>
        <w:t>Phase 1</w:t>
      </w:r>
      <w:r w:rsidRPr="00A4748F">
        <w:rPr>
          <w:rFonts w:eastAsia="Times New Roman" w:cs="Times New Roman"/>
          <w:sz w:val="20"/>
          <w:szCs w:val="20"/>
        </w:rPr>
        <w:t>: Initial Design Overview</w:t>
      </w:r>
    </w:p>
    <w:p w14:paraId="36B933EA" w14:textId="161D2AEF" w:rsidR="04423665" w:rsidRDefault="04423665" w:rsidP="67CDE020">
      <w:pPr>
        <w:pStyle w:val="ListParagraph"/>
        <w:numPr>
          <w:ilvl w:val="0"/>
          <w:numId w:val="10"/>
        </w:numPr>
        <w:rPr>
          <w:sz w:val="20"/>
          <w:szCs w:val="20"/>
        </w:rPr>
      </w:pPr>
      <w:r w:rsidRPr="67CDE020">
        <w:rPr>
          <w:b/>
          <w:bCs/>
          <w:sz w:val="20"/>
          <w:szCs w:val="20"/>
        </w:rPr>
        <w:t xml:space="preserve">Phase 2: </w:t>
      </w:r>
      <w:r w:rsidRPr="67CDE020">
        <w:rPr>
          <w:sz w:val="20"/>
          <w:szCs w:val="20"/>
        </w:rPr>
        <w:t xml:space="preserve">Implementing </w:t>
      </w:r>
      <w:r w:rsidR="68AD2150" w:rsidRPr="67CDE020">
        <w:rPr>
          <w:sz w:val="20"/>
          <w:szCs w:val="20"/>
        </w:rPr>
        <w:t>L</w:t>
      </w:r>
      <w:r w:rsidRPr="67CDE020">
        <w:rPr>
          <w:sz w:val="20"/>
          <w:szCs w:val="20"/>
        </w:rPr>
        <w:t>ogin</w:t>
      </w:r>
      <w:r w:rsidR="7CA94B4C" w:rsidRPr="67CDE020">
        <w:rPr>
          <w:sz w:val="20"/>
          <w:szCs w:val="20"/>
        </w:rPr>
        <w:t>Service</w:t>
      </w:r>
      <w:r w:rsidRPr="67CDE020">
        <w:rPr>
          <w:sz w:val="20"/>
          <w:szCs w:val="20"/>
        </w:rPr>
        <w:t xml:space="preserve"> microservice</w:t>
      </w:r>
    </w:p>
    <w:p w14:paraId="6540CCCE" w14:textId="4F788CF5" w:rsidR="432CE9B7" w:rsidRDefault="432CE9B7" w:rsidP="67CDE020">
      <w:pPr>
        <w:pStyle w:val="ListParagraph"/>
        <w:numPr>
          <w:ilvl w:val="0"/>
          <w:numId w:val="10"/>
        </w:numPr>
        <w:rPr>
          <w:rFonts w:ascii="Times New Roman" w:eastAsia="Times New Roman" w:hAnsi="Times New Roman" w:cs="Times New Roman"/>
          <w:sz w:val="20"/>
          <w:szCs w:val="20"/>
        </w:rPr>
      </w:pPr>
      <w:r w:rsidRPr="67CDE020">
        <w:rPr>
          <w:b/>
          <w:bCs/>
          <w:sz w:val="20"/>
          <w:szCs w:val="20"/>
        </w:rPr>
        <w:t xml:space="preserve">Phase 3: </w:t>
      </w:r>
      <w:r w:rsidRPr="67CDE020">
        <w:rPr>
          <w:sz w:val="20"/>
          <w:szCs w:val="20"/>
        </w:rPr>
        <w:t>Implementing</w:t>
      </w:r>
      <w:r w:rsidR="73B2ECC4" w:rsidRPr="67CDE020">
        <w:rPr>
          <w:sz w:val="20"/>
          <w:szCs w:val="20"/>
        </w:rPr>
        <w:t xml:space="preserve"> ClientService</w:t>
      </w:r>
      <w:r w:rsidRPr="67CDE020">
        <w:rPr>
          <w:sz w:val="20"/>
          <w:szCs w:val="20"/>
        </w:rPr>
        <w:t xml:space="preserve"> microservice</w:t>
      </w:r>
    </w:p>
    <w:p w14:paraId="1FAF18B6" w14:textId="0FF1CFC1" w:rsidR="74C84304" w:rsidRDefault="74C84304" w:rsidP="67CDE020">
      <w:pPr>
        <w:pStyle w:val="ListParagraph"/>
        <w:numPr>
          <w:ilvl w:val="0"/>
          <w:numId w:val="10"/>
        </w:numPr>
        <w:rPr>
          <w:rFonts w:ascii="Times New Roman" w:eastAsia="Times New Roman" w:hAnsi="Times New Roman" w:cs="Times New Roman"/>
          <w:sz w:val="20"/>
          <w:szCs w:val="20"/>
        </w:rPr>
      </w:pPr>
      <w:r w:rsidRPr="67CDE020">
        <w:rPr>
          <w:b/>
          <w:bCs/>
          <w:sz w:val="20"/>
          <w:szCs w:val="20"/>
        </w:rPr>
        <w:t xml:space="preserve">Phase 6: </w:t>
      </w:r>
      <w:r w:rsidRPr="67CDE020">
        <w:rPr>
          <w:sz w:val="20"/>
          <w:szCs w:val="20"/>
        </w:rPr>
        <w:t>Implementing NotificationService microservice</w:t>
      </w:r>
    </w:p>
    <w:p w14:paraId="6EE30707" w14:textId="37CE6FD6" w:rsidR="67CDE020" w:rsidRDefault="67CDE020" w:rsidP="67CDE020">
      <w:pPr>
        <w:pStyle w:val="ListParagraph"/>
        <w:numPr>
          <w:ilvl w:val="0"/>
          <w:numId w:val="10"/>
        </w:numPr>
        <w:rPr>
          <w:rFonts w:ascii="Times New Roman" w:eastAsia="Times New Roman" w:hAnsi="Times New Roman" w:cs="Times New Roman"/>
          <w:sz w:val="20"/>
          <w:szCs w:val="20"/>
        </w:rPr>
      </w:pPr>
    </w:p>
    <w:p w14:paraId="5F0F0632" w14:textId="14178CED" w:rsidR="18EB7ADB" w:rsidRDefault="18EB7ADB" w:rsidP="18EB7ADB">
      <w:pPr>
        <w:rPr>
          <w:rFonts w:ascii="Angsana New" w:eastAsia="Angsana New" w:hAnsi="Angsana New" w:cs="Angsana New"/>
          <w:b/>
          <w:bCs/>
          <w:sz w:val="40"/>
          <w:szCs w:val="40"/>
        </w:rPr>
      </w:pPr>
    </w:p>
    <w:p w14:paraId="59CCF180" w14:textId="34CFAF15" w:rsidR="18EB7ADB" w:rsidRDefault="18EB7ADB"/>
    <w:p w14:paraId="2433E059" w14:textId="5C75C31B" w:rsidR="18EB7ADB" w:rsidRDefault="18EB7ADB"/>
    <w:p w14:paraId="6BDA430B" w14:textId="77777777" w:rsidR="005C79A8" w:rsidRDefault="005C79A8" w:rsidP="18EB7ADB"/>
    <w:p w14:paraId="34081CE0" w14:textId="030EDA53" w:rsidR="34B02C23" w:rsidRDefault="34B02C23" w:rsidP="18EB7ADB">
      <w:pPr>
        <w:rPr>
          <w:rFonts w:ascii="Calibri Light" w:eastAsia="Calibri Light" w:hAnsi="Calibri Light" w:cs="Calibri Light"/>
        </w:rPr>
      </w:pPr>
      <w:r w:rsidRPr="67CDE020">
        <w:rPr>
          <w:rFonts w:ascii="Calibri Light" w:eastAsia="Calibri Light" w:hAnsi="Calibri Light" w:cs="Calibri Light"/>
          <w:b/>
          <w:bCs/>
        </w:rPr>
        <w:lastRenderedPageBreak/>
        <w:t>Phase 1</w:t>
      </w:r>
      <w:r w:rsidRPr="67CDE020">
        <w:rPr>
          <w:rFonts w:ascii="Calibri Light" w:eastAsia="Calibri Light" w:hAnsi="Calibri Light" w:cs="Calibri Light"/>
        </w:rPr>
        <w:t xml:space="preserve">: Initial Design Overview </w:t>
      </w:r>
    </w:p>
    <w:p w14:paraId="45411D99" w14:textId="1A2C4D96" w:rsidR="34B02C23" w:rsidRDefault="788AB55D" w:rsidP="18EB7ADB">
      <w:pPr>
        <w:jc w:val="both"/>
        <w:rPr>
          <w:sz w:val="20"/>
          <w:szCs w:val="20"/>
        </w:rPr>
      </w:pPr>
      <w:r>
        <w:rPr>
          <w:noProof/>
        </w:rPr>
        <w:drawing>
          <wp:inline distT="0" distB="0" distL="0" distR="0" wp14:anchorId="3C6110D1" wp14:editId="2D1DB5A9">
            <wp:extent cx="5942965" cy="4310062"/>
            <wp:effectExtent l="0" t="0" r="635" b="0"/>
            <wp:docPr id="309868167" name="Picture 309868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2943" cy="4317299"/>
                    </a:xfrm>
                    <a:prstGeom prst="rect">
                      <a:avLst/>
                    </a:prstGeom>
                  </pic:spPr>
                </pic:pic>
              </a:graphicData>
            </a:graphic>
          </wp:inline>
        </w:drawing>
      </w:r>
      <w:r w:rsidR="0E44BB92" w:rsidRPr="67CDE020">
        <w:rPr>
          <w:sz w:val="20"/>
          <w:szCs w:val="20"/>
        </w:rPr>
        <w:t>The diagram outlines a Java Spring Boot-based microservices architecture for managing client data, bank accounts, loans, transactions, and notifications within a financial application.</w:t>
      </w:r>
    </w:p>
    <w:p w14:paraId="41729B4E" w14:textId="62346324" w:rsidR="0E44BB92" w:rsidRDefault="0E44BB92" w:rsidP="18EB7ADB">
      <w:pPr>
        <w:jc w:val="both"/>
        <w:rPr>
          <w:b/>
          <w:bCs/>
          <w:sz w:val="20"/>
          <w:szCs w:val="20"/>
        </w:rPr>
      </w:pPr>
      <w:r w:rsidRPr="18EB7ADB">
        <w:rPr>
          <w:b/>
          <w:bCs/>
          <w:sz w:val="20"/>
          <w:szCs w:val="20"/>
        </w:rPr>
        <w:t>1.1 API Gateway</w:t>
      </w:r>
    </w:p>
    <w:p w14:paraId="22365394" w14:textId="64B4D391" w:rsidR="0E44BB92" w:rsidRDefault="0E44BB92" w:rsidP="18EB7ADB">
      <w:pPr>
        <w:pStyle w:val="ListParagraph"/>
        <w:numPr>
          <w:ilvl w:val="0"/>
          <w:numId w:val="9"/>
        </w:numPr>
        <w:jc w:val="both"/>
        <w:rPr>
          <w:sz w:val="20"/>
          <w:szCs w:val="20"/>
        </w:rPr>
      </w:pPr>
      <w:r w:rsidRPr="18EB7ADB">
        <w:rPr>
          <w:sz w:val="20"/>
          <w:szCs w:val="20"/>
        </w:rPr>
        <w:t>Acts as the entry point, routing client requests to the appropriate microservices and handling tasks like authentication and load balancing.</w:t>
      </w:r>
    </w:p>
    <w:p w14:paraId="6C321D81" w14:textId="667B026A" w:rsidR="0E44BB92" w:rsidRDefault="0E44BB92" w:rsidP="18EB7ADB">
      <w:pPr>
        <w:jc w:val="both"/>
        <w:rPr>
          <w:b/>
          <w:bCs/>
          <w:sz w:val="20"/>
          <w:szCs w:val="20"/>
        </w:rPr>
      </w:pPr>
      <w:r w:rsidRPr="18EB7ADB">
        <w:rPr>
          <w:b/>
          <w:bCs/>
          <w:sz w:val="20"/>
          <w:szCs w:val="20"/>
        </w:rPr>
        <w:t>1.2 Microservices</w:t>
      </w:r>
    </w:p>
    <w:p w14:paraId="1C8299D9" w14:textId="0B18F6FD" w:rsidR="0E44BB92" w:rsidRDefault="0E44BB92" w:rsidP="18EB7ADB">
      <w:pPr>
        <w:pStyle w:val="ListParagraph"/>
        <w:numPr>
          <w:ilvl w:val="0"/>
          <w:numId w:val="8"/>
        </w:numPr>
        <w:jc w:val="both"/>
        <w:rPr>
          <w:sz w:val="20"/>
          <w:szCs w:val="20"/>
        </w:rPr>
      </w:pPr>
      <w:r w:rsidRPr="18EB7ADB">
        <w:rPr>
          <w:sz w:val="20"/>
          <w:szCs w:val="20"/>
        </w:rPr>
        <w:t>LoginService:</w:t>
      </w:r>
    </w:p>
    <w:p w14:paraId="7AE3B962" w14:textId="69CC4FED" w:rsidR="0E44BB92" w:rsidRDefault="0E44BB92" w:rsidP="18EB7ADB">
      <w:pPr>
        <w:pStyle w:val="ListParagraph"/>
        <w:numPr>
          <w:ilvl w:val="1"/>
          <w:numId w:val="8"/>
        </w:numPr>
        <w:jc w:val="both"/>
        <w:rPr>
          <w:sz w:val="20"/>
          <w:szCs w:val="20"/>
        </w:rPr>
      </w:pPr>
      <w:r w:rsidRPr="18EB7ADB">
        <w:rPr>
          <w:sz w:val="20"/>
          <w:szCs w:val="20"/>
        </w:rPr>
        <w:t xml:space="preserve"> Manages user authentication, including login and password reset.</w:t>
      </w:r>
    </w:p>
    <w:p w14:paraId="783A17AB" w14:textId="1E06A572" w:rsidR="0E44BB92" w:rsidRDefault="0E44BB92" w:rsidP="18EB7ADB">
      <w:pPr>
        <w:pStyle w:val="ListParagraph"/>
        <w:numPr>
          <w:ilvl w:val="0"/>
          <w:numId w:val="8"/>
        </w:numPr>
        <w:jc w:val="both"/>
        <w:rPr>
          <w:sz w:val="20"/>
          <w:szCs w:val="20"/>
        </w:rPr>
      </w:pPr>
      <w:r w:rsidRPr="18EB7ADB">
        <w:rPr>
          <w:sz w:val="20"/>
          <w:szCs w:val="20"/>
        </w:rPr>
        <w:t xml:space="preserve">ClientService: </w:t>
      </w:r>
    </w:p>
    <w:p w14:paraId="22F3A0CA" w14:textId="5F2AB501" w:rsidR="0E44BB92" w:rsidRDefault="0E44BB92" w:rsidP="18EB7ADB">
      <w:pPr>
        <w:pStyle w:val="ListParagraph"/>
        <w:numPr>
          <w:ilvl w:val="1"/>
          <w:numId w:val="8"/>
        </w:numPr>
        <w:jc w:val="both"/>
        <w:rPr>
          <w:sz w:val="20"/>
          <w:szCs w:val="20"/>
        </w:rPr>
      </w:pPr>
      <w:r w:rsidRPr="18EB7ADB">
        <w:rPr>
          <w:sz w:val="20"/>
          <w:szCs w:val="20"/>
        </w:rPr>
        <w:t>Handles client data operations, such as creating, updating, and retrieving client details.</w:t>
      </w:r>
    </w:p>
    <w:p w14:paraId="3DF6BC7A" w14:textId="4B98A44B" w:rsidR="0E44BB92" w:rsidRDefault="0E44BB92" w:rsidP="18EB7ADB">
      <w:pPr>
        <w:pStyle w:val="ListParagraph"/>
        <w:numPr>
          <w:ilvl w:val="0"/>
          <w:numId w:val="8"/>
        </w:numPr>
        <w:jc w:val="both"/>
        <w:rPr>
          <w:sz w:val="20"/>
          <w:szCs w:val="20"/>
        </w:rPr>
      </w:pPr>
      <w:r w:rsidRPr="18EB7ADB">
        <w:rPr>
          <w:sz w:val="20"/>
          <w:szCs w:val="20"/>
        </w:rPr>
        <w:t xml:space="preserve">AccountService: </w:t>
      </w:r>
    </w:p>
    <w:p w14:paraId="1DB1841D" w14:textId="53F897B8" w:rsidR="0E44BB92" w:rsidRDefault="0E44BB92" w:rsidP="18EB7ADB">
      <w:pPr>
        <w:pStyle w:val="ListParagraph"/>
        <w:numPr>
          <w:ilvl w:val="1"/>
          <w:numId w:val="8"/>
        </w:numPr>
        <w:jc w:val="both"/>
        <w:rPr>
          <w:sz w:val="20"/>
          <w:szCs w:val="20"/>
        </w:rPr>
      </w:pPr>
      <w:r w:rsidRPr="18EB7ADB">
        <w:rPr>
          <w:sz w:val="20"/>
          <w:szCs w:val="20"/>
        </w:rPr>
        <w:t>Manages bank and loan accounts, including account creation, updates, and retrievals.</w:t>
      </w:r>
    </w:p>
    <w:p w14:paraId="3AD7259F" w14:textId="74687FF0" w:rsidR="0E44BB92" w:rsidRDefault="0E44BB92" w:rsidP="18EB7ADB">
      <w:pPr>
        <w:pStyle w:val="ListParagraph"/>
        <w:numPr>
          <w:ilvl w:val="0"/>
          <w:numId w:val="8"/>
        </w:numPr>
        <w:jc w:val="both"/>
        <w:rPr>
          <w:sz w:val="20"/>
          <w:szCs w:val="20"/>
        </w:rPr>
      </w:pPr>
      <w:r w:rsidRPr="18EB7ADB">
        <w:rPr>
          <w:sz w:val="20"/>
          <w:szCs w:val="20"/>
        </w:rPr>
        <w:t>TransactionService:</w:t>
      </w:r>
    </w:p>
    <w:p w14:paraId="6CF9BA1D" w14:textId="3684694B" w:rsidR="0E44BB92" w:rsidRDefault="0E44BB92" w:rsidP="18EB7ADB">
      <w:pPr>
        <w:pStyle w:val="ListParagraph"/>
        <w:numPr>
          <w:ilvl w:val="1"/>
          <w:numId w:val="8"/>
        </w:numPr>
        <w:jc w:val="both"/>
        <w:rPr>
          <w:sz w:val="20"/>
          <w:szCs w:val="20"/>
        </w:rPr>
      </w:pPr>
      <w:r w:rsidRPr="18EB7ADB">
        <w:rPr>
          <w:sz w:val="20"/>
          <w:szCs w:val="20"/>
        </w:rPr>
        <w:t xml:space="preserve"> Oversees transaction processing, including creation, deletion, and retrieval of transactions.</w:t>
      </w:r>
    </w:p>
    <w:p w14:paraId="53F0DDC4" w14:textId="7B3E68DD" w:rsidR="0E44BB92" w:rsidRDefault="0E44BB92" w:rsidP="18EB7ADB">
      <w:pPr>
        <w:pStyle w:val="ListParagraph"/>
        <w:numPr>
          <w:ilvl w:val="0"/>
          <w:numId w:val="8"/>
        </w:numPr>
        <w:jc w:val="both"/>
        <w:rPr>
          <w:sz w:val="20"/>
          <w:szCs w:val="20"/>
        </w:rPr>
      </w:pPr>
      <w:r w:rsidRPr="18EB7ADB">
        <w:rPr>
          <w:sz w:val="20"/>
          <w:szCs w:val="20"/>
        </w:rPr>
        <w:t>NotificationService:</w:t>
      </w:r>
    </w:p>
    <w:p w14:paraId="41B6E238" w14:textId="53A673A5" w:rsidR="0E44BB92" w:rsidRDefault="0E44BB92" w:rsidP="18EB7ADB">
      <w:pPr>
        <w:pStyle w:val="ListParagraph"/>
        <w:numPr>
          <w:ilvl w:val="1"/>
          <w:numId w:val="8"/>
        </w:numPr>
        <w:jc w:val="both"/>
        <w:rPr>
          <w:sz w:val="20"/>
          <w:szCs w:val="20"/>
        </w:rPr>
      </w:pPr>
      <w:r w:rsidRPr="18EB7ADB">
        <w:rPr>
          <w:sz w:val="20"/>
          <w:szCs w:val="20"/>
        </w:rPr>
        <w:t xml:space="preserve"> Manages client notifications, sending alerts and retrieving notification history.</w:t>
      </w:r>
    </w:p>
    <w:p w14:paraId="28B1F655" w14:textId="40DA6EBB" w:rsidR="0E44BB92" w:rsidRDefault="0E44BB92" w:rsidP="18EB7ADB">
      <w:pPr>
        <w:jc w:val="both"/>
        <w:rPr>
          <w:b/>
          <w:bCs/>
          <w:sz w:val="20"/>
          <w:szCs w:val="20"/>
        </w:rPr>
      </w:pPr>
      <w:r w:rsidRPr="18EB7ADB">
        <w:rPr>
          <w:b/>
          <w:bCs/>
          <w:sz w:val="20"/>
          <w:szCs w:val="20"/>
        </w:rPr>
        <w:lastRenderedPageBreak/>
        <w:t>1.3. Data Model</w:t>
      </w:r>
    </w:p>
    <w:p w14:paraId="491B09A8" w14:textId="641D2391" w:rsidR="0E44BB92" w:rsidRDefault="0E44BB92" w:rsidP="18EB7ADB">
      <w:pPr>
        <w:pStyle w:val="ListParagraph"/>
        <w:numPr>
          <w:ilvl w:val="0"/>
          <w:numId w:val="7"/>
        </w:numPr>
        <w:jc w:val="both"/>
        <w:rPr>
          <w:sz w:val="20"/>
          <w:szCs w:val="20"/>
        </w:rPr>
      </w:pPr>
      <w:r w:rsidRPr="18EB7ADB">
        <w:rPr>
          <w:sz w:val="20"/>
          <w:szCs w:val="20"/>
        </w:rPr>
        <w:t xml:space="preserve">Client_Details: </w:t>
      </w:r>
    </w:p>
    <w:p w14:paraId="1EDB1DD5" w14:textId="65B165D6" w:rsidR="0E44BB92" w:rsidRDefault="0E44BB92" w:rsidP="18EB7ADB">
      <w:pPr>
        <w:pStyle w:val="ListParagraph"/>
        <w:numPr>
          <w:ilvl w:val="1"/>
          <w:numId w:val="7"/>
        </w:numPr>
        <w:jc w:val="both"/>
        <w:rPr>
          <w:sz w:val="20"/>
          <w:szCs w:val="20"/>
        </w:rPr>
      </w:pPr>
      <w:r w:rsidRPr="18EB7ADB">
        <w:rPr>
          <w:sz w:val="20"/>
          <w:szCs w:val="20"/>
        </w:rPr>
        <w:t>Stores client information.</w:t>
      </w:r>
    </w:p>
    <w:p w14:paraId="51F4C25D" w14:textId="74EE2158" w:rsidR="0E44BB92" w:rsidRDefault="0E44BB92" w:rsidP="18EB7ADB">
      <w:pPr>
        <w:pStyle w:val="ListParagraph"/>
        <w:numPr>
          <w:ilvl w:val="0"/>
          <w:numId w:val="7"/>
        </w:numPr>
        <w:jc w:val="both"/>
        <w:rPr>
          <w:sz w:val="20"/>
          <w:szCs w:val="20"/>
        </w:rPr>
      </w:pPr>
      <w:r w:rsidRPr="18EB7ADB">
        <w:rPr>
          <w:sz w:val="20"/>
          <w:szCs w:val="20"/>
        </w:rPr>
        <w:t>SB_CB_Account_Details:</w:t>
      </w:r>
    </w:p>
    <w:p w14:paraId="1820F4DB" w14:textId="090C8662" w:rsidR="0E44BB92" w:rsidRDefault="0E44BB92" w:rsidP="18EB7ADB">
      <w:pPr>
        <w:pStyle w:val="ListParagraph"/>
        <w:numPr>
          <w:ilvl w:val="1"/>
          <w:numId w:val="7"/>
        </w:numPr>
        <w:jc w:val="both"/>
        <w:rPr>
          <w:sz w:val="20"/>
          <w:szCs w:val="20"/>
        </w:rPr>
      </w:pPr>
      <w:r w:rsidRPr="18EB7ADB">
        <w:rPr>
          <w:sz w:val="20"/>
          <w:szCs w:val="20"/>
        </w:rPr>
        <w:t xml:space="preserve"> Manages savings and current bank account details.</w:t>
      </w:r>
    </w:p>
    <w:p w14:paraId="1B786728" w14:textId="6528E9A1" w:rsidR="0E44BB92" w:rsidRDefault="0E44BB92" w:rsidP="18EB7ADB">
      <w:pPr>
        <w:pStyle w:val="ListParagraph"/>
        <w:numPr>
          <w:ilvl w:val="0"/>
          <w:numId w:val="7"/>
        </w:numPr>
        <w:jc w:val="both"/>
        <w:rPr>
          <w:sz w:val="20"/>
          <w:szCs w:val="20"/>
        </w:rPr>
      </w:pPr>
      <w:r w:rsidRPr="18EB7ADB">
        <w:rPr>
          <w:sz w:val="20"/>
          <w:szCs w:val="20"/>
        </w:rPr>
        <w:t>Loan_Account_Details:</w:t>
      </w:r>
    </w:p>
    <w:p w14:paraId="4501D773" w14:textId="2E28A754" w:rsidR="0E44BB92" w:rsidRDefault="0E44BB92" w:rsidP="18EB7ADB">
      <w:pPr>
        <w:pStyle w:val="ListParagraph"/>
        <w:numPr>
          <w:ilvl w:val="1"/>
          <w:numId w:val="7"/>
        </w:numPr>
        <w:jc w:val="both"/>
        <w:rPr>
          <w:sz w:val="20"/>
          <w:szCs w:val="20"/>
        </w:rPr>
      </w:pPr>
      <w:r w:rsidRPr="18EB7ADB">
        <w:rPr>
          <w:sz w:val="20"/>
          <w:szCs w:val="20"/>
        </w:rPr>
        <w:t xml:space="preserve"> Tracks loan-related account information, including payments and balances.</w:t>
      </w:r>
    </w:p>
    <w:p w14:paraId="566D8444" w14:textId="14F9CABA" w:rsidR="0E44BB92" w:rsidRDefault="0E44BB92" w:rsidP="18EB7ADB">
      <w:pPr>
        <w:pStyle w:val="ListParagraph"/>
        <w:numPr>
          <w:ilvl w:val="0"/>
          <w:numId w:val="7"/>
        </w:numPr>
        <w:jc w:val="both"/>
        <w:rPr>
          <w:sz w:val="20"/>
          <w:szCs w:val="20"/>
        </w:rPr>
      </w:pPr>
      <w:r w:rsidRPr="18EB7ADB">
        <w:rPr>
          <w:sz w:val="20"/>
          <w:szCs w:val="20"/>
        </w:rPr>
        <w:t>Transaction_Details:</w:t>
      </w:r>
    </w:p>
    <w:p w14:paraId="577DCC7D" w14:textId="1E4EE13E" w:rsidR="0E44BB92" w:rsidRDefault="0E44BB92" w:rsidP="18EB7ADB">
      <w:pPr>
        <w:pStyle w:val="ListParagraph"/>
        <w:numPr>
          <w:ilvl w:val="1"/>
          <w:numId w:val="7"/>
        </w:numPr>
        <w:jc w:val="both"/>
        <w:rPr>
          <w:sz w:val="20"/>
          <w:szCs w:val="20"/>
        </w:rPr>
      </w:pPr>
      <w:r w:rsidRPr="18EB7ADB">
        <w:rPr>
          <w:sz w:val="20"/>
          <w:szCs w:val="20"/>
        </w:rPr>
        <w:t xml:space="preserve"> Logs transactions linked to accounts.</w:t>
      </w:r>
    </w:p>
    <w:p w14:paraId="6C6C104C" w14:textId="2C58C950" w:rsidR="0E44BB92" w:rsidRDefault="0E44BB92" w:rsidP="18EB7ADB">
      <w:pPr>
        <w:pStyle w:val="ListParagraph"/>
        <w:numPr>
          <w:ilvl w:val="0"/>
          <w:numId w:val="7"/>
        </w:numPr>
        <w:jc w:val="both"/>
        <w:rPr>
          <w:sz w:val="20"/>
          <w:szCs w:val="20"/>
        </w:rPr>
      </w:pPr>
      <w:r w:rsidRPr="18EB7ADB">
        <w:rPr>
          <w:sz w:val="20"/>
          <w:szCs w:val="20"/>
        </w:rPr>
        <w:t>Notification_Details:</w:t>
      </w:r>
    </w:p>
    <w:p w14:paraId="1390DC2F" w14:textId="6826777E" w:rsidR="0E44BB92" w:rsidRDefault="0E44BB92" w:rsidP="18EB7ADB">
      <w:pPr>
        <w:pStyle w:val="ListParagraph"/>
        <w:numPr>
          <w:ilvl w:val="1"/>
          <w:numId w:val="7"/>
        </w:numPr>
        <w:jc w:val="both"/>
        <w:rPr>
          <w:sz w:val="20"/>
          <w:szCs w:val="20"/>
        </w:rPr>
      </w:pPr>
      <w:r w:rsidRPr="18EB7ADB">
        <w:rPr>
          <w:sz w:val="20"/>
          <w:szCs w:val="20"/>
        </w:rPr>
        <w:t xml:space="preserve"> Captures notifications sent to clients.</w:t>
      </w:r>
    </w:p>
    <w:p w14:paraId="0A08C793" w14:textId="41A6C42B" w:rsidR="0E44BB92" w:rsidRDefault="0E44BB92" w:rsidP="18EB7ADB">
      <w:pPr>
        <w:jc w:val="both"/>
        <w:rPr>
          <w:b/>
          <w:bCs/>
          <w:sz w:val="20"/>
          <w:szCs w:val="20"/>
        </w:rPr>
      </w:pPr>
      <w:r w:rsidRPr="18EB7ADB">
        <w:rPr>
          <w:b/>
          <w:bCs/>
          <w:sz w:val="20"/>
          <w:szCs w:val="20"/>
        </w:rPr>
        <w:t>1.4. Inter-service Communication</w:t>
      </w:r>
    </w:p>
    <w:p w14:paraId="4A121407" w14:textId="16593C24" w:rsidR="0E44BB92" w:rsidRDefault="0E44BB92" w:rsidP="18EB7ADB">
      <w:pPr>
        <w:pStyle w:val="ListParagraph"/>
        <w:numPr>
          <w:ilvl w:val="0"/>
          <w:numId w:val="6"/>
        </w:numPr>
        <w:jc w:val="both"/>
        <w:rPr>
          <w:sz w:val="20"/>
          <w:szCs w:val="20"/>
        </w:rPr>
      </w:pPr>
      <w:r w:rsidRPr="18EB7ADB">
        <w:rPr>
          <w:sz w:val="20"/>
          <w:szCs w:val="20"/>
        </w:rPr>
        <w:t>Services communicate via REST APIs, with FeignClient used for HTTP requests between services.</w:t>
      </w:r>
    </w:p>
    <w:p w14:paraId="53F099D4" w14:textId="3FCCC583" w:rsidR="0E44BB92" w:rsidRDefault="0E44BB92" w:rsidP="18EB7ADB">
      <w:pPr>
        <w:jc w:val="both"/>
        <w:rPr>
          <w:b/>
          <w:bCs/>
          <w:sz w:val="20"/>
          <w:szCs w:val="20"/>
        </w:rPr>
      </w:pPr>
      <w:r w:rsidRPr="18EB7ADB">
        <w:rPr>
          <w:b/>
          <w:bCs/>
          <w:sz w:val="20"/>
          <w:szCs w:val="20"/>
        </w:rPr>
        <w:t>1.5. Database and Persistence</w:t>
      </w:r>
    </w:p>
    <w:p w14:paraId="2F94288B" w14:textId="2D8F922A" w:rsidR="0E44BB92" w:rsidRDefault="0E44BB92" w:rsidP="18EB7ADB">
      <w:pPr>
        <w:pStyle w:val="ListParagraph"/>
        <w:numPr>
          <w:ilvl w:val="0"/>
          <w:numId w:val="5"/>
        </w:numPr>
        <w:jc w:val="both"/>
        <w:rPr>
          <w:sz w:val="20"/>
          <w:szCs w:val="20"/>
        </w:rPr>
      </w:pPr>
      <w:r w:rsidRPr="18EB7ADB">
        <w:rPr>
          <w:sz w:val="20"/>
          <w:szCs w:val="20"/>
        </w:rPr>
        <w:t>The system likely uses a relational database, with each microservice managing its data model entities.</w:t>
      </w:r>
    </w:p>
    <w:p w14:paraId="363A5212" w14:textId="3C737110" w:rsidR="0E44BB92" w:rsidRDefault="0E44BB92" w:rsidP="18EB7ADB">
      <w:pPr>
        <w:jc w:val="both"/>
        <w:rPr>
          <w:sz w:val="20"/>
          <w:szCs w:val="20"/>
        </w:rPr>
      </w:pPr>
      <w:r w:rsidRPr="67CDE020">
        <w:rPr>
          <w:sz w:val="20"/>
          <w:szCs w:val="20"/>
        </w:rPr>
        <w:t>This architecture provides a modular, scalable solution for managing clients and their financial interactions, making it ideal for financial institutions.</w:t>
      </w:r>
    </w:p>
    <w:p w14:paraId="1E07AE41" w14:textId="3F2182C0" w:rsidR="67CDE020" w:rsidRDefault="67CDE020" w:rsidP="67CDE020">
      <w:pPr>
        <w:jc w:val="both"/>
        <w:rPr>
          <w:sz w:val="20"/>
          <w:szCs w:val="20"/>
        </w:rPr>
      </w:pPr>
    </w:p>
    <w:p w14:paraId="21DAE7CC" w14:textId="3CFA9D2B" w:rsidR="67CDE020" w:rsidRDefault="67CDE020" w:rsidP="67CDE020">
      <w:pPr>
        <w:jc w:val="both"/>
        <w:rPr>
          <w:sz w:val="20"/>
          <w:szCs w:val="20"/>
        </w:rPr>
      </w:pPr>
    </w:p>
    <w:p w14:paraId="103EE1AA" w14:textId="3A583D81" w:rsidR="67CDE020" w:rsidRDefault="67CDE020" w:rsidP="67CDE020">
      <w:pPr>
        <w:jc w:val="both"/>
        <w:rPr>
          <w:sz w:val="20"/>
          <w:szCs w:val="20"/>
        </w:rPr>
      </w:pPr>
    </w:p>
    <w:p w14:paraId="22E0B532" w14:textId="7E1B5A15" w:rsidR="67CDE020" w:rsidRDefault="67CDE020" w:rsidP="67CDE020">
      <w:pPr>
        <w:jc w:val="both"/>
        <w:rPr>
          <w:sz w:val="20"/>
          <w:szCs w:val="20"/>
        </w:rPr>
      </w:pPr>
    </w:p>
    <w:p w14:paraId="648C05B0" w14:textId="3865A2FD" w:rsidR="67CDE020" w:rsidRDefault="67CDE020" w:rsidP="67CDE020">
      <w:pPr>
        <w:jc w:val="both"/>
        <w:rPr>
          <w:sz w:val="20"/>
          <w:szCs w:val="20"/>
        </w:rPr>
      </w:pPr>
    </w:p>
    <w:p w14:paraId="3E778362" w14:textId="7078503F" w:rsidR="67CDE020" w:rsidRDefault="67CDE020" w:rsidP="67CDE020">
      <w:pPr>
        <w:jc w:val="both"/>
        <w:rPr>
          <w:sz w:val="20"/>
          <w:szCs w:val="20"/>
        </w:rPr>
      </w:pPr>
    </w:p>
    <w:p w14:paraId="4C6400EB" w14:textId="2C4C1097" w:rsidR="67CDE020" w:rsidRDefault="67CDE020" w:rsidP="67CDE020">
      <w:pPr>
        <w:jc w:val="both"/>
        <w:rPr>
          <w:sz w:val="20"/>
          <w:szCs w:val="20"/>
        </w:rPr>
      </w:pPr>
    </w:p>
    <w:p w14:paraId="15704EA0" w14:textId="6955ECC9" w:rsidR="67CDE020" w:rsidRDefault="67CDE020" w:rsidP="67CDE020">
      <w:pPr>
        <w:jc w:val="both"/>
        <w:rPr>
          <w:sz w:val="20"/>
          <w:szCs w:val="20"/>
        </w:rPr>
      </w:pPr>
    </w:p>
    <w:p w14:paraId="0AA67609" w14:textId="65087B0D" w:rsidR="67CDE020" w:rsidRDefault="67CDE020" w:rsidP="67CDE020">
      <w:pPr>
        <w:jc w:val="both"/>
        <w:rPr>
          <w:sz w:val="20"/>
          <w:szCs w:val="20"/>
        </w:rPr>
      </w:pPr>
    </w:p>
    <w:p w14:paraId="22DA646F" w14:textId="0784AE0D" w:rsidR="67CDE020" w:rsidRDefault="67CDE020" w:rsidP="67CDE020">
      <w:pPr>
        <w:jc w:val="both"/>
        <w:rPr>
          <w:sz w:val="20"/>
          <w:szCs w:val="20"/>
        </w:rPr>
      </w:pPr>
    </w:p>
    <w:p w14:paraId="184977E3" w14:textId="33C0CC60" w:rsidR="67CDE020" w:rsidRDefault="67CDE020" w:rsidP="67CDE020">
      <w:pPr>
        <w:jc w:val="both"/>
        <w:rPr>
          <w:sz w:val="20"/>
          <w:szCs w:val="20"/>
        </w:rPr>
      </w:pPr>
    </w:p>
    <w:p w14:paraId="175E2DD5" w14:textId="14C0E2D9" w:rsidR="67CDE020" w:rsidRDefault="67CDE020" w:rsidP="67CDE020">
      <w:pPr>
        <w:jc w:val="both"/>
        <w:rPr>
          <w:sz w:val="20"/>
          <w:szCs w:val="20"/>
        </w:rPr>
      </w:pPr>
    </w:p>
    <w:p w14:paraId="5A3F9C64" w14:textId="1B292109" w:rsidR="67CDE020" w:rsidRDefault="67CDE020" w:rsidP="67CDE020">
      <w:pPr>
        <w:jc w:val="both"/>
        <w:rPr>
          <w:sz w:val="20"/>
          <w:szCs w:val="20"/>
        </w:rPr>
      </w:pPr>
    </w:p>
    <w:p w14:paraId="5B29859F" w14:textId="1960792D" w:rsidR="67CDE020" w:rsidRDefault="67CDE020" w:rsidP="67CDE020">
      <w:pPr>
        <w:jc w:val="both"/>
        <w:rPr>
          <w:sz w:val="20"/>
          <w:szCs w:val="20"/>
        </w:rPr>
      </w:pPr>
    </w:p>
    <w:p w14:paraId="04D871E0" w14:textId="05AA2195" w:rsidR="67CDE020" w:rsidRDefault="67CDE020" w:rsidP="67CDE020">
      <w:pPr>
        <w:jc w:val="both"/>
        <w:rPr>
          <w:sz w:val="20"/>
          <w:szCs w:val="20"/>
        </w:rPr>
      </w:pPr>
    </w:p>
    <w:p w14:paraId="3AE158BE" w14:textId="22EF6DD3" w:rsidR="08137E26" w:rsidRDefault="08137E26" w:rsidP="67CDE020">
      <w:pPr>
        <w:rPr>
          <w:rFonts w:ascii="Calibri Light" w:eastAsia="Calibri Light" w:hAnsi="Calibri Light" w:cs="Calibri Light"/>
        </w:rPr>
      </w:pPr>
      <w:r w:rsidRPr="67CDE020">
        <w:rPr>
          <w:rFonts w:ascii="Calibri Light" w:eastAsia="Calibri Light" w:hAnsi="Calibri Light" w:cs="Calibri Light"/>
          <w:b/>
          <w:bCs/>
        </w:rPr>
        <w:lastRenderedPageBreak/>
        <w:t>Phase 2</w:t>
      </w:r>
      <w:r w:rsidRPr="67CDE020">
        <w:rPr>
          <w:rFonts w:ascii="Calibri Light" w:eastAsia="Calibri Light" w:hAnsi="Calibri Light" w:cs="Calibri Light"/>
        </w:rPr>
        <w:t>: Implementing Login</w:t>
      </w:r>
      <w:r w:rsidR="1EF7CFCC" w:rsidRPr="67CDE020">
        <w:rPr>
          <w:rFonts w:ascii="Calibri Light" w:eastAsia="Calibri Light" w:hAnsi="Calibri Light" w:cs="Calibri Light"/>
        </w:rPr>
        <w:t>Service</w:t>
      </w:r>
      <w:r w:rsidRPr="67CDE020">
        <w:rPr>
          <w:rFonts w:ascii="Calibri Light" w:eastAsia="Calibri Light" w:hAnsi="Calibri Light" w:cs="Calibri Light"/>
        </w:rPr>
        <w:t xml:space="preserve"> microservice.</w:t>
      </w:r>
    </w:p>
    <w:p w14:paraId="6A011513" w14:textId="6374D9C6" w:rsidR="04B6FAD5" w:rsidRDefault="04B6FAD5" w:rsidP="67CDE020">
      <w:pPr>
        <w:jc w:val="both"/>
        <w:rPr>
          <w:sz w:val="20"/>
          <w:szCs w:val="20"/>
        </w:rPr>
      </w:pPr>
      <w:r w:rsidRPr="67CDE020">
        <w:rPr>
          <w:sz w:val="20"/>
          <w:szCs w:val="20"/>
        </w:rPr>
        <w:t>The `LoginService` class handles user login and password reset operations with integrated notifications via Feign (`CallNotify`).</w:t>
      </w:r>
    </w:p>
    <w:p w14:paraId="0086A294" w14:textId="1E09F95F" w:rsidR="04B6FAD5" w:rsidRDefault="04B6FAD5" w:rsidP="67CDE020">
      <w:pPr>
        <w:pStyle w:val="ListParagraph"/>
        <w:numPr>
          <w:ilvl w:val="0"/>
          <w:numId w:val="4"/>
        </w:numPr>
        <w:jc w:val="both"/>
        <w:rPr>
          <w:sz w:val="20"/>
          <w:szCs w:val="20"/>
        </w:rPr>
      </w:pPr>
      <w:r w:rsidRPr="67CDE020">
        <w:rPr>
          <w:sz w:val="20"/>
          <w:szCs w:val="20"/>
        </w:rPr>
        <w:t xml:space="preserve"> </w:t>
      </w:r>
      <w:r w:rsidRPr="67CDE020">
        <w:rPr>
          <w:b/>
          <w:bCs/>
          <w:sz w:val="20"/>
          <w:szCs w:val="20"/>
        </w:rPr>
        <w:t>userLogin(ClientDetail clientDetail)</w:t>
      </w:r>
    </w:p>
    <w:p w14:paraId="28AD1931" w14:textId="6F71FB85" w:rsidR="04B6FAD5" w:rsidRDefault="04B6FAD5" w:rsidP="67CDE020">
      <w:pPr>
        <w:pStyle w:val="ListParagraph"/>
        <w:numPr>
          <w:ilvl w:val="1"/>
          <w:numId w:val="4"/>
        </w:numPr>
        <w:jc w:val="both"/>
        <w:rPr>
          <w:sz w:val="20"/>
          <w:szCs w:val="20"/>
        </w:rPr>
      </w:pPr>
      <w:r w:rsidRPr="67CDE020">
        <w:rPr>
          <w:sz w:val="20"/>
          <w:szCs w:val="20"/>
        </w:rPr>
        <w:t xml:space="preserve"> Checks client credentials.</w:t>
      </w:r>
    </w:p>
    <w:p w14:paraId="7EF9B785" w14:textId="03EAD90C" w:rsidR="04B6FAD5" w:rsidRDefault="04B6FAD5" w:rsidP="67CDE020">
      <w:pPr>
        <w:pStyle w:val="ListParagraph"/>
        <w:numPr>
          <w:ilvl w:val="1"/>
          <w:numId w:val="4"/>
        </w:numPr>
        <w:jc w:val="both"/>
        <w:rPr>
          <w:sz w:val="20"/>
          <w:szCs w:val="20"/>
        </w:rPr>
      </w:pPr>
      <w:r w:rsidRPr="67CDE020">
        <w:rPr>
          <w:sz w:val="20"/>
          <w:szCs w:val="20"/>
        </w:rPr>
        <w:t>Sends a "login success" notification if credentials are correct, or an "incorrect password" notification if they are wrong</w:t>
      </w:r>
      <w:r w:rsidR="6A1B46C8" w:rsidRPr="67CDE020">
        <w:rPr>
          <w:sz w:val="20"/>
          <w:szCs w:val="20"/>
        </w:rPr>
        <w:t>.</w:t>
      </w:r>
    </w:p>
    <w:p w14:paraId="009FE561" w14:textId="78B13AD7" w:rsidR="04B6FAD5" w:rsidRDefault="04B6FAD5" w:rsidP="67CDE020">
      <w:pPr>
        <w:pStyle w:val="ListParagraph"/>
        <w:numPr>
          <w:ilvl w:val="1"/>
          <w:numId w:val="4"/>
        </w:numPr>
        <w:jc w:val="both"/>
        <w:rPr>
          <w:sz w:val="20"/>
          <w:szCs w:val="20"/>
        </w:rPr>
      </w:pPr>
      <w:r w:rsidRPr="67CDE020">
        <w:rPr>
          <w:sz w:val="20"/>
          <w:szCs w:val="20"/>
        </w:rPr>
        <w:t>Returns a status message indicating the login result.</w:t>
      </w:r>
    </w:p>
    <w:p w14:paraId="226EE9C6" w14:textId="4E547B10" w:rsidR="04B6FAD5" w:rsidRDefault="04B6FAD5" w:rsidP="67CDE020">
      <w:pPr>
        <w:pStyle w:val="ListParagraph"/>
        <w:numPr>
          <w:ilvl w:val="0"/>
          <w:numId w:val="4"/>
        </w:numPr>
        <w:jc w:val="both"/>
        <w:rPr>
          <w:sz w:val="20"/>
          <w:szCs w:val="20"/>
        </w:rPr>
      </w:pPr>
      <w:r w:rsidRPr="67CDE020">
        <w:rPr>
          <w:sz w:val="20"/>
          <w:szCs w:val="20"/>
        </w:rPr>
        <w:t xml:space="preserve"> </w:t>
      </w:r>
      <w:r w:rsidRPr="67CDE020">
        <w:rPr>
          <w:b/>
          <w:bCs/>
          <w:sz w:val="20"/>
          <w:szCs w:val="20"/>
        </w:rPr>
        <w:t>passwordReset(ClientDetail clientDetail)</w:t>
      </w:r>
    </w:p>
    <w:p w14:paraId="29C22839" w14:textId="4C2AFF9D" w:rsidR="04B6FAD5" w:rsidRDefault="04B6FAD5" w:rsidP="67CDE020">
      <w:pPr>
        <w:pStyle w:val="ListParagraph"/>
        <w:numPr>
          <w:ilvl w:val="1"/>
          <w:numId w:val="4"/>
        </w:numPr>
        <w:jc w:val="both"/>
        <w:rPr>
          <w:sz w:val="20"/>
          <w:szCs w:val="20"/>
        </w:rPr>
      </w:pPr>
      <w:r w:rsidRPr="67CDE020">
        <w:rPr>
          <w:sz w:val="20"/>
          <w:szCs w:val="20"/>
        </w:rPr>
        <w:t xml:space="preserve"> Updates the client’s password and sends a "password update success" notification.</w:t>
      </w:r>
    </w:p>
    <w:p w14:paraId="1C01230D" w14:textId="0F456D50" w:rsidR="04B6FAD5" w:rsidRDefault="04B6FAD5" w:rsidP="67CDE020">
      <w:pPr>
        <w:pStyle w:val="ListParagraph"/>
        <w:numPr>
          <w:ilvl w:val="1"/>
          <w:numId w:val="4"/>
        </w:numPr>
        <w:jc w:val="both"/>
        <w:rPr>
          <w:sz w:val="20"/>
          <w:szCs w:val="20"/>
        </w:rPr>
      </w:pPr>
      <w:r w:rsidRPr="67CDE020">
        <w:rPr>
          <w:sz w:val="20"/>
          <w:szCs w:val="20"/>
        </w:rPr>
        <w:t>The method is transactional to ensure atomicity of the operation.</w:t>
      </w:r>
    </w:p>
    <w:p w14:paraId="67CAAC4C" w14:textId="4730B78E" w:rsidR="04B6FAD5" w:rsidRDefault="04B6FAD5" w:rsidP="67CDE020">
      <w:pPr>
        <w:jc w:val="both"/>
        <w:rPr>
          <w:sz w:val="20"/>
          <w:szCs w:val="20"/>
        </w:rPr>
      </w:pPr>
      <w:r w:rsidRPr="67CDE020">
        <w:rPr>
          <w:sz w:val="20"/>
          <w:szCs w:val="20"/>
        </w:rPr>
        <w:t>This service ensures reliable user authentication and password management, with real-time notifications for key actions.</w:t>
      </w:r>
    </w:p>
    <w:p w14:paraId="70EF0F2D" w14:textId="50618802" w:rsidR="60BBA76B" w:rsidRDefault="60BBA76B" w:rsidP="67CDE020">
      <w:pPr>
        <w:jc w:val="both"/>
        <w:rPr>
          <w:sz w:val="20"/>
          <w:szCs w:val="20"/>
        </w:rPr>
      </w:pPr>
      <w:r w:rsidRPr="67CDE020">
        <w:rPr>
          <w:sz w:val="20"/>
          <w:szCs w:val="20"/>
        </w:rPr>
        <w:t xml:space="preserve">Please Find the below </w:t>
      </w:r>
      <w:r w:rsidR="67862602" w:rsidRPr="67CDE020">
        <w:rPr>
          <w:sz w:val="20"/>
          <w:szCs w:val="20"/>
        </w:rPr>
        <w:t xml:space="preserve">Unit </w:t>
      </w:r>
      <w:r w:rsidRPr="67CDE020">
        <w:rPr>
          <w:sz w:val="20"/>
          <w:szCs w:val="20"/>
        </w:rPr>
        <w:t xml:space="preserve">test cases - </w:t>
      </w:r>
    </w:p>
    <w:p w14:paraId="30B44207" w14:textId="3840ACA6" w:rsidR="4045F713" w:rsidRDefault="4045F713" w:rsidP="67CDE020">
      <w:pPr>
        <w:pStyle w:val="ListParagraph"/>
        <w:numPr>
          <w:ilvl w:val="0"/>
          <w:numId w:val="2"/>
        </w:numPr>
        <w:jc w:val="both"/>
        <w:rPr>
          <w:sz w:val="20"/>
          <w:szCs w:val="20"/>
        </w:rPr>
      </w:pPr>
      <w:r w:rsidRPr="67CDE020">
        <w:rPr>
          <w:sz w:val="20"/>
          <w:szCs w:val="20"/>
        </w:rPr>
        <w:t>Current data in DB</w:t>
      </w:r>
      <w:r w:rsidR="0300F7B2" w:rsidRPr="67CDE020">
        <w:rPr>
          <w:sz w:val="20"/>
          <w:szCs w:val="20"/>
        </w:rPr>
        <w:t xml:space="preserve"> -</w:t>
      </w:r>
    </w:p>
    <w:p w14:paraId="5B44E1F2" w14:textId="7B4CE706" w:rsidR="0FF0F0ED" w:rsidRDefault="0FF0F0ED" w:rsidP="67CDE020">
      <w:pPr>
        <w:pStyle w:val="ListParagraph"/>
        <w:ind w:left="1440"/>
        <w:jc w:val="both"/>
      </w:pPr>
      <w:r>
        <w:rPr>
          <w:noProof/>
        </w:rPr>
        <w:drawing>
          <wp:inline distT="0" distB="0" distL="0" distR="0" wp14:anchorId="0FE145F6" wp14:editId="6289680F">
            <wp:extent cx="5114925" cy="723900"/>
            <wp:effectExtent l="0" t="0" r="0" b="0"/>
            <wp:docPr id="1546570045" name="Picture 154657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4925" cy="723900"/>
                    </a:xfrm>
                    <a:prstGeom prst="rect">
                      <a:avLst/>
                    </a:prstGeom>
                  </pic:spPr>
                </pic:pic>
              </a:graphicData>
            </a:graphic>
          </wp:inline>
        </w:drawing>
      </w:r>
    </w:p>
    <w:p w14:paraId="461A497A" w14:textId="5B6589BE" w:rsidR="4045F713" w:rsidRDefault="4045F713" w:rsidP="67CDE020">
      <w:pPr>
        <w:pStyle w:val="ListParagraph"/>
        <w:numPr>
          <w:ilvl w:val="0"/>
          <w:numId w:val="2"/>
        </w:numPr>
        <w:jc w:val="both"/>
        <w:rPr>
          <w:sz w:val="20"/>
          <w:szCs w:val="20"/>
        </w:rPr>
      </w:pPr>
      <w:r w:rsidRPr="67CDE020">
        <w:rPr>
          <w:sz w:val="20"/>
          <w:szCs w:val="20"/>
        </w:rPr>
        <w:t xml:space="preserve"> </w:t>
      </w:r>
      <w:r w:rsidR="6CB40B00" w:rsidRPr="67CDE020">
        <w:rPr>
          <w:sz w:val="20"/>
          <w:szCs w:val="20"/>
        </w:rPr>
        <w:t>When client id and password both matches -</w:t>
      </w:r>
    </w:p>
    <w:p w14:paraId="68CE1242" w14:textId="4C5521DC" w:rsidR="6CB40B00" w:rsidRDefault="36799570" w:rsidP="67CDE020">
      <w:pPr>
        <w:pStyle w:val="ListParagraph"/>
        <w:jc w:val="both"/>
      </w:pPr>
      <w:r>
        <w:rPr>
          <w:noProof/>
        </w:rPr>
        <w:drawing>
          <wp:inline distT="0" distB="0" distL="0" distR="0" wp14:anchorId="693F6F53" wp14:editId="7A8BDC25">
            <wp:extent cx="5943600" cy="1457325"/>
            <wp:effectExtent l="0" t="0" r="0" b="0"/>
            <wp:docPr id="1086678093" name="Picture 1086678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57325"/>
                    </a:xfrm>
                    <a:prstGeom prst="rect">
                      <a:avLst/>
                    </a:prstGeom>
                  </pic:spPr>
                </pic:pic>
              </a:graphicData>
            </a:graphic>
          </wp:inline>
        </w:drawing>
      </w:r>
      <w:r w:rsidRPr="67CDE020">
        <w:rPr>
          <w:sz w:val="20"/>
          <w:szCs w:val="20"/>
        </w:rPr>
        <w:t xml:space="preserve"> </w:t>
      </w:r>
      <w:r w:rsidR="6CB40B00" w:rsidRPr="67CDE020">
        <w:rPr>
          <w:sz w:val="20"/>
          <w:szCs w:val="20"/>
        </w:rPr>
        <w:t xml:space="preserve">Result - </w:t>
      </w:r>
      <w:r w:rsidR="4E2F1463" w:rsidRPr="67CDE020">
        <w:rPr>
          <w:sz w:val="20"/>
          <w:szCs w:val="20"/>
        </w:rPr>
        <w:t>NOTIFIED CLIENT ID: 1 SUCCESSFULLY, REASON: LOGIN SUCCESS: WELCOME</w:t>
      </w:r>
    </w:p>
    <w:p w14:paraId="0D8B82F6" w14:textId="4BBF0F42" w:rsidR="67CDE020" w:rsidRDefault="67CDE020" w:rsidP="67CDE020">
      <w:pPr>
        <w:pStyle w:val="ListParagraph"/>
        <w:jc w:val="both"/>
        <w:rPr>
          <w:sz w:val="20"/>
          <w:szCs w:val="20"/>
        </w:rPr>
      </w:pPr>
    </w:p>
    <w:p w14:paraId="479C4E05" w14:textId="3AF80D1C" w:rsidR="4E2F1463" w:rsidRDefault="4E2F1463" w:rsidP="67CDE020">
      <w:pPr>
        <w:pStyle w:val="ListParagraph"/>
        <w:numPr>
          <w:ilvl w:val="0"/>
          <w:numId w:val="2"/>
        </w:numPr>
        <w:jc w:val="both"/>
        <w:rPr>
          <w:sz w:val="20"/>
          <w:szCs w:val="20"/>
        </w:rPr>
      </w:pPr>
      <w:r w:rsidRPr="67CDE020">
        <w:rPr>
          <w:sz w:val="20"/>
          <w:szCs w:val="20"/>
        </w:rPr>
        <w:t xml:space="preserve">When client is incorrect and password is correct - </w:t>
      </w:r>
    </w:p>
    <w:p w14:paraId="69C0CC1B" w14:textId="5D35D2E3" w:rsidR="047B2E55" w:rsidRDefault="047B2E55" w:rsidP="67CDE020">
      <w:pPr>
        <w:pStyle w:val="ListParagraph"/>
        <w:jc w:val="both"/>
        <w:rPr>
          <w:sz w:val="20"/>
          <w:szCs w:val="20"/>
        </w:rPr>
      </w:pPr>
      <w:r>
        <w:rPr>
          <w:noProof/>
        </w:rPr>
        <w:drawing>
          <wp:inline distT="0" distB="0" distL="0" distR="0" wp14:anchorId="5F6908A6" wp14:editId="14C23C31">
            <wp:extent cx="5943600" cy="1285875"/>
            <wp:effectExtent l="0" t="0" r="0" b="0"/>
            <wp:docPr id="1734149964" name="Picture 1734149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285875"/>
                    </a:xfrm>
                    <a:prstGeom prst="rect">
                      <a:avLst/>
                    </a:prstGeom>
                  </pic:spPr>
                </pic:pic>
              </a:graphicData>
            </a:graphic>
          </wp:inline>
        </w:drawing>
      </w:r>
      <w:r>
        <w:t xml:space="preserve"> </w:t>
      </w:r>
      <w:r w:rsidRPr="67CDE020">
        <w:rPr>
          <w:sz w:val="20"/>
          <w:szCs w:val="20"/>
        </w:rPr>
        <w:t>Re</w:t>
      </w:r>
      <w:r w:rsidR="3DB42B6B" w:rsidRPr="67CDE020">
        <w:rPr>
          <w:sz w:val="20"/>
          <w:szCs w:val="20"/>
        </w:rPr>
        <w:t>sult - LOGIN FAILED: INCORRECT CLIENT ID</w:t>
      </w:r>
    </w:p>
    <w:p w14:paraId="283958BC" w14:textId="77777777" w:rsidR="00BC63F9" w:rsidRDefault="00BC63F9" w:rsidP="67CDE020">
      <w:pPr>
        <w:pStyle w:val="ListParagraph"/>
        <w:jc w:val="both"/>
      </w:pPr>
    </w:p>
    <w:p w14:paraId="59E0A45D" w14:textId="3AE91A6D" w:rsidR="67CDE020" w:rsidRDefault="67CDE020" w:rsidP="67CDE020">
      <w:pPr>
        <w:pStyle w:val="ListParagraph"/>
        <w:jc w:val="both"/>
        <w:rPr>
          <w:sz w:val="20"/>
          <w:szCs w:val="20"/>
        </w:rPr>
      </w:pPr>
    </w:p>
    <w:p w14:paraId="2FEE96BC" w14:textId="4B7D016D" w:rsidR="67CDE020" w:rsidRDefault="67CDE020" w:rsidP="67CDE020">
      <w:pPr>
        <w:pStyle w:val="ListParagraph"/>
        <w:jc w:val="both"/>
        <w:rPr>
          <w:sz w:val="20"/>
          <w:szCs w:val="20"/>
        </w:rPr>
      </w:pPr>
    </w:p>
    <w:p w14:paraId="37CC549E" w14:textId="5BE4252E" w:rsidR="446D9FC8" w:rsidRDefault="446D9FC8" w:rsidP="67CDE020">
      <w:pPr>
        <w:pStyle w:val="ListParagraph"/>
        <w:numPr>
          <w:ilvl w:val="0"/>
          <w:numId w:val="2"/>
        </w:numPr>
        <w:jc w:val="both"/>
        <w:rPr>
          <w:sz w:val="20"/>
          <w:szCs w:val="20"/>
        </w:rPr>
      </w:pPr>
      <w:r w:rsidRPr="67CDE020">
        <w:rPr>
          <w:sz w:val="20"/>
          <w:szCs w:val="20"/>
        </w:rPr>
        <w:t xml:space="preserve">When client is correct and password is incorrect - </w:t>
      </w:r>
    </w:p>
    <w:p w14:paraId="6C9123E8" w14:textId="68AA26EF" w:rsidR="446D9FC8" w:rsidRDefault="446D9FC8" w:rsidP="67CDE020">
      <w:pPr>
        <w:pStyle w:val="ListParagraph"/>
        <w:jc w:val="both"/>
      </w:pPr>
      <w:r>
        <w:rPr>
          <w:noProof/>
        </w:rPr>
        <w:drawing>
          <wp:inline distT="0" distB="0" distL="0" distR="0" wp14:anchorId="2EDB74BE" wp14:editId="4238B69B">
            <wp:extent cx="5943600" cy="1521069"/>
            <wp:effectExtent l="0" t="0" r="0" b="0"/>
            <wp:docPr id="1553127605" name="Picture 1553127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21069"/>
                    </a:xfrm>
                    <a:prstGeom prst="rect">
                      <a:avLst/>
                    </a:prstGeom>
                  </pic:spPr>
                </pic:pic>
              </a:graphicData>
            </a:graphic>
          </wp:inline>
        </w:drawing>
      </w:r>
      <w:r w:rsidRPr="67CDE020">
        <w:rPr>
          <w:sz w:val="20"/>
          <w:szCs w:val="20"/>
        </w:rPr>
        <w:t xml:space="preserve">Result - </w:t>
      </w:r>
      <w:r w:rsidR="74B084F2" w:rsidRPr="67CDE020">
        <w:rPr>
          <w:sz w:val="20"/>
          <w:szCs w:val="20"/>
        </w:rPr>
        <w:t>NOTIFIED CLIENT ID: 1 SUCCESSFULLY, REASON: LOGIN FAILED: INCORRECT PASSWORD</w:t>
      </w:r>
    </w:p>
    <w:p w14:paraId="48E23257" w14:textId="6B3306EB" w:rsidR="67CDE020" w:rsidRDefault="67CDE020" w:rsidP="67CDE020">
      <w:pPr>
        <w:pStyle w:val="ListParagraph"/>
        <w:jc w:val="both"/>
        <w:rPr>
          <w:sz w:val="20"/>
          <w:szCs w:val="20"/>
        </w:rPr>
      </w:pPr>
    </w:p>
    <w:p w14:paraId="1695C882" w14:textId="446A2581" w:rsidR="74B084F2" w:rsidRDefault="74B084F2" w:rsidP="67CDE020">
      <w:pPr>
        <w:pStyle w:val="ListParagraph"/>
        <w:numPr>
          <w:ilvl w:val="0"/>
          <w:numId w:val="2"/>
        </w:numPr>
        <w:jc w:val="both"/>
        <w:rPr>
          <w:sz w:val="20"/>
          <w:szCs w:val="20"/>
        </w:rPr>
      </w:pPr>
      <w:r w:rsidRPr="67CDE020">
        <w:rPr>
          <w:sz w:val="20"/>
          <w:szCs w:val="20"/>
        </w:rPr>
        <w:t>When client and password both are incorrect -</w:t>
      </w:r>
    </w:p>
    <w:p w14:paraId="3D80FB44" w14:textId="5675B74D" w:rsidR="74B084F2" w:rsidRDefault="44862239" w:rsidP="67CDE020">
      <w:pPr>
        <w:pStyle w:val="ListParagraph"/>
        <w:jc w:val="both"/>
      </w:pPr>
      <w:r>
        <w:rPr>
          <w:noProof/>
        </w:rPr>
        <w:drawing>
          <wp:inline distT="0" distB="0" distL="0" distR="0" wp14:anchorId="31B72FE5" wp14:editId="73AF446A">
            <wp:extent cx="5943600" cy="1714500"/>
            <wp:effectExtent l="0" t="0" r="0" b="0"/>
            <wp:docPr id="344150898" name="Picture 344150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r w:rsidRPr="67CDE020">
        <w:rPr>
          <w:sz w:val="20"/>
          <w:szCs w:val="20"/>
        </w:rPr>
        <w:t>Result - LOGIN FAILED: CLIENT DOESN'T EXIST</w:t>
      </w:r>
    </w:p>
    <w:p w14:paraId="2A7B9C6C" w14:textId="58BB6E18" w:rsidR="67CDE020" w:rsidRDefault="67CDE020" w:rsidP="67CDE020">
      <w:pPr>
        <w:pStyle w:val="ListParagraph"/>
        <w:jc w:val="both"/>
        <w:rPr>
          <w:sz w:val="20"/>
          <w:szCs w:val="20"/>
        </w:rPr>
      </w:pPr>
    </w:p>
    <w:p w14:paraId="400AC043" w14:textId="6B8DB485" w:rsidR="0E95B8A2" w:rsidRDefault="0E95B8A2" w:rsidP="67CDE020">
      <w:pPr>
        <w:pStyle w:val="ListParagraph"/>
        <w:numPr>
          <w:ilvl w:val="0"/>
          <w:numId w:val="2"/>
        </w:numPr>
        <w:jc w:val="both"/>
        <w:rPr>
          <w:sz w:val="20"/>
          <w:szCs w:val="20"/>
        </w:rPr>
      </w:pPr>
      <w:r w:rsidRPr="67CDE020">
        <w:rPr>
          <w:sz w:val="20"/>
          <w:szCs w:val="20"/>
        </w:rPr>
        <w:t>When trying to update password with incorrect client id -</w:t>
      </w:r>
    </w:p>
    <w:p w14:paraId="6B72E4B8" w14:textId="6D00CC02" w:rsidR="207D7DA1" w:rsidRDefault="207D7DA1" w:rsidP="67CDE020">
      <w:pPr>
        <w:pStyle w:val="ListParagraph"/>
        <w:jc w:val="both"/>
      </w:pPr>
      <w:r>
        <w:rPr>
          <w:noProof/>
        </w:rPr>
        <w:drawing>
          <wp:inline distT="0" distB="0" distL="0" distR="0" wp14:anchorId="309BC834" wp14:editId="4FA32E6C">
            <wp:extent cx="5943600" cy="2365864"/>
            <wp:effectExtent l="0" t="0" r="0" b="0"/>
            <wp:docPr id="564136789" name="Picture 564136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65864"/>
                    </a:xfrm>
                    <a:prstGeom prst="rect">
                      <a:avLst/>
                    </a:prstGeom>
                  </pic:spPr>
                </pic:pic>
              </a:graphicData>
            </a:graphic>
          </wp:inline>
        </w:drawing>
      </w:r>
      <w:r w:rsidRPr="67CDE020">
        <w:rPr>
          <w:sz w:val="20"/>
          <w:szCs w:val="20"/>
        </w:rPr>
        <w:t>Result - PASSWORD UPDATE FAILED: INCORRECT CLIENT ID OR CLIENT DOESN'T EXIST</w:t>
      </w:r>
    </w:p>
    <w:p w14:paraId="7936419E" w14:textId="7D34B4D9" w:rsidR="67CDE020" w:rsidRDefault="67CDE020" w:rsidP="67CDE020">
      <w:pPr>
        <w:pStyle w:val="ListParagraph"/>
        <w:jc w:val="both"/>
      </w:pPr>
    </w:p>
    <w:p w14:paraId="019F319D" w14:textId="07347AE6" w:rsidR="67CDE020" w:rsidRDefault="67CDE020" w:rsidP="67CDE020">
      <w:pPr>
        <w:pStyle w:val="ListParagraph"/>
        <w:jc w:val="both"/>
        <w:rPr>
          <w:sz w:val="20"/>
          <w:szCs w:val="20"/>
        </w:rPr>
      </w:pPr>
    </w:p>
    <w:p w14:paraId="5AA94913" w14:textId="77777777" w:rsidR="00BC63F9" w:rsidRDefault="00BC63F9" w:rsidP="67CDE020">
      <w:pPr>
        <w:pStyle w:val="ListParagraph"/>
        <w:jc w:val="both"/>
        <w:rPr>
          <w:sz w:val="20"/>
          <w:szCs w:val="20"/>
        </w:rPr>
      </w:pPr>
    </w:p>
    <w:p w14:paraId="2B887D04" w14:textId="50007B7E" w:rsidR="67CDE020" w:rsidRDefault="67CDE020" w:rsidP="67CDE020">
      <w:pPr>
        <w:pStyle w:val="ListParagraph"/>
        <w:jc w:val="both"/>
        <w:rPr>
          <w:sz w:val="20"/>
          <w:szCs w:val="20"/>
        </w:rPr>
      </w:pPr>
    </w:p>
    <w:p w14:paraId="734EE719" w14:textId="2CAC1911" w:rsidR="67CDE020" w:rsidRDefault="67CDE020" w:rsidP="67CDE020">
      <w:pPr>
        <w:pStyle w:val="ListParagraph"/>
        <w:jc w:val="both"/>
        <w:rPr>
          <w:sz w:val="20"/>
          <w:szCs w:val="20"/>
        </w:rPr>
      </w:pPr>
    </w:p>
    <w:p w14:paraId="1F7194B5" w14:textId="77777777" w:rsidR="00BC63F9" w:rsidRDefault="00BC63F9" w:rsidP="67CDE020">
      <w:pPr>
        <w:pStyle w:val="ListParagraph"/>
        <w:jc w:val="both"/>
        <w:rPr>
          <w:sz w:val="20"/>
          <w:szCs w:val="20"/>
        </w:rPr>
      </w:pPr>
    </w:p>
    <w:p w14:paraId="360101ED" w14:textId="7D40D7C2" w:rsidR="207D7DA1" w:rsidRDefault="207D7DA1" w:rsidP="67CDE020">
      <w:pPr>
        <w:pStyle w:val="ListParagraph"/>
        <w:numPr>
          <w:ilvl w:val="0"/>
          <w:numId w:val="2"/>
        </w:numPr>
        <w:jc w:val="both"/>
        <w:rPr>
          <w:sz w:val="20"/>
          <w:szCs w:val="20"/>
        </w:rPr>
      </w:pPr>
      <w:r w:rsidRPr="67CDE020">
        <w:rPr>
          <w:sz w:val="20"/>
          <w:szCs w:val="20"/>
        </w:rPr>
        <w:t>When trying to update password with correct client id -</w:t>
      </w:r>
    </w:p>
    <w:p w14:paraId="75BC62B1" w14:textId="25E3F452" w:rsidR="5260122A" w:rsidRDefault="5260122A" w:rsidP="67CDE020">
      <w:pPr>
        <w:pStyle w:val="ListParagraph"/>
        <w:jc w:val="both"/>
      </w:pPr>
      <w:r>
        <w:t xml:space="preserve"> </w:t>
      </w:r>
      <w:r w:rsidR="37E9C0A0">
        <w:rPr>
          <w:noProof/>
        </w:rPr>
        <w:drawing>
          <wp:inline distT="0" distB="0" distL="0" distR="0" wp14:anchorId="32C2215E" wp14:editId="3430CFDD">
            <wp:extent cx="5943600" cy="2030290"/>
            <wp:effectExtent l="0" t="0" r="0" b="0"/>
            <wp:docPr id="1419194680" name="Picture 1419194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30290"/>
                    </a:xfrm>
                    <a:prstGeom prst="rect">
                      <a:avLst/>
                    </a:prstGeom>
                  </pic:spPr>
                </pic:pic>
              </a:graphicData>
            </a:graphic>
          </wp:inline>
        </w:drawing>
      </w:r>
      <w:r w:rsidR="37E9C0A0" w:rsidRPr="67CDE020">
        <w:rPr>
          <w:sz w:val="20"/>
          <w:szCs w:val="20"/>
        </w:rPr>
        <w:t>Result - NOTIFIED CLIENT ID: 1 SUCCESSFULLY, REASON: PASSWORD UPDATE SUCCESS: PASSWORD IS UPDATED</w:t>
      </w:r>
    </w:p>
    <w:p w14:paraId="5E68DA92" w14:textId="7D1F6217" w:rsidR="13AA02B3" w:rsidRDefault="13AA02B3" w:rsidP="67CDE020">
      <w:pPr>
        <w:ind w:left="720"/>
        <w:jc w:val="both"/>
        <w:rPr>
          <w:sz w:val="20"/>
          <w:szCs w:val="20"/>
        </w:rPr>
      </w:pPr>
      <w:r w:rsidRPr="67CDE020">
        <w:rPr>
          <w:sz w:val="20"/>
          <w:szCs w:val="20"/>
        </w:rPr>
        <w:t>We can see password change reflecting on Database as well.</w:t>
      </w:r>
    </w:p>
    <w:p w14:paraId="189EA996" w14:textId="184608CE" w:rsidR="13AA02B3" w:rsidRDefault="13AA02B3" w:rsidP="67CDE020">
      <w:pPr>
        <w:ind w:left="720"/>
        <w:jc w:val="both"/>
      </w:pPr>
      <w:r>
        <w:rPr>
          <w:noProof/>
        </w:rPr>
        <w:drawing>
          <wp:inline distT="0" distB="0" distL="0" distR="0" wp14:anchorId="412B951B" wp14:editId="4C24A092">
            <wp:extent cx="5943600" cy="962025"/>
            <wp:effectExtent l="0" t="0" r="0" b="0"/>
            <wp:docPr id="438352230" name="Picture 43835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62025"/>
                    </a:xfrm>
                    <a:prstGeom prst="rect">
                      <a:avLst/>
                    </a:prstGeom>
                  </pic:spPr>
                </pic:pic>
              </a:graphicData>
            </a:graphic>
          </wp:inline>
        </w:drawing>
      </w:r>
    </w:p>
    <w:p w14:paraId="3B2B90E7" w14:textId="66AFB57E" w:rsidR="67CDE020" w:rsidRDefault="67CDE020" w:rsidP="67CDE020">
      <w:pPr>
        <w:ind w:left="720"/>
        <w:jc w:val="both"/>
      </w:pPr>
    </w:p>
    <w:p w14:paraId="09ECAFCA" w14:textId="028DD5E4" w:rsidR="67CDE020" w:rsidRDefault="67CDE020" w:rsidP="67CDE020">
      <w:pPr>
        <w:ind w:left="720"/>
        <w:jc w:val="both"/>
      </w:pPr>
    </w:p>
    <w:p w14:paraId="7FD21AE5" w14:textId="4FA990ED" w:rsidR="67CDE020" w:rsidRDefault="67CDE020" w:rsidP="67CDE020">
      <w:pPr>
        <w:ind w:left="720"/>
        <w:jc w:val="both"/>
      </w:pPr>
    </w:p>
    <w:p w14:paraId="507BE314" w14:textId="4ABDE496" w:rsidR="67CDE020" w:rsidRDefault="67CDE020" w:rsidP="67CDE020">
      <w:pPr>
        <w:ind w:left="720"/>
        <w:jc w:val="both"/>
      </w:pPr>
    </w:p>
    <w:p w14:paraId="0B50C8E0" w14:textId="01F6B25A" w:rsidR="67CDE020" w:rsidRDefault="67CDE020" w:rsidP="67CDE020">
      <w:pPr>
        <w:ind w:left="720"/>
        <w:jc w:val="both"/>
      </w:pPr>
    </w:p>
    <w:p w14:paraId="7C564EDD" w14:textId="21242178" w:rsidR="67CDE020" w:rsidRDefault="67CDE020" w:rsidP="67CDE020">
      <w:pPr>
        <w:ind w:left="720"/>
        <w:jc w:val="both"/>
      </w:pPr>
    </w:p>
    <w:p w14:paraId="1A24968F" w14:textId="5AC9A2C2" w:rsidR="67CDE020" w:rsidRDefault="67CDE020" w:rsidP="67CDE020">
      <w:pPr>
        <w:ind w:left="720"/>
        <w:jc w:val="both"/>
      </w:pPr>
    </w:p>
    <w:p w14:paraId="77CBADD8" w14:textId="1C77FA24" w:rsidR="67CDE020" w:rsidRDefault="67CDE020" w:rsidP="67CDE020">
      <w:pPr>
        <w:ind w:left="720"/>
        <w:jc w:val="both"/>
      </w:pPr>
    </w:p>
    <w:p w14:paraId="4BCFD100" w14:textId="6F3A30AB" w:rsidR="67CDE020" w:rsidRDefault="67CDE020" w:rsidP="67CDE020">
      <w:pPr>
        <w:ind w:left="720"/>
        <w:jc w:val="both"/>
      </w:pPr>
    </w:p>
    <w:p w14:paraId="4E236A8B" w14:textId="4DA6B24F" w:rsidR="67CDE020" w:rsidRDefault="67CDE020" w:rsidP="67CDE020">
      <w:pPr>
        <w:ind w:left="720"/>
        <w:jc w:val="both"/>
      </w:pPr>
    </w:p>
    <w:p w14:paraId="5A249D76" w14:textId="57F4AE23" w:rsidR="67CDE020" w:rsidRDefault="67CDE020" w:rsidP="67CDE020">
      <w:pPr>
        <w:ind w:left="720"/>
        <w:jc w:val="both"/>
      </w:pPr>
    </w:p>
    <w:p w14:paraId="2855AC6C" w14:textId="7F969395" w:rsidR="67CDE020" w:rsidRDefault="67CDE020" w:rsidP="67CDE020">
      <w:pPr>
        <w:ind w:left="720"/>
        <w:jc w:val="both"/>
      </w:pPr>
    </w:p>
    <w:p w14:paraId="295D03EF" w14:textId="24888B6E" w:rsidR="13AA02B3" w:rsidRDefault="13AA02B3" w:rsidP="67CDE020">
      <w:pPr>
        <w:rPr>
          <w:rFonts w:ascii="Calibri Light" w:eastAsia="Calibri Light" w:hAnsi="Calibri Light" w:cs="Calibri Light"/>
        </w:rPr>
      </w:pPr>
      <w:r w:rsidRPr="67CDE020">
        <w:rPr>
          <w:rFonts w:ascii="Calibri Light" w:eastAsia="Calibri Light" w:hAnsi="Calibri Light" w:cs="Calibri Light"/>
          <w:b/>
          <w:bCs/>
        </w:rPr>
        <w:lastRenderedPageBreak/>
        <w:t>Phase 3</w:t>
      </w:r>
      <w:r w:rsidRPr="67CDE020">
        <w:rPr>
          <w:rFonts w:ascii="Calibri Light" w:eastAsia="Calibri Light" w:hAnsi="Calibri Light" w:cs="Calibri Light"/>
        </w:rPr>
        <w:t>: Implementing Client</w:t>
      </w:r>
      <w:r w:rsidR="68DCBECF" w:rsidRPr="67CDE020">
        <w:rPr>
          <w:rFonts w:ascii="Calibri Light" w:eastAsia="Calibri Light" w:hAnsi="Calibri Light" w:cs="Calibri Light"/>
        </w:rPr>
        <w:t>Service</w:t>
      </w:r>
      <w:r w:rsidRPr="67CDE020">
        <w:rPr>
          <w:rFonts w:ascii="Calibri Light" w:eastAsia="Calibri Light" w:hAnsi="Calibri Light" w:cs="Calibri Light"/>
        </w:rPr>
        <w:t xml:space="preserve"> microservice.</w:t>
      </w:r>
    </w:p>
    <w:p w14:paraId="136CFF9F" w14:textId="61A3425A" w:rsidR="4A6EC25E" w:rsidRDefault="4A6EC25E" w:rsidP="67CDE020">
      <w:pPr>
        <w:spacing w:before="240" w:after="240"/>
        <w:jc w:val="both"/>
        <w:rPr>
          <w:rFonts w:ascii="Aptos" w:eastAsia="Aptos" w:hAnsi="Aptos" w:cs="Aptos"/>
          <w:sz w:val="20"/>
          <w:szCs w:val="20"/>
        </w:rPr>
      </w:pPr>
      <w:r w:rsidRPr="67CDE020">
        <w:rPr>
          <w:rFonts w:ascii="Aptos" w:eastAsia="Aptos" w:hAnsi="Aptos" w:cs="Aptos"/>
          <w:sz w:val="20"/>
          <w:szCs w:val="20"/>
        </w:rPr>
        <w:t>The ClientDetailService class manages client data creation, updating, and retrieval, with integrated notifications via Feign (CallNotify).</w:t>
      </w:r>
    </w:p>
    <w:p w14:paraId="3C560074" w14:textId="63B0EFFD" w:rsidR="4A6EC25E" w:rsidRDefault="4A6EC25E" w:rsidP="67CDE020">
      <w:pPr>
        <w:pStyle w:val="ListParagraph"/>
        <w:numPr>
          <w:ilvl w:val="0"/>
          <w:numId w:val="11"/>
        </w:numPr>
        <w:spacing w:before="240" w:after="240"/>
        <w:jc w:val="both"/>
        <w:rPr>
          <w:rFonts w:ascii="Aptos" w:eastAsia="Aptos" w:hAnsi="Aptos" w:cs="Aptos"/>
          <w:sz w:val="20"/>
          <w:szCs w:val="20"/>
        </w:rPr>
      </w:pPr>
      <w:r w:rsidRPr="67CDE020">
        <w:rPr>
          <w:rFonts w:ascii="Aptos" w:eastAsia="Aptos" w:hAnsi="Aptos" w:cs="Aptos"/>
          <w:b/>
          <w:bCs/>
          <w:sz w:val="20"/>
          <w:szCs w:val="20"/>
        </w:rPr>
        <w:t>createUpdateClient(ClientDetail clientDetail)</w:t>
      </w:r>
      <w:r w:rsidRPr="67CDE020">
        <w:rPr>
          <w:rFonts w:ascii="Aptos" w:eastAsia="Aptos" w:hAnsi="Aptos" w:cs="Aptos"/>
          <w:sz w:val="20"/>
          <w:szCs w:val="20"/>
        </w:rPr>
        <w:t>:</w:t>
      </w:r>
    </w:p>
    <w:p w14:paraId="7A74D06A" w14:textId="353AB908" w:rsidR="4A6EC25E" w:rsidRDefault="4A6EC25E" w:rsidP="67CDE020">
      <w:pPr>
        <w:pStyle w:val="ListParagraph"/>
        <w:numPr>
          <w:ilvl w:val="1"/>
          <w:numId w:val="11"/>
        </w:numPr>
        <w:spacing w:after="0"/>
        <w:jc w:val="both"/>
        <w:rPr>
          <w:rFonts w:ascii="Aptos" w:eastAsia="Aptos" w:hAnsi="Aptos" w:cs="Aptos"/>
          <w:sz w:val="20"/>
          <w:szCs w:val="20"/>
        </w:rPr>
      </w:pPr>
      <w:r w:rsidRPr="67CDE020">
        <w:rPr>
          <w:rFonts w:ascii="Aptos" w:eastAsia="Aptos" w:hAnsi="Aptos" w:cs="Aptos"/>
          <w:sz w:val="20"/>
          <w:szCs w:val="20"/>
        </w:rPr>
        <w:t>If clientID is present, updates the existing client details; otherwise, creates a new client.</w:t>
      </w:r>
    </w:p>
    <w:p w14:paraId="1B693334" w14:textId="6C7F8902" w:rsidR="4A6EC25E" w:rsidRDefault="4A6EC25E" w:rsidP="67CDE020">
      <w:pPr>
        <w:pStyle w:val="ListParagraph"/>
        <w:numPr>
          <w:ilvl w:val="1"/>
          <w:numId w:val="11"/>
        </w:numPr>
        <w:spacing w:after="0"/>
        <w:jc w:val="both"/>
        <w:rPr>
          <w:rFonts w:ascii="Aptos" w:eastAsia="Aptos" w:hAnsi="Aptos" w:cs="Aptos"/>
          <w:sz w:val="20"/>
          <w:szCs w:val="20"/>
        </w:rPr>
      </w:pPr>
      <w:r w:rsidRPr="67CDE020">
        <w:rPr>
          <w:rFonts w:ascii="Aptos" w:eastAsia="Aptos" w:hAnsi="Aptos" w:cs="Aptos"/>
          <w:sz w:val="20"/>
          <w:szCs w:val="20"/>
        </w:rPr>
        <w:t>Saves the client data using clientDetailRepo.</w:t>
      </w:r>
    </w:p>
    <w:p w14:paraId="4BFB8C3C" w14:textId="3C48A924" w:rsidR="4A6EC25E" w:rsidRDefault="4A6EC25E" w:rsidP="67CDE020">
      <w:pPr>
        <w:pStyle w:val="ListParagraph"/>
        <w:numPr>
          <w:ilvl w:val="1"/>
          <w:numId w:val="11"/>
        </w:numPr>
        <w:spacing w:after="0"/>
        <w:jc w:val="both"/>
        <w:rPr>
          <w:rFonts w:ascii="Aptos" w:eastAsia="Aptos" w:hAnsi="Aptos" w:cs="Aptos"/>
          <w:sz w:val="20"/>
          <w:szCs w:val="20"/>
        </w:rPr>
      </w:pPr>
      <w:r w:rsidRPr="67CDE020">
        <w:rPr>
          <w:rFonts w:ascii="Aptos" w:eastAsia="Aptos" w:hAnsi="Aptos" w:cs="Aptos"/>
          <w:sz w:val="20"/>
          <w:szCs w:val="20"/>
        </w:rPr>
        <w:t>Sends a notification with either "NEW CLIENT CREATED" or "CLIENT DETAILS UPDATED" based on the operation.</w:t>
      </w:r>
    </w:p>
    <w:p w14:paraId="7DA8E2BF" w14:textId="31568445" w:rsidR="4A6EC25E" w:rsidRDefault="4A6EC25E" w:rsidP="67CDE020">
      <w:pPr>
        <w:pStyle w:val="ListParagraph"/>
        <w:numPr>
          <w:ilvl w:val="0"/>
          <w:numId w:val="11"/>
        </w:numPr>
        <w:spacing w:before="240" w:after="240"/>
        <w:jc w:val="both"/>
        <w:rPr>
          <w:rFonts w:ascii="Aptos" w:eastAsia="Aptos" w:hAnsi="Aptos" w:cs="Aptos"/>
          <w:sz w:val="20"/>
          <w:szCs w:val="20"/>
        </w:rPr>
      </w:pPr>
      <w:r w:rsidRPr="67CDE020">
        <w:rPr>
          <w:rFonts w:ascii="Aptos" w:eastAsia="Aptos" w:hAnsi="Aptos" w:cs="Aptos"/>
          <w:b/>
          <w:bCs/>
          <w:sz w:val="20"/>
          <w:szCs w:val="20"/>
        </w:rPr>
        <w:t>getClientDetails(Long clientID)</w:t>
      </w:r>
      <w:r w:rsidRPr="67CDE020">
        <w:rPr>
          <w:rFonts w:ascii="Aptos" w:eastAsia="Aptos" w:hAnsi="Aptos" w:cs="Aptos"/>
          <w:sz w:val="20"/>
          <w:szCs w:val="20"/>
        </w:rPr>
        <w:t>:</w:t>
      </w:r>
    </w:p>
    <w:p w14:paraId="76F425BD" w14:textId="1768BC45" w:rsidR="4A6EC25E" w:rsidRDefault="4A6EC25E" w:rsidP="67CDE020">
      <w:pPr>
        <w:pStyle w:val="ListParagraph"/>
        <w:numPr>
          <w:ilvl w:val="1"/>
          <w:numId w:val="11"/>
        </w:numPr>
        <w:spacing w:after="0"/>
        <w:jc w:val="both"/>
        <w:rPr>
          <w:rFonts w:ascii="Aptos" w:eastAsia="Aptos" w:hAnsi="Aptos" w:cs="Aptos"/>
          <w:sz w:val="20"/>
          <w:szCs w:val="20"/>
        </w:rPr>
      </w:pPr>
      <w:r w:rsidRPr="67CDE020">
        <w:rPr>
          <w:rFonts w:ascii="Aptos" w:eastAsia="Aptos" w:hAnsi="Aptos" w:cs="Aptos"/>
          <w:sz w:val="20"/>
          <w:szCs w:val="20"/>
        </w:rPr>
        <w:t>Retrieves client details by clientID.</w:t>
      </w:r>
    </w:p>
    <w:p w14:paraId="0AB5225A" w14:textId="60AFBAA8" w:rsidR="4A6EC25E" w:rsidRDefault="4A6EC25E" w:rsidP="67CDE020">
      <w:pPr>
        <w:pStyle w:val="ListParagraph"/>
        <w:numPr>
          <w:ilvl w:val="1"/>
          <w:numId w:val="11"/>
        </w:numPr>
        <w:spacing w:after="0"/>
        <w:jc w:val="both"/>
        <w:rPr>
          <w:rFonts w:ascii="Aptos" w:eastAsia="Aptos" w:hAnsi="Aptos" w:cs="Aptos"/>
          <w:sz w:val="20"/>
          <w:szCs w:val="20"/>
        </w:rPr>
      </w:pPr>
      <w:r w:rsidRPr="67CDE020">
        <w:rPr>
          <w:rFonts w:ascii="Aptos" w:eastAsia="Aptos" w:hAnsi="Aptos" w:cs="Aptos"/>
          <w:sz w:val="20"/>
          <w:szCs w:val="20"/>
        </w:rPr>
        <w:t>Throws a RuntimeException if the client is not found.</w:t>
      </w:r>
    </w:p>
    <w:p w14:paraId="20553090" w14:textId="321E2738" w:rsidR="4A6EC25E" w:rsidRDefault="4A6EC25E" w:rsidP="67CDE020">
      <w:pPr>
        <w:jc w:val="both"/>
        <w:rPr>
          <w:rFonts w:ascii="Aptos" w:eastAsia="Aptos" w:hAnsi="Aptos" w:cs="Aptos"/>
          <w:sz w:val="20"/>
          <w:szCs w:val="20"/>
        </w:rPr>
      </w:pPr>
      <w:r w:rsidRPr="67CDE020">
        <w:rPr>
          <w:rFonts w:ascii="Aptos" w:eastAsia="Aptos" w:hAnsi="Aptos" w:cs="Aptos"/>
          <w:sz w:val="20"/>
          <w:szCs w:val="20"/>
        </w:rPr>
        <w:t>This service ensures efficient client management with real-time notifications for client creation or updates.</w:t>
      </w:r>
    </w:p>
    <w:p w14:paraId="35726F81" w14:textId="30CADEEC" w:rsidR="70DA3D12" w:rsidRDefault="70DA3D12" w:rsidP="67CDE020">
      <w:pPr>
        <w:jc w:val="both"/>
        <w:rPr>
          <w:sz w:val="20"/>
          <w:szCs w:val="20"/>
        </w:rPr>
      </w:pPr>
      <w:r w:rsidRPr="67CDE020">
        <w:rPr>
          <w:sz w:val="20"/>
          <w:szCs w:val="20"/>
        </w:rPr>
        <w:t>Please Find the below</w:t>
      </w:r>
      <w:r w:rsidR="3AF7C350" w:rsidRPr="67CDE020">
        <w:rPr>
          <w:sz w:val="20"/>
          <w:szCs w:val="20"/>
        </w:rPr>
        <w:t xml:space="preserve"> Unit</w:t>
      </w:r>
      <w:r w:rsidRPr="67CDE020">
        <w:rPr>
          <w:sz w:val="20"/>
          <w:szCs w:val="20"/>
        </w:rPr>
        <w:t xml:space="preserve"> test cases -</w:t>
      </w:r>
    </w:p>
    <w:p w14:paraId="57008FE5" w14:textId="449948B9" w:rsidR="5F686223" w:rsidRDefault="5F686223" w:rsidP="67CDE020">
      <w:pPr>
        <w:rPr>
          <w:rFonts w:ascii="Calibri Light" w:eastAsia="Calibri Light" w:hAnsi="Calibri Light" w:cs="Calibri Light"/>
        </w:rPr>
      </w:pPr>
      <w:r w:rsidRPr="67CDE020">
        <w:rPr>
          <w:sz w:val="20"/>
          <w:szCs w:val="20"/>
        </w:rPr>
        <w:t xml:space="preserve">    1.  </w:t>
      </w:r>
      <w:r w:rsidR="4E1EB4C3" w:rsidRPr="67CDE020">
        <w:rPr>
          <w:sz w:val="20"/>
          <w:szCs w:val="20"/>
        </w:rPr>
        <w:t xml:space="preserve">When we try to </w:t>
      </w:r>
      <w:r w:rsidR="2ED29A51" w:rsidRPr="67CDE020">
        <w:rPr>
          <w:sz w:val="20"/>
          <w:szCs w:val="20"/>
        </w:rPr>
        <w:t>insert a new client detail record -</w:t>
      </w:r>
      <w:r w:rsidR="2ED29A51" w:rsidRPr="67CDE020">
        <w:rPr>
          <w:rFonts w:ascii="Calibri Light" w:eastAsia="Calibri Light" w:hAnsi="Calibri Light" w:cs="Calibri Light"/>
        </w:rPr>
        <w:t xml:space="preserve"> </w:t>
      </w:r>
      <w:r w:rsidR="2ED29A51">
        <w:rPr>
          <w:noProof/>
        </w:rPr>
        <w:drawing>
          <wp:inline distT="0" distB="0" distL="0" distR="0" wp14:anchorId="439D9C04" wp14:editId="1571DC7F">
            <wp:extent cx="5943600" cy="2797957"/>
            <wp:effectExtent l="0" t="0" r="0" b="0"/>
            <wp:docPr id="584657365" name="Picture 58465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97957"/>
                    </a:xfrm>
                    <a:prstGeom prst="rect">
                      <a:avLst/>
                    </a:prstGeom>
                  </pic:spPr>
                </pic:pic>
              </a:graphicData>
            </a:graphic>
          </wp:inline>
        </w:drawing>
      </w:r>
      <w:r w:rsidR="2ED29A51" w:rsidRPr="67CDE020">
        <w:rPr>
          <w:sz w:val="20"/>
          <w:szCs w:val="20"/>
        </w:rPr>
        <w:t>Result</w:t>
      </w:r>
      <w:r w:rsidR="5378C2F8" w:rsidRPr="67CDE020">
        <w:rPr>
          <w:sz w:val="20"/>
          <w:szCs w:val="20"/>
        </w:rPr>
        <w:t xml:space="preserve"> - NOTIFIED CLIENT ID: 152 SUCCESSFULLY, REASON: NEW CLIENT CREATED.</w:t>
      </w:r>
    </w:p>
    <w:p w14:paraId="7DCA93E9" w14:textId="06897147" w:rsidR="3746C156" w:rsidRDefault="3746C156" w:rsidP="67CDE020">
      <w:pPr>
        <w:jc w:val="both"/>
        <w:rPr>
          <w:sz w:val="20"/>
          <w:szCs w:val="20"/>
        </w:rPr>
      </w:pPr>
      <w:r w:rsidRPr="67CDE020">
        <w:rPr>
          <w:sz w:val="20"/>
          <w:szCs w:val="20"/>
        </w:rPr>
        <w:t>We can see new client detail entry reflecting on Database as well.</w:t>
      </w:r>
    </w:p>
    <w:p w14:paraId="2225BD22" w14:textId="5AE342BE" w:rsidR="3746C156" w:rsidRDefault="3746C156" w:rsidP="67CDE020">
      <w:r>
        <w:rPr>
          <w:noProof/>
        </w:rPr>
        <w:drawing>
          <wp:inline distT="0" distB="0" distL="0" distR="0" wp14:anchorId="34821D9F" wp14:editId="5F31D2D3">
            <wp:extent cx="5943600" cy="657225"/>
            <wp:effectExtent l="0" t="0" r="0" b="0"/>
            <wp:docPr id="1108633331" name="Picture 110863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657225"/>
                    </a:xfrm>
                    <a:prstGeom prst="rect">
                      <a:avLst/>
                    </a:prstGeom>
                  </pic:spPr>
                </pic:pic>
              </a:graphicData>
            </a:graphic>
          </wp:inline>
        </w:drawing>
      </w:r>
    </w:p>
    <w:p w14:paraId="521033B9" w14:textId="7EEF2CC3" w:rsidR="67CDE020" w:rsidRDefault="67CDE020" w:rsidP="67CDE020">
      <w:pPr>
        <w:pStyle w:val="ListParagraph"/>
        <w:jc w:val="both"/>
      </w:pPr>
    </w:p>
    <w:p w14:paraId="23F29FE2" w14:textId="7951A320" w:rsidR="67CDE020" w:rsidRDefault="67CDE020" w:rsidP="67CDE020">
      <w:pPr>
        <w:jc w:val="both"/>
        <w:rPr>
          <w:sz w:val="20"/>
          <w:szCs w:val="20"/>
        </w:rPr>
      </w:pPr>
    </w:p>
    <w:p w14:paraId="360CE372" w14:textId="77777777" w:rsidR="00E32018" w:rsidRDefault="00E32018" w:rsidP="67CDE020">
      <w:pPr>
        <w:jc w:val="both"/>
        <w:rPr>
          <w:sz w:val="20"/>
          <w:szCs w:val="20"/>
        </w:rPr>
      </w:pPr>
    </w:p>
    <w:p w14:paraId="34290B27" w14:textId="77777777" w:rsidR="00E32018" w:rsidRDefault="00E32018" w:rsidP="67CDE020">
      <w:pPr>
        <w:jc w:val="both"/>
        <w:rPr>
          <w:sz w:val="20"/>
          <w:szCs w:val="20"/>
        </w:rPr>
      </w:pPr>
    </w:p>
    <w:p w14:paraId="10D5ADC2" w14:textId="25E40D12" w:rsidR="3746C156" w:rsidRDefault="3746C156" w:rsidP="67CDE020">
      <w:pPr>
        <w:jc w:val="both"/>
        <w:rPr>
          <w:sz w:val="20"/>
          <w:szCs w:val="20"/>
        </w:rPr>
      </w:pPr>
      <w:r w:rsidRPr="67CDE020">
        <w:rPr>
          <w:sz w:val="20"/>
          <w:szCs w:val="20"/>
        </w:rPr>
        <w:t xml:space="preserve">2. When we try to update an existing client detail record- </w:t>
      </w:r>
    </w:p>
    <w:p w14:paraId="24E09732" w14:textId="397CC5E4" w:rsidR="179B8BB9" w:rsidRDefault="179B8BB9" w:rsidP="67CDE020">
      <w:pPr>
        <w:rPr>
          <w:rFonts w:ascii="Calibri Light" w:eastAsia="Calibri Light" w:hAnsi="Calibri Light" w:cs="Calibri Light"/>
        </w:rPr>
      </w:pPr>
      <w:r>
        <w:rPr>
          <w:noProof/>
        </w:rPr>
        <w:drawing>
          <wp:inline distT="0" distB="0" distL="0" distR="0" wp14:anchorId="0D596239" wp14:editId="4E84FEDA">
            <wp:extent cx="5943600" cy="1769499"/>
            <wp:effectExtent l="0" t="0" r="0" b="0"/>
            <wp:docPr id="231266352" name="Picture 231266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69499"/>
                    </a:xfrm>
                    <a:prstGeom prst="rect">
                      <a:avLst/>
                    </a:prstGeom>
                  </pic:spPr>
                </pic:pic>
              </a:graphicData>
            </a:graphic>
          </wp:inline>
        </w:drawing>
      </w:r>
      <w:r w:rsidRPr="67CDE020">
        <w:rPr>
          <w:sz w:val="20"/>
          <w:szCs w:val="20"/>
        </w:rPr>
        <w:t>Result - NOTIFIED CLIENT ID: 152 SUCCESSFULLY, REASON: CLIENT DETAILS UPDATED.</w:t>
      </w:r>
    </w:p>
    <w:p w14:paraId="1DB8A2B2" w14:textId="7CBE978D" w:rsidR="179B8BB9" w:rsidRDefault="179B8BB9" w:rsidP="67CDE020">
      <w:pPr>
        <w:jc w:val="both"/>
        <w:rPr>
          <w:sz w:val="20"/>
          <w:szCs w:val="20"/>
        </w:rPr>
      </w:pPr>
      <w:r w:rsidRPr="67CDE020">
        <w:rPr>
          <w:sz w:val="20"/>
          <w:szCs w:val="20"/>
        </w:rPr>
        <w:t>We can see update on client detail reflecting on Database as well.</w:t>
      </w:r>
    </w:p>
    <w:p w14:paraId="251663A2" w14:textId="29AC1AFC" w:rsidR="1C94DE7D" w:rsidRDefault="1C94DE7D" w:rsidP="67CDE020">
      <w:pPr>
        <w:jc w:val="both"/>
      </w:pPr>
      <w:r>
        <w:rPr>
          <w:noProof/>
        </w:rPr>
        <w:drawing>
          <wp:inline distT="0" distB="0" distL="0" distR="0" wp14:anchorId="37268669" wp14:editId="762397D7">
            <wp:extent cx="5943600" cy="685800"/>
            <wp:effectExtent l="0" t="0" r="0" b="0"/>
            <wp:docPr id="802674856" name="Picture 80267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685800"/>
                    </a:xfrm>
                    <a:prstGeom prst="rect">
                      <a:avLst/>
                    </a:prstGeom>
                  </pic:spPr>
                </pic:pic>
              </a:graphicData>
            </a:graphic>
          </wp:inline>
        </w:drawing>
      </w:r>
    </w:p>
    <w:p w14:paraId="2E4AE15F" w14:textId="2F0B0488" w:rsidR="2311B377" w:rsidRDefault="2311B377" w:rsidP="67CDE020">
      <w:pPr>
        <w:jc w:val="both"/>
        <w:rPr>
          <w:sz w:val="20"/>
          <w:szCs w:val="20"/>
        </w:rPr>
      </w:pPr>
      <w:r>
        <w:t xml:space="preserve">3. </w:t>
      </w:r>
      <w:r w:rsidRPr="67CDE020">
        <w:rPr>
          <w:sz w:val="20"/>
          <w:szCs w:val="20"/>
        </w:rPr>
        <w:t>When we try to update an existing client detail record but the client id is incorrect (not present on database) -</w:t>
      </w:r>
    </w:p>
    <w:p w14:paraId="3CC2CB37" w14:textId="58618F37" w:rsidR="3EBE4A2A" w:rsidRDefault="3EBE4A2A" w:rsidP="67CDE020">
      <w:pPr>
        <w:jc w:val="both"/>
      </w:pPr>
      <w:r>
        <w:rPr>
          <w:noProof/>
        </w:rPr>
        <w:drawing>
          <wp:inline distT="0" distB="0" distL="0" distR="0" wp14:anchorId="3D322EBE" wp14:editId="19CD5ADD">
            <wp:extent cx="5943600" cy="1998714"/>
            <wp:effectExtent l="0" t="0" r="0" b="0"/>
            <wp:docPr id="659314029" name="Picture 659314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98714"/>
                    </a:xfrm>
                    <a:prstGeom prst="rect">
                      <a:avLst/>
                    </a:prstGeom>
                  </pic:spPr>
                </pic:pic>
              </a:graphicData>
            </a:graphic>
          </wp:inline>
        </w:drawing>
      </w:r>
      <w:r w:rsidR="2311B377" w:rsidRPr="67CDE020">
        <w:rPr>
          <w:sz w:val="20"/>
          <w:szCs w:val="20"/>
        </w:rPr>
        <w:t xml:space="preserve"> </w:t>
      </w:r>
    </w:p>
    <w:p w14:paraId="3DEC1180" w14:textId="2828069C" w:rsidR="44D86939" w:rsidRDefault="44D86939" w:rsidP="67CDE020">
      <w:pPr>
        <w:jc w:val="both"/>
        <w:rPr>
          <w:rFonts w:ascii="Calibri Light" w:eastAsia="Calibri Light" w:hAnsi="Calibri Light" w:cs="Calibri Light"/>
        </w:rPr>
      </w:pPr>
      <w:r w:rsidRPr="67CDE020">
        <w:rPr>
          <w:sz w:val="20"/>
          <w:szCs w:val="20"/>
        </w:rPr>
        <w:t>Result - CLIENT UPDATE FAILED: INCORRECT CLIENT ID OR CLIENT DOESN'T EXIST.</w:t>
      </w:r>
    </w:p>
    <w:p w14:paraId="382CF369" w14:textId="425D7AAD" w:rsidR="67CDE020" w:rsidRDefault="67CDE020" w:rsidP="67CDE020">
      <w:pPr>
        <w:jc w:val="both"/>
        <w:rPr>
          <w:sz w:val="20"/>
          <w:szCs w:val="20"/>
        </w:rPr>
      </w:pPr>
    </w:p>
    <w:p w14:paraId="784AEC82" w14:textId="3F84B0A1" w:rsidR="67CDE020" w:rsidRDefault="67CDE020" w:rsidP="67CDE020">
      <w:pPr>
        <w:jc w:val="both"/>
        <w:rPr>
          <w:sz w:val="20"/>
          <w:szCs w:val="20"/>
        </w:rPr>
      </w:pPr>
    </w:p>
    <w:p w14:paraId="2B6A5A5C" w14:textId="7128E0E3" w:rsidR="67CDE020" w:rsidRDefault="67CDE020" w:rsidP="67CDE020">
      <w:pPr>
        <w:jc w:val="both"/>
        <w:rPr>
          <w:sz w:val="20"/>
          <w:szCs w:val="20"/>
        </w:rPr>
      </w:pPr>
    </w:p>
    <w:p w14:paraId="6F4B4909" w14:textId="7C5B9F8A" w:rsidR="67CDE020" w:rsidRDefault="67CDE020" w:rsidP="67CDE020">
      <w:pPr>
        <w:jc w:val="both"/>
        <w:rPr>
          <w:sz w:val="20"/>
          <w:szCs w:val="20"/>
        </w:rPr>
      </w:pPr>
    </w:p>
    <w:p w14:paraId="22E81B0A" w14:textId="5F5CBDAB" w:rsidR="67CDE020" w:rsidRDefault="67CDE020" w:rsidP="67CDE020">
      <w:pPr>
        <w:jc w:val="both"/>
        <w:rPr>
          <w:sz w:val="20"/>
          <w:szCs w:val="20"/>
        </w:rPr>
      </w:pPr>
    </w:p>
    <w:p w14:paraId="412864A5" w14:textId="4FF42AE8" w:rsidR="67CDE020" w:rsidRDefault="67CDE020" w:rsidP="67CDE020">
      <w:pPr>
        <w:jc w:val="both"/>
        <w:rPr>
          <w:sz w:val="20"/>
          <w:szCs w:val="20"/>
        </w:rPr>
      </w:pPr>
    </w:p>
    <w:p w14:paraId="29EBD62F" w14:textId="3E4460CD" w:rsidR="4766F5A1" w:rsidRDefault="4766F5A1" w:rsidP="67CDE020">
      <w:pPr>
        <w:jc w:val="both"/>
        <w:rPr>
          <w:sz w:val="20"/>
          <w:szCs w:val="20"/>
        </w:rPr>
      </w:pPr>
      <w:r w:rsidRPr="67CDE020">
        <w:rPr>
          <w:sz w:val="20"/>
          <w:szCs w:val="20"/>
        </w:rPr>
        <w:lastRenderedPageBreak/>
        <w:t>4. When we try to fetch existing client detail record with client id from database -</w:t>
      </w:r>
    </w:p>
    <w:p w14:paraId="7BD522D9" w14:textId="6F54E6F4" w:rsidR="4EF73210" w:rsidRDefault="4EF73210" w:rsidP="67CDE020">
      <w:pPr>
        <w:jc w:val="both"/>
        <w:rPr>
          <w:rFonts w:ascii="Calibri Light" w:eastAsia="Calibri Light" w:hAnsi="Calibri Light" w:cs="Calibri Light"/>
        </w:rPr>
      </w:pPr>
      <w:r>
        <w:rPr>
          <w:noProof/>
        </w:rPr>
        <w:drawing>
          <wp:inline distT="0" distB="0" distL="0" distR="0" wp14:anchorId="4B5F9806" wp14:editId="2213B977">
            <wp:extent cx="5943600" cy="5343525"/>
            <wp:effectExtent l="0" t="0" r="0" b="0"/>
            <wp:docPr id="908795440" name="Picture 90879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5343525"/>
                    </a:xfrm>
                    <a:prstGeom prst="rect">
                      <a:avLst/>
                    </a:prstGeom>
                  </pic:spPr>
                </pic:pic>
              </a:graphicData>
            </a:graphic>
          </wp:inline>
        </w:drawing>
      </w:r>
      <w:r w:rsidRPr="67CDE020">
        <w:rPr>
          <w:sz w:val="20"/>
          <w:szCs w:val="20"/>
        </w:rPr>
        <w:t>Result - It fetches the client detail record based on client id passed in parameter fro</w:t>
      </w:r>
      <w:r w:rsidR="082B3650" w:rsidRPr="67CDE020">
        <w:rPr>
          <w:sz w:val="20"/>
          <w:szCs w:val="20"/>
        </w:rPr>
        <w:t>m database</w:t>
      </w:r>
      <w:r w:rsidRPr="67CDE020">
        <w:rPr>
          <w:sz w:val="20"/>
          <w:szCs w:val="20"/>
        </w:rPr>
        <w:t>.</w:t>
      </w:r>
    </w:p>
    <w:p w14:paraId="313AB5AA" w14:textId="4FD857E1" w:rsidR="67CDE020" w:rsidRDefault="67CDE020" w:rsidP="67CDE020">
      <w:pPr>
        <w:jc w:val="both"/>
        <w:rPr>
          <w:sz w:val="20"/>
          <w:szCs w:val="20"/>
        </w:rPr>
      </w:pPr>
    </w:p>
    <w:p w14:paraId="6C533C5E" w14:textId="104FB170" w:rsidR="67CDE020" w:rsidRDefault="67CDE020" w:rsidP="67CDE020">
      <w:pPr>
        <w:jc w:val="both"/>
        <w:rPr>
          <w:sz w:val="20"/>
          <w:szCs w:val="20"/>
        </w:rPr>
      </w:pPr>
    </w:p>
    <w:p w14:paraId="1920E4EF" w14:textId="25BAB108" w:rsidR="67CDE020" w:rsidRDefault="67CDE020" w:rsidP="67CDE020">
      <w:pPr>
        <w:jc w:val="both"/>
        <w:rPr>
          <w:sz w:val="20"/>
          <w:szCs w:val="20"/>
        </w:rPr>
      </w:pPr>
    </w:p>
    <w:p w14:paraId="34C2AEBA" w14:textId="4DEA39A5" w:rsidR="67CDE020" w:rsidRDefault="67CDE020" w:rsidP="67CDE020">
      <w:pPr>
        <w:jc w:val="both"/>
        <w:rPr>
          <w:sz w:val="20"/>
          <w:szCs w:val="20"/>
        </w:rPr>
      </w:pPr>
    </w:p>
    <w:p w14:paraId="358616DD" w14:textId="7AA7E4D3" w:rsidR="67CDE020" w:rsidRDefault="67CDE020" w:rsidP="67CDE020">
      <w:pPr>
        <w:jc w:val="both"/>
        <w:rPr>
          <w:sz w:val="20"/>
          <w:szCs w:val="20"/>
        </w:rPr>
      </w:pPr>
    </w:p>
    <w:p w14:paraId="1A579D99" w14:textId="2560BA5B" w:rsidR="67CDE020" w:rsidRDefault="67CDE020" w:rsidP="67CDE020">
      <w:pPr>
        <w:jc w:val="both"/>
        <w:rPr>
          <w:sz w:val="20"/>
          <w:szCs w:val="20"/>
        </w:rPr>
      </w:pPr>
    </w:p>
    <w:p w14:paraId="59BC4CB2" w14:textId="0E4032C3" w:rsidR="67CDE020" w:rsidRDefault="67CDE020" w:rsidP="67CDE020">
      <w:pPr>
        <w:jc w:val="both"/>
        <w:rPr>
          <w:sz w:val="20"/>
          <w:szCs w:val="20"/>
        </w:rPr>
      </w:pPr>
    </w:p>
    <w:p w14:paraId="44EE07CD" w14:textId="1312BD6A" w:rsidR="67CDE020" w:rsidRDefault="67CDE020" w:rsidP="67CDE020">
      <w:pPr>
        <w:jc w:val="both"/>
        <w:rPr>
          <w:sz w:val="20"/>
          <w:szCs w:val="20"/>
        </w:rPr>
      </w:pPr>
    </w:p>
    <w:p w14:paraId="42A8B654" w14:textId="66F6A5BF" w:rsidR="67CDE020" w:rsidRDefault="67CDE020" w:rsidP="67CDE020">
      <w:pPr>
        <w:jc w:val="both"/>
        <w:rPr>
          <w:sz w:val="20"/>
          <w:szCs w:val="20"/>
        </w:rPr>
      </w:pPr>
    </w:p>
    <w:p w14:paraId="58A91D2C" w14:textId="534CAF31" w:rsidR="362798A2" w:rsidRDefault="362798A2" w:rsidP="67CDE020">
      <w:pPr>
        <w:rPr>
          <w:rFonts w:ascii="Calibri Light" w:eastAsia="Calibri Light" w:hAnsi="Calibri Light" w:cs="Calibri Light"/>
        </w:rPr>
      </w:pPr>
      <w:r w:rsidRPr="67CDE020">
        <w:rPr>
          <w:rFonts w:ascii="Calibri Light" w:eastAsia="Calibri Light" w:hAnsi="Calibri Light" w:cs="Calibri Light"/>
          <w:b/>
          <w:bCs/>
        </w:rPr>
        <w:t>Phase 5</w:t>
      </w:r>
      <w:r w:rsidRPr="67CDE020">
        <w:rPr>
          <w:rFonts w:ascii="Calibri Light" w:eastAsia="Calibri Light" w:hAnsi="Calibri Light" w:cs="Calibri Light"/>
        </w:rPr>
        <w:t>: Implementing NotificationService microservice.</w:t>
      </w:r>
    </w:p>
    <w:p w14:paraId="6908EF7A" w14:textId="5FF2713B" w:rsidR="67CDE020" w:rsidRDefault="67CDE020" w:rsidP="67CDE020">
      <w:pPr>
        <w:jc w:val="both"/>
        <w:rPr>
          <w:sz w:val="20"/>
          <w:szCs w:val="20"/>
        </w:rPr>
      </w:pPr>
    </w:p>
    <w:p w14:paraId="43D11B41" w14:textId="06B122E6" w:rsidR="67CDE020" w:rsidRDefault="67CDE020" w:rsidP="67CDE020">
      <w:pPr>
        <w:jc w:val="both"/>
        <w:rPr>
          <w:sz w:val="20"/>
          <w:szCs w:val="20"/>
        </w:rPr>
      </w:pPr>
    </w:p>
    <w:p w14:paraId="1084929A" w14:textId="15C451B5" w:rsidR="67CDE020" w:rsidRDefault="67CDE020" w:rsidP="67CDE020">
      <w:pPr>
        <w:jc w:val="both"/>
        <w:rPr>
          <w:sz w:val="20"/>
          <w:szCs w:val="20"/>
        </w:rPr>
      </w:pPr>
    </w:p>
    <w:sectPr w:rsidR="67CDE0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xOrN6OHL" int2:invalidationBookmarkName="" int2:hashCode="EJ+nMG6M042gPr" int2:id="cNlUJKRA">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EBBAE5"/>
    <w:multiLevelType w:val="hybridMultilevel"/>
    <w:tmpl w:val="2DB25F06"/>
    <w:lvl w:ilvl="0" w:tplc="E1E82668">
      <w:start w:val="1"/>
      <w:numFmt w:val="decimal"/>
      <w:lvlText w:val="%1."/>
      <w:lvlJc w:val="left"/>
      <w:pPr>
        <w:ind w:left="720" w:hanging="360"/>
      </w:pPr>
    </w:lvl>
    <w:lvl w:ilvl="1" w:tplc="A964159C">
      <w:start w:val="1"/>
      <w:numFmt w:val="lowerLetter"/>
      <w:lvlText w:val="%2."/>
      <w:lvlJc w:val="left"/>
      <w:pPr>
        <w:ind w:left="1440" w:hanging="360"/>
      </w:pPr>
    </w:lvl>
    <w:lvl w:ilvl="2" w:tplc="6B749F82">
      <w:start w:val="1"/>
      <w:numFmt w:val="lowerRoman"/>
      <w:lvlText w:val="%3."/>
      <w:lvlJc w:val="right"/>
      <w:pPr>
        <w:ind w:left="2160" w:hanging="180"/>
      </w:pPr>
    </w:lvl>
    <w:lvl w:ilvl="3" w:tplc="C0E24630">
      <w:start w:val="1"/>
      <w:numFmt w:val="decimal"/>
      <w:lvlText w:val="%4."/>
      <w:lvlJc w:val="left"/>
      <w:pPr>
        <w:ind w:left="2880" w:hanging="360"/>
      </w:pPr>
    </w:lvl>
    <w:lvl w:ilvl="4" w:tplc="FD7892FA">
      <w:start w:val="1"/>
      <w:numFmt w:val="lowerLetter"/>
      <w:lvlText w:val="%5."/>
      <w:lvlJc w:val="left"/>
      <w:pPr>
        <w:ind w:left="3600" w:hanging="360"/>
      </w:pPr>
    </w:lvl>
    <w:lvl w:ilvl="5" w:tplc="E490EDFA">
      <w:start w:val="1"/>
      <w:numFmt w:val="lowerRoman"/>
      <w:lvlText w:val="%6."/>
      <w:lvlJc w:val="right"/>
      <w:pPr>
        <w:ind w:left="4320" w:hanging="180"/>
      </w:pPr>
    </w:lvl>
    <w:lvl w:ilvl="6" w:tplc="3D78A864">
      <w:start w:val="1"/>
      <w:numFmt w:val="decimal"/>
      <w:lvlText w:val="%7."/>
      <w:lvlJc w:val="left"/>
      <w:pPr>
        <w:ind w:left="5040" w:hanging="360"/>
      </w:pPr>
    </w:lvl>
    <w:lvl w:ilvl="7" w:tplc="9554641C">
      <w:start w:val="1"/>
      <w:numFmt w:val="lowerLetter"/>
      <w:lvlText w:val="%8."/>
      <w:lvlJc w:val="left"/>
      <w:pPr>
        <w:ind w:left="5760" w:hanging="360"/>
      </w:pPr>
    </w:lvl>
    <w:lvl w:ilvl="8" w:tplc="EB966618">
      <w:start w:val="1"/>
      <w:numFmt w:val="lowerRoman"/>
      <w:lvlText w:val="%9."/>
      <w:lvlJc w:val="right"/>
      <w:pPr>
        <w:ind w:left="6480" w:hanging="180"/>
      </w:pPr>
    </w:lvl>
  </w:abstractNum>
  <w:abstractNum w:abstractNumId="1" w15:restartNumberingAfterBreak="0">
    <w:nsid w:val="2A15DCE1"/>
    <w:multiLevelType w:val="hybridMultilevel"/>
    <w:tmpl w:val="D82456E8"/>
    <w:lvl w:ilvl="0" w:tplc="5DFAA506">
      <w:start w:val="1"/>
      <w:numFmt w:val="decimal"/>
      <w:lvlText w:val="%1."/>
      <w:lvlJc w:val="left"/>
      <w:pPr>
        <w:ind w:left="720" w:hanging="360"/>
      </w:pPr>
    </w:lvl>
    <w:lvl w:ilvl="1" w:tplc="5EE4A3CA">
      <w:start w:val="1"/>
      <w:numFmt w:val="lowerLetter"/>
      <w:lvlText w:val="%2."/>
      <w:lvlJc w:val="left"/>
      <w:pPr>
        <w:ind w:left="1440" w:hanging="360"/>
      </w:pPr>
    </w:lvl>
    <w:lvl w:ilvl="2" w:tplc="FCA02EC8">
      <w:start w:val="1"/>
      <w:numFmt w:val="lowerRoman"/>
      <w:lvlText w:val="%3."/>
      <w:lvlJc w:val="right"/>
      <w:pPr>
        <w:ind w:left="2160" w:hanging="180"/>
      </w:pPr>
    </w:lvl>
    <w:lvl w:ilvl="3" w:tplc="2538599E">
      <w:start w:val="1"/>
      <w:numFmt w:val="decimal"/>
      <w:lvlText w:val="%4."/>
      <w:lvlJc w:val="left"/>
      <w:pPr>
        <w:ind w:left="2880" w:hanging="360"/>
      </w:pPr>
    </w:lvl>
    <w:lvl w:ilvl="4" w:tplc="6BAACA84">
      <w:start w:val="1"/>
      <w:numFmt w:val="lowerLetter"/>
      <w:lvlText w:val="%5."/>
      <w:lvlJc w:val="left"/>
      <w:pPr>
        <w:ind w:left="3600" w:hanging="360"/>
      </w:pPr>
    </w:lvl>
    <w:lvl w:ilvl="5" w:tplc="D164A4C2">
      <w:start w:val="1"/>
      <w:numFmt w:val="lowerRoman"/>
      <w:lvlText w:val="%6."/>
      <w:lvlJc w:val="right"/>
      <w:pPr>
        <w:ind w:left="4320" w:hanging="180"/>
      </w:pPr>
    </w:lvl>
    <w:lvl w:ilvl="6" w:tplc="30EC50E2">
      <w:start w:val="1"/>
      <w:numFmt w:val="decimal"/>
      <w:lvlText w:val="%7."/>
      <w:lvlJc w:val="left"/>
      <w:pPr>
        <w:ind w:left="5040" w:hanging="360"/>
      </w:pPr>
    </w:lvl>
    <w:lvl w:ilvl="7" w:tplc="86B69DC0">
      <w:start w:val="1"/>
      <w:numFmt w:val="lowerLetter"/>
      <w:lvlText w:val="%8."/>
      <w:lvlJc w:val="left"/>
      <w:pPr>
        <w:ind w:left="5760" w:hanging="360"/>
      </w:pPr>
    </w:lvl>
    <w:lvl w:ilvl="8" w:tplc="4CE2DE20">
      <w:start w:val="1"/>
      <w:numFmt w:val="lowerRoman"/>
      <w:lvlText w:val="%9."/>
      <w:lvlJc w:val="right"/>
      <w:pPr>
        <w:ind w:left="6480" w:hanging="180"/>
      </w:pPr>
    </w:lvl>
  </w:abstractNum>
  <w:abstractNum w:abstractNumId="2" w15:restartNumberingAfterBreak="0">
    <w:nsid w:val="2B17D6C3"/>
    <w:multiLevelType w:val="hybridMultilevel"/>
    <w:tmpl w:val="E7121AB6"/>
    <w:lvl w:ilvl="0" w:tplc="30E62F96">
      <w:start w:val="1"/>
      <w:numFmt w:val="bullet"/>
      <w:lvlText w:val=""/>
      <w:lvlJc w:val="left"/>
      <w:pPr>
        <w:ind w:left="720" w:hanging="360"/>
      </w:pPr>
      <w:rPr>
        <w:rFonts w:ascii="Symbol" w:hAnsi="Symbol" w:hint="default"/>
      </w:rPr>
    </w:lvl>
    <w:lvl w:ilvl="1" w:tplc="03FE8DB2">
      <w:start w:val="1"/>
      <w:numFmt w:val="bullet"/>
      <w:lvlText w:val="o"/>
      <w:lvlJc w:val="left"/>
      <w:pPr>
        <w:ind w:left="1440" w:hanging="360"/>
      </w:pPr>
      <w:rPr>
        <w:rFonts w:ascii="Courier New" w:hAnsi="Courier New" w:hint="default"/>
      </w:rPr>
    </w:lvl>
    <w:lvl w:ilvl="2" w:tplc="6088D07C">
      <w:start w:val="1"/>
      <w:numFmt w:val="bullet"/>
      <w:lvlText w:val=""/>
      <w:lvlJc w:val="left"/>
      <w:pPr>
        <w:ind w:left="2160" w:hanging="360"/>
      </w:pPr>
      <w:rPr>
        <w:rFonts w:ascii="Wingdings" w:hAnsi="Wingdings" w:hint="default"/>
      </w:rPr>
    </w:lvl>
    <w:lvl w:ilvl="3" w:tplc="A71EC334">
      <w:start w:val="1"/>
      <w:numFmt w:val="bullet"/>
      <w:lvlText w:val=""/>
      <w:lvlJc w:val="left"/>
      <w:pPr>
        <w:ind w:left="2880" w:hanging="360"/>
      </w:pPr>
      <w:rPr>
        <w:rFonts w:ascii="Symbol" w:hAnsi="Symbol" w:hint="default"/>
      </w:rPr>
    </w:lvl>
    <w:lvl w:ilvl="4" w:tplc="3258AE20">
      <w:start w:val="1"/>
      <w:numFmt w:val="bullet"/>
      <w:lvlText w:val="o"/>
      <w:lvlJc w:val="left"/>
      <w:pPr>
        <w:ind w:left="3600" w:hanging="360"/>
      </w:pPr>
      <w:rPr>
        <w:rFonts w:ascii="Courier New" w:hAnsi="Courier New" w:hint="default"/>
      </w:rPr>
    </w:lvl>
    <w:lvl w:ilvl="5" w:tplc="7EC02A44">
      <w:start w:val="1"/>
      <w:numFmt w:val="bullet"/>
      <w:lvlText w:val=""/>
      <w:lvlJc w:val="left"/>
      <w:pPr>
        <w:ind w:left="4320" w:hanging="360"/>
      </w:pPr>
      <w:rPr>
        <w:rFonts w:ascii="Wingdings" w:hAnsi="Wingdings" w:hint="default"/>
      </w:rPr>
    </w:lvl>
    <w:lvl w:ilvl="6" w:tplc="FE606606">
      <w:start w:val="1"/>
      <w:numFmt w:val="bullet"/>
      <w:lvlText w:val=""/>
      <w:lvlJc w:val="left"/>
      <w:pPr>
        <w:ind w:left="5040" w:hanging="360"/>
      </w:pPr>
      <w:rPr>
        <w:rFonts w:ascii="Symbol" w:hAnsi="Symbol" w:hint="default"/>
      </w:rPr>
    </w:lvl>
    <w:lvl w:ilvl="7" w:tplc="939EB8DA">
      <w:start w:val="1"/>
      <w:numFmt w:val="bullet"/>
      <w:lvlText w:val="o"/>
      <w:lvlJc w:val="left"/>
      <w:pPr>
        <w:ind w:left="5760" w:hanging="360"/>
      </w:pPr>
      <w:rPr>
        <w:rFonts w:ascii="Courier New" w:hAnsi="Courier New" w:hint="default"/>
      </w:rPr>
    </w:lvl>
    <w:lvl w:ilvl="8" w:tplc="F58EEDCC">
      <w:start w:val="1"/>
      <w:numFmt w:val="bullet"/>
      <w:lvlText w:val=""/>
      <w:lvlJc w:val="left"/>
      <w:pPr>
        <w:ind w:left="6480" w:hanging="360"/>
      </w:pPr>
      <w:rPr>
        <w:rFonts w:ascii="Wingdings" w:hAnsi="Wingdings" w:hint="default"/>
      </w:rPr>
    </w:lvl>
  </w:abstractNum>
  <w:abstractNum w:abstractNumId="3" w15:restartNumberingAfterBreak="0">
    <w:nsid w:val="3DCAD385"/>
    <w:multiLevelType w:val="hybridMultilevel"/>
    <w:tmpl w:val="62049354"/>
    <w:lvl w:ilvl="0" w:tplc="74EE3DD6">
      <w:start w:val="1"/>
      <w:numFmt w:val="bullet"/>
      <w:lvlText w:val=""/>
      <w:lvlJc w:val="left"/>
      <w:pPr>
        <w:ind w:left="720" w:hanging="360"/>
      </w:pPr>
      <w:rPr>
        <w:rFonts w:ascii="Symbol" w:hAnsi="Symbol" w:hint="default"/>
      </w:rPr>
    </w:lvl>
    <w:lvl w:ilvl="1" w:tplc="C76AE1B4">
      <w:start w:val="1"/>
      <w:numFmt w:val="bullet"/>
      <w:lvlText w:val="o"/>
      <w:lvlJc w:val="left"/>
      <w:pPr>
        <w:ind w:left="1440" w:hanging="360"/>
      </w:pPr>
      <w:rPr>
        <w:rFonts w:ascii="Courier New" w:hAnsi="Courier New" w:hint="default"/>
      </w:rPr>
    </w:lvl>
    <w:lvl w:ilvl="2" w:tplc="31527340">
      <w:start w:val="1"/>
      <w:numFmt w:val="bullet"/>
      <w:lvlText w:val=""/>
      <w:lvlJc w:val="left"/>
      <w:pPr>
        <w:ind w:left="2160" w:hanging="360"/>
      </w:pPr>
      <w:rPr>
        <w:rFonts w:ascii="Wingdings" w:hAnsi="Wingdings" w:hint="default"/>
      </w:rPr>
    </w:lvl>
    <w:lvl w:ilvl="3" w:tplc="FC6E9518">
      <w:start w:val="1"/>
      <w:numFmt w:val="bullet"/>
      <w:lvlText w:val=""/>
      <w:lvlJc w:val="left"/>
      <w:pPr>
        <w:ind w:left="2880" w:hanging="360"/>
      </w:pPr>
      <w:rPr>
        <w:rFonts w:ascii="Symbol" w:hAnsi="Symbol" w:hint="default"/>
      </w:rPr>
    </w:lvl>
    <w:lvl w:ilvl="4" w:tplc="41F0EB1E">
      <w:start w:val="1"/>
      <w:numFmt w:val="bullet"/>
      <w:lvlText w:val="o"/>
      <w:lvlJc w:val="left"/>
      <w:pPr>
        <w:ind w:left="3600" w:hanging="360"/>
      </w:pPr>
      <w:rPr>
        <w:rFonts w:ascii="Courier New" w:hAnsi="Courier New" w:hint="default"/>
      </w:rPr>
    </w:lvl>
    <w:lvl w:ilvl="5" w:tplc="957427F8">
      <w:start w:val="1"/>
      <w:numFmt w:val="bullet"/>
      <w:lvlText w:val=""/>
      <w:lvlJc w:val="left"/>
      <w:pPr>
        <w:ind w:left="4320" w:hanging="360"/>
      </w:pPr>
      <w:rPr>
        <w:rFonts w:ascii="Wingdings" w:hAnsi="Wingdings" w:hint="default"/>
      </w:rPr>
    </w:lvl>
    <w:lvl w:ilvl="6" w:tplc="CEB0E3EE">
      <w:start w:val="1"/>
      <w:numFmt w:val="bullet"/>
      <w:lvlText w:val=""/>
      <w:lvlJc w:val="left"/>
      <w:pPr>
        <w:ind w:left="5040" w:hanging="360"/>
      </w:pPr>
      <w:rPr>
        <w:rFonts w:ascii="Symbol" w:hAnsi="Symbol" w:hint="default"/>
      </w:rPr>
    </w:lvl>
    <w:lvl w:ilvl="7" w:tplc="D776686A">
      <w:start w:val="1"/>
      <w:numFmt w:val="bullet"/>
      <w:lvlText w:val="o"/>
      <w:lvlJc w:val="left"/>
      <w:pPr>
        <w:ind w:left="5760" w:hanging="360"/>
      </w:pPr>
      <w:rPr>
        <w:rFonts w:ascii="Courier New" w:hAnsi="Courier New" w:hint="default"/>
      </w:rPr>
    </w:lvl>
    <w:lvl w:ilvl="8" w:tplc="49A0FBC0">
      <w:start w:val="1"/>
      <w:numFmt w:val="bullet"/>
      <w:lvlText w:val=""/>
      <w:lvlJc w:val="left"/>
      <w:pPr>
        <w:ind w:left="6480" w:hanging="360"/>
      </w:pPr>
      <w:rPr>
        <w:rFonts w:ascii="Wingdings" w:hAnsi="Wingdings" w:hint="default"/>
      </w:rPr>
    </w:lvl>
  </w:abstractNum>
  <w:abstractNum w:abstractNumId="4" w15:restartNumberingAfterBreak="0">
    <w:nsid w:val="465C9C54"/>
    <w:multiLevelType w:val="hybridMultilevel"/>
    <w:tmpl w:val="DECA81C6"/>
    <w:lvl w:ilvl="0" w:tplc="F48C22FA">
      <w:start w:val="1"/>
      <w:numFmt w:val="bullet"/>
      <w:lvlText w:val=""/>
      <w:lvlJc w:val="left"/>
      <w:pPr>
        <w:ind w:left="720" w:hanging="360"/>
      </w:pPr>
      <w:rPr>
        <w:rFonts w:ascii="Symbol" w:hAnsi="Symbol" w:hint="default"/>
      </w:rPr>
    </w:lvl>
    <w:lvl w:ilvl="1" w:tplc="4384A85E">
      <w:start w:val="1"/>
      <w:numFmt w:val="bullet"/>
      <w:lvlText w:val="o"/>
      <w:lvlJc w:val="left"/>
      <w:pPr>
        <w:ind w:left="1440" w:hanging="360"/>
      </w:pPr>
      <w:rPr>
        <w:rFonts w:ascii="Courier New" w:hAnsi="Courier New" w:hint="default"/>
      </w:rPr>
    </w:lvl>
    <w:lvl w:ilvl="2" w:tplc="C11A9A5C">
      <w:start w:val="1"/>
      <w:numFmt w:val="bullet"/>
      <w:lvlText w:val=""/>
      <w:lvlJc w:val="left"/>
      <w:pPr>
        <w:ind w:left="2160" w:hanging="360"/>
      </w:pPr>
      <w:rPr>
        <w:rFonts w:ascii="Wingdings" w:hAnsi="Wingdings" w:hint="default"/>
      </w:rPr>
    </w:lvl>
    <w:lvl w:ilvl="3" w:tplc="5A9A2EE2">
      <w:start w:val="1"/>
      <w:numFmt w:val="bullet"/>
      <w:lvlText w:val=""/>
      <w:lvlJc w:val="left"/>
      <w:pPr>
        <w:ind w:left="2880" w:hanging="360"/>
      </w:pPr>
      <w:rPr>
        <w:rFonts w:ascii="Symbol" w:hAnsi="Symbol" w:hint="default"/>
      </w:rPr>
    </w:lvl>
    <w:lvl w:ilvl="4" w:tplc="0A0CDE00">
      <w:start w:val="1"/>
      <w:numFmt w:val="bullet"/>
      <w:lvlText w:val="o"/>
      <w:lvlJc w:val="left"/>
      <w:pPr>
        <w:ind w:left="3600" w:hanging="360"/>
      </w:pPr>
      <w:rPr>
        <w:rFonts w:ascii="Courier New" w:hAnsi="Courier New" w:hint="default"/>
      </w:rPr>
    </w:lvl>
    <w:lvl w:ilvl="5" w:tplc="3AD2058E">
      <w:start w:val="1"/>
      <w:numFmt w:val="bullet"/>
      <w:lvlText w:val=""/>
      <w:lvlJc w:val="left"/>
      <w:pPr>
        <w:ind w:left="4320" w:hanging="360"/>
      </w:pPr>
      <w:rPr>
        <w:rFonts w:ascii="Wingdings" w:hAnsi="Wingdings" w:hint="default"/>
      </w:rPr>
    </w:lvl>
    <w:lvl w:ilvl="6" w:tplc="7BF29134">
      <w:start w:val="1"/>
      <w:numFmt w:val="bullet"/>
      <w:lvlText w:val=""/>
      <w:lvlJc w:val="left"/>
      <w:pPr>
        <w:ind w:left="5040" w:hanging="360"/>
      </w:pPr>
      <w:rPr>
        <w:rFonts w:ascii="Symbol" w:hAnsi="Symbol" w:hint="default"/>
      </w:rPr>
    </w:lvl>
    <w:lvl w:ilvl="7" w:tplc="0A4C6246">
      <w:start w:val="1"/>
      <w:numFmt w:val="bullet"/>
      <w:lvlText w:val="o"/>
      <w:lvlJc w:val="left"/>
      <w:pPr>
        <w:ind w:left="5760" w:hanging="360"/>
      </w:pPr>
      <w:rPr>
        <w:rFonts w:ascii="Courier New" w:hAnsi="Courier New" w:hint="default"/>
      </w:rPr>
    </w:lvl>
    <w:lvl w:ilvl="8" w:tplc="A2BC7A66">
      <w:start w:val="1"/>
      <w:numFmt w:val="bullet"/>
      <w:lvlText w:val=""/>
      <w:lvlJc w:val="left"/>
      <w:pPr>
        <w:ind w:left="6480" w:hanging="360"/>
      </w:pPr>
      <w:rPr>
        <w:rFonts w:ascii="Wingdings" w:hAnsi="Wingdings" w:hint="default"/>
      </w:rPr>
    </w:lvl>
  </w:abstractNum>
  <w:abstractNum w:abstractNumId="5" w15:restartNumberingAfterBreak="0">
    <w:nsid w:val="485882B3"/>
    <w:multiLevelType w:val="hybridMultilevel"/>
    <w:tmpl w:val="2A6CCFEA"/>
    <w:lvl w:ilvl="0" w:tplc="D5941A10">
      <w:start w:val="1"/>
      <w:numFmt w:val="bullet"/>
      <w:lvlText w:val=""/>
      <w:lvlJc w:val="left"/>
      <w:pPr>
        <w:ind w:left="720" w:hanging="360"/>
      </w:pPr>
      <w:rPr>
        <w:rFonts w:ascii="Symbol" w:hAnsi="Symbol" w:hint="default"/>
      </w:rPr>
    </w:lvl>
    <w:lvl w:ilvl="1" w:tplc="2092D134">
      <w:start w:val="1"/>
      <w:numFmt w:val="bullet"/>
      <w:lvlText w:val="o"/>
      <w:lvlJc w:val="left"/>
      <w:pPr>
        <w:ind w:left="1440" w:hanging="360"/>
      </w:pPr>
      <w:rPr>
        <w:rFonts w:ascii="Courier New" w:hAnsi="Courier New" w:hint="default"/>
      </w:rPr>
    </w:lvl>
    <w:lvl w:ilvl="2" w:tplc="5588C452">
      <w:start w:val="1"/>
      <w:numFmt w:val="bullet"/>
      <w:lvlText w:val=""/>
      <w:lvlJc w:val="left"/>
      <w:pPr>
        <w:ind w:left="2160" w:hanging="360"/>
      </w:pPr>
      <w:rPr>
        <w:rFonts w:ascii="Wingdings" w:hAnsi="Wingdings" w:hint="default"/>
      </w:rPr>
    </w:lvl>
    <w:lvl w:ilvl="3" w:tplc="03CA9C9A">
      <w:start w:val="1"/>
      <w:numFmt w:val="bullet"/>
      <w:lvlText w:val=""/>
      <w:lvlJc w:val="left"/>
      <w:pPr>
        <w:ind w:left="2880" w:hanging="360"/>
      </w:pPr>
      <w:rPr>
        <w:rFonts w:ascii="Symbol" w:hAnsi="Symbol" w:hint="default"/>
      </w:rPr>
    </w:lvl>
    <w:lvl w:ilvl="4" w:tplc="4CD27A18">
      <w:start w:val="1"/>
      <w:numFmt w:val="bullet"/>
      <w:lvlText w:val="o"/>
      <w:lvlJc w:val="left"/>
      <w:pPr>
        <w:ind w:left="3600" w:hanging="360"/>
      </w:pPr>
      <w:rPr>
        <w:rFonts w:ascii="Courier New" w:hAnsi="Courier New" w:hint="default"/>
      </w:rPr>
    </w:lvl>
    <w:lvl w:ilvl="5" w:tplc="80AE1840">
      <w:start w:val="1"/>
      <w:numFmt w:val="bullet"/>
      <w:lvlText w:val=""/>
      <w:lvlJc w:val="left"/>
      <w:pPr>
        <w:ind w:left="4320" w:hanging="360"/>
      </w:pPr>
      <w:rPr>
        <w:rFonts w:ascii="Wingdings" w:hAnsi="Wingdings" w:hint="default"/>
      </w:rPr>
    </w:lvl>
    <w:lvl w:ilvl="6" w:tplc="D206E742">
      <w:start w:val="1"/>
      <w:numFmt w:val="bullet"/>
      <w:lvlText w:val=""/>
      <w:lvlJc w:val="left"/>
      <w:pPr>
        <w:ind w:left="5040" w:hanging="360"/>
      </w:pPr>
      <w:rPr>
        <w:rFonts w:ascii="Symbol" w:hAnsi="Symbol" w:hint="default"/>
      </w:rPr>
    </w:lvl>
    <w:lvl w:ilvl="7" w:tplc="85104EE2">
      <w:start w:val="1"/>
      <w:numFmt w:val="bullet"/>
      <w:lvlText w:val="o"/>
      <w:lvlJc w:val="left"/>
      <w:pPr>
        <w:ind w:left="5760" w:hanging="360"/>
      </w:pPr>
      <w:rPr>
        <w:rFonts w:ascii="Courier New" w:hAnsi="Courier New" w:hint="default"/>
      </w:rPr>
    </w:lvl>
    <w:lvl w:ilvl="8" w:tplc="A5FC2700">
      <w:start w:val="1"/>
      <w:numFmt w:val="bullet"/>
      <w:lvlText w:val=""/>
      <w:lvlJc w:val="left"/>
      <w:pPr>
        <w:ind w:left="6480" w:hanging="360"/>
      </w:pPr>
      <w:rPr>
        <w:rFonts w:ascii="Wingdings" w:hAnsi="Wingdings" w:hint="default"/>
      </w:rPr>
    </w:lvl>
  </w:abstractNum>
  <w:abstractNum w:abstractNumId="6" w15:restartNumberingAfterBreak="0">
    <w:nsid w:val="48654408"/>
    <w:multiLevelType w:val="hybridMultilevel"/>
    <w:tmpl w:val="ADA87A3A"/>
    <w:lvl w:ilvl="0" w:tplc="6ED2C68A">
      <w:start w:val="1"/>
      <w:numFmt w:val="bullet"/>
      <w:lvlText w:val=""/>
      <w:lvlJc w:val="left"/>
      <w:pPr>
        <w:ind w:left="720" w:hanging="360"/>
      </w:pPr>
      <w:rPr>
        <w:rFonts w:ascii="Symbol" w:hAnsi="Symbol" w:hint="default"/>
      </w:rPr>
    </w:lvl>
    <w:lvl w:ilvl="1" w:tplc="36B66902">
      <w:start w:val="1"/>
      <w:numFmt w:val="bullet"/>
      <w:lvlText w:val="o"/>
      <w:lvlJc w:val="left"/>
      <w:pPr>
        <w:ind w:left="1440" w:hanging="360"/>
      </w:pPr>
      <w:rPr>
        <w:rFonts w:ascii="Courier New" w:hAnsi="Courier New" w:hint="default"/>
      </w:rPr>
    </w:lvl>
    <w:lvl w:ilvl="2" w:tplc="C98ECAE6">
      <w:start w:val="1"/>
      <w:numFmt w:val="bullet"/>
      <w:lvlText w:val=""/>
      <w:lvlJc w:val="left"/>
      <w:pPr>
        <w:ind w:left="2160" w:hanging="360"/>
      </w:pPr>
      <w:rPr>
        <w:rFonts w:ascii="Wingdings" w:hAnsi="Wingdings" w:hint="default"/>
      </w:rPr>
    </w:lvl>
    <w:lvl w:ilvl="3" w:tplc="6EE81E10">
      <w:start w:val="1"/>
      <w:numFmt w:val="bullet"/>
      <w:lvlText w:val=""/>
      <w:lvlJc w:val="left"/>
      <w:pPr>
        <w:ind w:left="2880" w:hanging="360"/>
      </w:pPr>
      <w:rPr>
        <w:rFonts w:ascii="Symbol" w:hAnsi="Symbol" w:hint="default"/>
      </w:rPr>
    </w:lvl>
    <w:lvl w:ilvl="4" w:tplc="9EB4FACA">
      <w:start w:val="1"/>
      <w:numFmt w:val="bullet"/>
      <w:lvlText w:val="o"/>
      <w:lvlJc w:val="left"/>
      <w:pPr>
        <w:ind w:left="3600" w:hanging="360"/>
      </w:pPr>
      <w:rPr>
        <w:rFonts w:ascii="Courier New" w:hAnsi="Courier New" w:hint="default"/>
      </w:rPr>
    </w:lvl>
    <w:lvl w:ilvl="5" w:tplc="E07EC876">
      <w:start w:val="1"/>
      <w:numFmt w:val="bullet"/>
      <w:lvlText w:val=""/>
      <w:lvlJc w:val="left"/>
      <w:pPr>
        <w:ind w:left="4320" w:hanging="360"/>
      </w:pPr>
      <w:rPr>
        <w:rFonts w:ascii="Wingdings" w:hAnsi="Wingdings" w:hint="default"/>
      </w:rPr>
    </w:lvl>
    <w:lvl w:ilvl="6" w:tplc="F63266FA">
      <w:start w:val="1"/>
      <w:numFmt w:val="bullet"/>
      <w:lvlText w:val=""/>
      <w:lvlJc w:val="left"/>
      <w:pPr>
        <w:ind w:left="5040" w:hanging="360"/>
      </w:pPr>
      <w:rPr>
        <w:rFonts w:ascii="Symbol" w:hAnsi="Symbol" w:hint="default"/>
      </w:rPr>
    </w:lvl>
    <w:lvl w:ilvl="7" w:tplc="1CD4791A">
      <w:start w:val="1"/>
      <w:numFmt w:val="bullet"/>
      <w:lvlText w:val="o"/>
      <w:lvlJc w:val="left"/>
      <w:pPr>
        <w:ind w:left="5760" w:hanging="360"/>
      </w:pPr>
      <w:rPr>
        <w:rFonts w:ascii="Courier New" w:hAnsi="Courier New" w:hint="default"/>
      </w:rPr>
    </w:lvl>
    <w:lvl w:ilvl="8" w:tplc="64907E88">
      <w:start w:val="1"/>
      <w:numFmt w:val="bullet"/>
      <w:lvlText w:val=""/>
      <w:lvlJc w:val="left"/>
      <w:pPr>
        <w:ind w:left="6480" w:hanging="360"/>
      </w:pPr>
      <w:rPr>
        <w:rFonts w:ascii="Wingdings" w:hAnsi="Wingdings" w:hint="default"/>
      </w:rPr>
    </w:lvl>
  </w:abstractNum>
  <w:abstractNum w:abstractNumId="7" w15:restartNumberingAfterBreak="0">
    <w:nsid w:val="6C75D6B0"/>
    <w:multiLevelType w:val="hybridMultilevel"/>
    <w:tmpl w:val="92D0A676"/>
    <w:lvl w:ilvl="0" w:tplc="787479CE">
      <w:start w:val="1"/>
      <w:numFmt w:val="bullet"/>
      <w:lvlText w:val=""/>
      <w:lvlJc w:val="left"/>
      <w:pPr>
        <w:ind w:left="720" w:hanging="360"/>
      </w:pPr>
      <w:rPr>
        <w:rFonts w:ascii="Symbol" w:hAnsi="Symbol" w:hint="default"/>
      </w:rPr>
    </w:lvl>
    <w:lvl w:ilvl="1" w:tplc="7004C058">
      <w:start w:val="1"/>
      <w:numFmt w:val="bullet"/>
      <w:lvlText w:val="o"/>
      <w:lvlJc w:val="left"/>
      <w:pPr>
        <w:ind w:left="1440" w:hanging="360"/>
      </w:pPr>
      <w:rPr>
        <w:rFonts w:ascii="Courier New" w:hAnsi="Courier New" w:hint="default"/>
      </w:rPr>
    </w:lvl>
    <w:lvl w:ilvl="2" w:tplc="936E5092">
      <w:start w:val="1"/>
      <w:numFmt w:val="bullet"/>
      <w:lvlText w:val=""/>
      <w:lvlJc w:val="left"/>
      <w:pPr>
        <w:ind w:left="2160" w:hanging="360"/>
      </w:pPr>
      <w:rPr>
        <w:rFonts w:ascii="Wingdings" w:hAnsi="Wingdings" w:hint="default"/>
      </w:rPr>
    </w:lvl>
    <w:lvl w:ilvl="3" w:tplc="6130F9B6">
      <w:start w:val="1"/>
      <w:numFmt w:val="bullet"/>
      <w:lvlText w:val=""/>
      <w:lvlJc w:val="left"/>
      <w:pPr>
        <w:ind w:left="2880" w:hanging="360"/>
      </w:pPr>
      <w:rPr>
        <w:rFonts w:ascii="Symbol" w:hAnsi="Symbol" w:hint="default"/>
      </w:rPr>
    </w:lvl>
    <w:lvl w:ilvl="4" w:tplc="4B7C32E8">
      <w:start w:val="1"/>
      <w:numFmt w:val="bullet"/>
      <w:lvlText w:val="o"/>
      <w:lvlJc w:val="left"/>
      <w:pPr>
        <w:ind w:left="3600" w:hanging="360"/>
      </w:pPr>
      <w:rPr>
        <w:rFonts w:ascii="Courier New" w:hAnsi="Courier New" w:hint="default"/>
      </w:rPr>
    </w:lvl>
    <w:lvl w:ilvl="5" w:tplc="6B0AE1E4">
      <w:start w:val="1"/>
      <w:numFmt w:val="bullet"/>
      <w:lvlText w:val=""/>
      <w:lvlJc w:val="left"/>
      <w:pPr>
        <w:ind w:left="4320" w:hanging="360"/>
      </w:pPr>
      <w:rPr>
        <w:rFonts w:ascii="Wingdings" w:hAnsi="Wingdings" w:hint="default"/>
      </w:rPr>
    </w:lvl>
    <w:lvl w:ilvl="6" w:tplc="725A6C1E">
      <w:start w:val="1"/>
      <w:numFmt w:val="bullet"/>
      <w:lvlText w:val=""/>
      <w:lvlJc w:val="left"/>
      <w:pPr>
        <w:ind w:left="5040" w:hanging="360"/>
      </w:pPr>
      <w:rPr>
        <w:rFonts w:ascii="Symbol" w:hAnsi="Symbol" w:hint="default"/>
      </w:rPr>
    </w:lvl>
    <w:lvl w:ilvl="7" w:tplc="1EE2246A">
      <w:start w:val="1"/>
      <w:numFmt w:val="bullet"/>
      <w:lvlText w:val="o"/>
      <w:lvlJc w:val="left"/>
      <w:pPr>
        <w:ind w:left="5760" w:hanging="360"/>
      </w:pPr>
      <w:rPr>
        <w:rFonts w:ascii="Courier New" w:hAnsi="Courier New" w:hint="default"/>
      </w:rPr>
    </w:lvl>
    <w:lvl w:ilvl="8" w:tplc="545496EE">
      <w:start w:val="1"/>
      <w:numFmt w:val="bullet"/>
      <w:lvlText w:val=""/>
      <w:lvlJc w:val="left"/>
      <w:pPr>
        <w:ind w:left="6480" w:hanging="360"/>
      </w:pPr>
      <w:rPr>
        <w:rFonts w:ascii="Wingdings" w:hAnsi="Wingdings" w:hint="default"/>
      </w:rPr>
    </w:lvl>
  </w:abstractNum>
  <w:abstractNum w:abstractNumId="8" w15:restartNumberingAfterBreak="0">
    <w:nsid w:val="6CD2030E"/>
    <w:multiLevelType w:val="hybridMultilevel"/>
    <w:tmpl w:val="49EC5154"/>
    <w:lvl w:ilvl="0" w:tplc="6AC8F0CA">
      <w:start w:val="1"/>
      <w:numFmt w:val="bullet"/>
      <w:lvlText w:val=""/>
      <w:lvlJc w:val="left"/>
      <w:pPr>
        <w:ind w:left="720" w:hanging="360"/>
      </w:pPr>
      <w:rPr>
        <w:rFonts w:ascii="Symbol" w:hAnsi="Symbol" w:hint="default"/>
      </w:rPr>
    </w:lvl>
    <w:lvl w:ilvl="1" w:tplc="008E8C60">
      <w:start w:val="1"/>
      <w:numFmt w:val="bullet"/>
      <w:lvlText w:val="o"/>
      <w:lvlJc w:val="left"/>
      <w:pPr>
        <w:ind w:left="1440" w:hanging="360"/>
      </w:pPr>
      <w:rPr>
        <w:rFonts w:ascii="Courier New" w:hAnsi="Courier New" w:hint="default"/>
      </w:rPr>
    </w:lvl>
    <w:lvl w:ilvl="2" w:tplc="D84678DA">
      <w:start w:val="1"/>
      <w:numFmt w:val="bullet"/>
      <w:lvlText w:val=""/>
      <w:lvlJc w:val="left"/>
      <w:pPr>
        <w:ind w:left="2160" w:hanging="360"/>
      </w:pPr>
      <w:rPr>
        <w:rFonts w:ascii="Wingdings" w:hAnsi="Wingdings" w:hint="default"/>
      </w:rPr>
    </w:lvl>
    <w:lvl w:ilvl="3" w:tplc="AB7A14FE">
      <w:start w:val="1"/>
      <w:numFmt w:val="bullet"/>
      <w:lvlText w:val=""/>
      <w:lvlJc w:val="left"/>
      <w:pPr>
        <w:ind w:left="2880" w:hanging="360"/>
      </w:pPr>
      <w:rPr>
        <w:rFonts w:ascii="Symbol" w:hAnsi="Symbol" w:hint="default"/>
      </w:rPr>
    </w:lvl>
    <w:lvl w:ilvl="4" w:tplc="B8CACD1A">
      <w:start w:val="1"/>
      <w:numFmt w:val="bullet"/>
      <w:lvlText w:val="o"/>
      <w:lvlJc w:val="left"/>
      <w:pPr>
        <w:ind w:left="3600" w:hanging="360"/>
      </w:pPr>
      <w:rPr>
        <w:rFonts w:ascii="Courier New" w:hAnsi="Courier New" w:hint="default"/>
      </w:rPr>
    </w:lvl>
    <w:lvl w:ilvl="5" w:tplc="F394F9F4">
      <w:start w:val="1"/>
      <w:numFmt w:val="bullet"/>
      <w:lvlText w:val=""/>
      <w:lvlJc w:val="left"/>
      <w:pPr>
        <w:ind w:left="4320" w:hanging="360"/>
      </w:pPr>
      <w:rPr>
        <w:rFonts w:ascii="Wingdings" w:hAnsi="Wingdings" w:hint="default"/>
      </w:rPr>
    </w:lvl>
    <w:lvl w:ilvl="6" w:tplc="8E561926">
      <w:start w:val="1"/>
      <w:numFmt w:val="bullet"/>
      <w:lvlText w:val=""/>
      <w:lvlJc w:val="left"/>
      <w:pPr>
        <w:ind w:left="5040" w:hanging="360"/>
      </w:pPr>
      <w:rPr>
        <w:rFonts w:ascii="Symbol" w:hAnsi="Symbol" w:hint="default"/>
      </w:rPr>
    </w:lvl>
    <w:lvl w:ilvl="7" w:tplc="4A6CA480">
      <w:start w:val="1"/>
      <w:numFmt w:val="bullet"/>
      <w:lvlText w:val="o"/>
      <w:lvlJc w:val="left"/>
      <w:pPr>
        <w:ind w:left="5760" w:hanging="360"/>
      </w:pPr>
      <w:rPr>
        <w:rFonts w:ascii="Courier New" w:hAnsi="Courier New" w:hint="default"/>
      </w:rPr>
    </w:lvl>
    <w:lvl w:ilvl="8" w:tplc="5D981A76">
      <w:start w:val="1"/>
      <w:numFmt w:val="bullet"/>
      <w:lvlText w:val=""/>
      <w:lvlJc w:val="left"/>
      <w:pPr>
        <w:ind w:left="6480" w:hanging="360"/>
      </w:pPr>
      <w:rPr>
        <w:rFonts w:ascii="Wingdings" w:hAnsi="Wingdings" w:hint="default"/>
      </w:rPr>
    </w:lvl>
  </w:abstractNum>
  <w:abstractNum w:abstractNumId="9" w15:restartNumberingAfterBreak="0">
    <w:nsid w:val="729CBB9C"/>
    <w:multiLevelType w:val="hybridMultilevel"/>
    <w:tmpl w:val="6CFC97F2"/>
    <w:lvl w:ilvl="0" w:tplc="8390B53C">
      <w:start w:val="1"/>
      <w:numFmt w:val="bullet"/>
      <w:lvlText w:val=""/>
      <w:lvlJc w:val="left"/>
      <w:pPr>
        <w:ind w:left="720" w:hanging="360"/>
      </w:pPr>
      <w:rPr>
        <w:rFonts w:ascii="Symbol" w:hAnsi="Symbol" w:hint="default"/>
      </w:rPr>
    </w:lvl>
    <w:lvl w:ilvl="1" w:tplc="37CE421C">
      <w:start w:val="1"/>
      <w:numFmt w:val="bullet"/>
      <w:lvlText w:val="o"/>
      <w:lvlJc w:val="left"/>
      <w:pPr>
        <w:ind w:left="1440" w:hanging="360"/>
      </w:pPr>
      <w:rPr>
        <w:rFonts w:ascii="Courier New" w:hAnsi="Courier New" w:hint="default"/>
      </w:rPr>
    </w:lvl>
    <w:lvl w:ilvl="2" w:tplc="83AA9516">
      <w:start w:val="1"/>
      <w:numFmt w:val="bullet"/>
      <w:lvlText w:val=""/>
      <w:lvlJc w:val="left"/>
      <w:pPr>
        <w:ind w:left="2160" w:hanging="360"/>
      </w:pPr>
      <w:rPr>
        <w:rFonts w:ascii="Wingdings" w:hAnsi="Wingdings" w:hint="default"/>
      </w:rPr>
    </w:lvl>
    <w:lvl w:ilvl="3" w:tplc="F57C484C">
      <w:start w:val="1"/>
      <w:numFmt w:val="bullet"/>
      <w:lvlText w:val=""/>
      <w:lvlJc w:val="left"/>
      <w:pPr>
        <w:ind w:left="2880" w:hanging="360"/>
      </w:pPr>
      <w:rPr>
        <w:rFonts w:ascii="Symbol" w:hAnsi="Symbol" w:hint="default"/>
      </w:rPr>
    </w:lvl>
    <w:lvl w:ilvl="4" w:tplc="DC704868">
      <w:start w:val="1"/>
      <w:numFmt w:val="bullet"/>
      <w:lvlText w:val="o"/>
      <w:lvlJc w:val="left"/>
      <w:pPr>
        <w:ind w:left="3600" w:hanging="360"/>
      </w:pPr>
      <w:rPr>
        <w:rFonts w:ascii="Courier New" w:hAnsi="Courier New" w:hint="default"/>
      </w:rPr>
    </w:lvl>
    <w:lvl w:ilvl="5" w:tplc="10CCBD80">
      <w:start w:val="1"/>
      <w:numFmt w:val="bullet"/>
      <w:lvlText w:val=""/>
      <w:lvlJc w:val="left"/>
      <w:pPr>
        <w:ind w:left="4320" w:hanging="360"/>
      </w:pPr>
      <w:rPr>
        <w:rFonts w:ascii="Wingdings" w:hAnsi="Wingdings" w:hint="default"/>
      </w:rPr>
    </w:lvl>
    <w:lvl w:ilvl="6" w:tplc="4FFCD848">
      <w:start w:val="1"/>
      <w:numFmt w:val="bullet"/>
      <w:lvlText w:val=""/>
      <w:lvlJc w:val="left"/>
      <w:pPr>
        <w:ind w:left="5040" w:hanging="360"/>
      </w:pPr>
      <w:rPr>
        <w:rFonts w:ascii="Symbol" w:hAnsi="Symbol" w:hint="default"/>
      </w:rPr>
    </w:lvl>
    <w:lvl w:ilvl="7" w:tplc="F2ECF452">
      <w:start w:val="1"/>
      <w:numFmt w:val="bullet"/>
      <w:lvlText w:val="o"/>
      <w:lvlJc w:val="left"/>
      <w:pPr>
        <w:ind w:left="5760" w:hanging="360"/>
      </w:pPr>
      <w:rPr>
        <w:rFonts w:ascii="Courier New" w:hAnsi="Courier New" w:hint="default"/>
      </w:rPr>
    </w:lvl>
    <w:lvl w:ilvl="8" w:tplc="9E443960">
      <w:start w:val="1"/>
      <w:numFmt w:val="bullet"/>
      <w:lvlText w:val=""/>
      <w:lvlJc w:val="left"/>
      <w:pPr>
        <w:ind w:left="6480" w:hanging="360"/>
      </w:pPr>
      <w:rPr>
        <w:rFonts w:ascii="Wingdings" w:hAnsi="Wingdings" w:hint="default"/>
      </w:rPr>
    </w:lvl>
  </w:abstractNum>
  <w:abstractNum w:abstractNumId="10" w15:restartNumberingAfterBreak="0">
    <w:nsid w:val="72D12EA6"/>
    <w:multiLevelType w:val="hybridMultilevel"/>
    <w:tmpl w:val="B7A25C7E"/>
    <w:lvl w:ilvl="0" w:tplc="CE669690">
      <w:start w:val="1"/>
      <w:numFmt w:val="bullet"/>
      <w:lvlText w:val=""/>
      <w:lvlJc w:val="left"/>
      <w:pPr>
        <w:ind w:left="720" w:hanging="360"/>
      </w:pPr>
      <w:rPr>
        <w:rFonts w:ascii="Symbol" w:hAnsi="Symbol" w:hint="default"/>
      </w:rPr>
    </w:lvl>
    <w:lvl w:ilvl="1" w:tplc="A816D144">
      <w:start w:val="1"/>
      <w:numFmt w:val="bullet"/>
      <w:lvlText w:val="o"/>
      <w:lvlJc w:val="left"/>
      <w:pPr>
        <w:ind w:left="1440" w:hanging="360"/>
      </w:pPr>
      <w:rPr>
        <w:rFonts w:ascii="Courier New" w:hAnsi="Courier New" w:hint="default"/>
      </w:rPr>
    </w:lvl>
    <w:lvl w:ilvl="2" w:tplc="CE66B7F0">
      <w:start w:val="1"/>
      <w:numFmt w:val="bullet"/>
      <w:lvlText w:val=""/>
      <w:lvlJc w:val="left"/>
      <w:pPr>
        <w:ind w:left="2160" w:hanging="360"/>
      </w:pPr>
      <w:rPr>
        <w:rFonts w:ascii="Wingdings" w:hAnsi="Wingdings" w:hint="default"/>
      </w:rPr>
    </w:lvl>
    <w:lvl w:ilvl="3" w:tplc="F0F21C98">
      <w:start w:val="1"/>
      <w:numFmt w:val="bullet"/>
      <w:lvlText w:val=""/>
      <w:lvlJc w:val="left"/>
      <w:pPr>
        <w:ind w:left="2880" w:hanging="360"/>
      </w:pPr>
      <w:rPr>
        <w:rFonts w:ascii="Symbol" w:hAnsi="Symbol" w:hint="default"/>
      </w:rPr>
    </w:lvl>
    <w:lvl w:ilvl="4" w:tplc="6EA8C128">
      <w:start w:val="1"/>
      <w:numFmt w:val="bullet"/>
      <w:lvlText w:val="o"/>
      <w:lvlJc w:val="left"/>
      <w:pPr>
        <w:ind w:left="3600" w:hanging="360"/>
      </w:pPr>
      <w:rPr>
        <w:rFonts w:ascii="Courier New" w:hAnsi="Courier New" w:hint="default"/>
      </w:rPr>
    </w:lvl>
    <w:lvl w:ilvl="5" w:tplc="B6743062">
      <w:start w:val="1"/>
      <w:numFmt w:val="bullet"/>
      <w:lvlText w:val=""/>
      <w:lvlJc w:val="left"/>
      <w:pPr>
        <w:ind w:left="4320" w:hanging="360"/>
      </w:pPr>
      <w:rPr>
        <w:rFonts w:ascii="Wingdings" w:hAnsi="Wingdings" w:hint="default"/>
      </w:rPr>
    </w:lvl>
    <w:lvl w:ilvl="6" w:tplc="9A682F8A">
      <w:start w:val="1"/>
      <w:numFmt w:val="bullet"/>
      <w:lvlText w:val=""/>
      <w:lvlJc w:val="left"/>
      <w:pPr>
        <w:ind w:left="5040" w:hanging="360"/>
      </w:pPr>
      <w:rPr>
        <w:rFonts w:ascii="Symbol" w:hAnsi="Symbol" w:hint="default"/>
      </w:rPr>
    </w:lvl>
    <w:lvl w:ilvl="7" w:tplc="162CF35C">
      <w:start w:val="1"/>
      <w:numFmt w:val="bullet"/>
      <w:lvlText w:val="o"/>
      <w:lvlJc w:val="left"/>
      <w:pPr>
        <w:ind w:left="5760" w:hanging="360"/>
      </w:pPr>
      <w:rPr>
        <w:rFonts w:ascii="Courier New" w:hAnsi="Courier New" w:hint="default"/>
      </w:rPr>
    </w:lvl>
    <w:lvl w:ilvl="8" w:tplc="A9522CC4">
      <w:start w:val="1"/>
      <w:numFmt w:val="bullet"/>
      <w:lvlText w:val=""/>
      <w:lvlJc w:val="left"/>
      <w:pPr>
        <w:ind w:left="6480" w:hanging="360"/>
      </w:pPr>
      <w:rPr>
        <w:rFonts w:ascii="Wingdings" w:hAnsi="Wingdings" w:hint="default"/>
      </w:rPr>
    </w:lvl>
  </w:abstractNum>
  <w:abstractNum w:abstractNumId="11" w15:restartNumberingAfterBreak="0">
    <w:nsid w:val="7DFA0C6F"/>
    <w:multiLevelType w:val="hybridMultilevel"/>
    <w:tmpl w:val="E70A15D4"/>
    <w:lvl w:ilvl="0" w:tplc="B8C263CE">
      <w:start w:val="1"/>
      <w:numFmt w:val="decimal"/>
      <w:lvlText w:val="%1."/>
      <w:lvlJc w:val="left"/>
      <w:pPr>
        <w:ind w:left="720" w:hanging="360"/>
      </w:pPr>
    </w:lvl>
    <w:lvl w:ilvl="1" w:tplc="3A182E4A">
      <w:start w:val="1"/>
      <w:numFmt w:val="lowerLetter"/>
      <w:lvlText w:val="%2."/>
      <w:lvlJc w:val="left"/>
      <w:pPr>
        <w:ind w:left="1440" w:hanging="360"/>
      </w:pPr>
    </w:lvl>
    <w:lvl w:ilvl="2" w:tplc="24BA3D8E">
      <w:start w:val="1"/>
      <w:numFmt w:val="lowerRoman"/>
      <w:lvlText w:val="%3."/>
      <w:lvlJc w:val="right"/>
      <w:pPr>
        <w:ind w:left="2160" w:hanging="180"/>
      </w:pPr>
    </w:lvl>
    <w:lvl w:ilvl="3" w:tplc="FA702C84">
      <w:start w:val="1"/>
      <w:numFmt w:val="decimal"/>
      <w:lvlText w:val="%4."/>
      <w:lvlJc w:val="left"/>
      <w:pPr>
        <w:ind w:left="2880" w:hanging="360"/>
      </w:pPr>
    </w:lvl>
    <w:lvl w:ilvl="4" w:tplc="50B6BC5A">
      <w:start w:val="1"/>
      <w:numFmt w:val="lowerLetter"/>
      <w:lvlText w:val="%5."/>
      <w:lvlJc w:val="left"/>
      <w:pPr>
        <w:ind w:left="3600" w:hanging="360"/>
      </w:pPr>
    </w:lvl>
    <w:lvl w:ilvl="5" w:tplc="3B663C34">
      <w:start w:val="1"/>
      <w:numFmt w:val="lowerRoman"/>
      <w:lvlText w:val="%6."/>
      <w:lvlJc w:val="right"/>
      <w:pPr>
        <w:ind w:left="4320" w:hanging="180"/>
      </w:pPr>
    </w:lvl>
    <w:lvl w:ilvl="6" w:tplc="1E6C6ED6">
      <w:start w:val="1"/>
      <w:numFmt w:val="decimal"/>
      <w:lvlText w:val="%7."/>
      <w:lvlJc w:val="left"/>
      <w:pPr>
        <w:ind w:left="5040" w:hanging="360"/>
      </w:pPr>
    </w:lvl>
    <w:lvl w:ilvl="7" w:tplc="9EE4F768">
      <w:start w:val="1"/>
      <w:numFmt w:val="lowerLetter"/>
      <w:lvlText w:val="%8."/>
      <w:lvlJc w:val="left"/>
      <w:pPr>
        <w:ind w:left="5760" w:hanging="360"/>
      </w:pPr>
    </w:lvl>
    <w:lvl w:ilvl="8" w:tplc="F6C44D10">
      <w:start w:val="1"/>
      <w:numFmt w:val="lowerRoman"/>
      <w:lvlText w:val="%9."/>
      <w:lvlJc w:val="right"/>
      <w:pPr>
        <w:ind w:left="6480" w:hanging="180"/>
      </w:pPr>
    </w:lvl>
  </w:abstractNum>
  <w:num w:numId="1" w16cid:durableId="1499805547">
    <w:abstractNumId w:val="1"/>
  </w:num>
  <w:num w:numId="2" w16cid:durableId="491717616">
    <w:abstractNumId w:val="0"/>
  </w:num>
  <w:num w:numId="3" w16cid:durableId="1228346221">
    <w:abstractNumId w:val="11"/>
  </w:num>
  <w:num w:numId="4" w16cid:durableId="1961376597">
    <w:abstractNumId w:val="5"/>
  </w:num>
  <w:num w:numId="5" w16cid:durableId="485437571">
    <w:abstractNumId w:val="3"/>
  </w:num>
  <w:num w:numId="6" w16cid:durableId="103234713">
    <w:abstractNumId w:val="8"/>
  </w:num>
  <w:num w:numId="7" w16cid:durableId="750662454">
    <w:abstractNumId w:val="4"/>
  </w:num>
  <w:num w:numId="8" w16cid:durableId="557320434">
    <w:abstractNumId w:val="7"/>
  </w:num>
  <w:num w:numId="9" w16cid:durableId="1458110494">
    <w:abstractNumId w:val="9"/>
  </w:num>
  <w:num w:numId="10" w16cid:durableId="803692441">
    <w:abstractNumId w:val="2"/>
  </w:num>
  <w:num w:numId="11" w16cid:durableId="273900475">
    <w:abstractNumId w:val="10"/>
  </w:num>
  <w:num w:numId="12" w16cid:durableId="4566053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74DB92"/>
    <w:rsid w:val="004EC71C"/>
    <w:rsid w:val="005C79A8"/>
    <w:rsid w:val="00733C92"/>
    <w:rsid w:val="00763117"/>
    <w:rsid w:val="00848B73"/>
    <w:rsid w:val="009D3EE5"/>
    <w:rsid w:val="009F051F"/>
    <w:rsid w:val="00A4748F"/>
    <w:rsid w:val="00AA39B9"/>
    <w:rsid w:val="00BC63F9"/>
    <w:rsid w:val="00C63081"/>
    <w:rsid w:val="00E32018"/>
    <w:rsid w:val="02E7ACC6"/>
    <w:rsid w:val="0300F7B2"/>
    <w:rsid w:val="04423665"/>
    <w:rsid w:val="047B2E55"/>
    <w:rsid w:val="04B6FAD5"/>
    <w:rsid w:val="05E3CBD5"/>
    <w:rsid w:val="06AD4046"/>
    <w:rsid w:val="072291B0"/>
    <w:rsid w:val="07DC8768"/>
    <w:rsid w:val="07F53418"/>
    <w:rsid w:val="08137E26"/>
    <w:rsid w:val="082B3650"/>
    <w:rsid w:val="082F38E4"/>
    <w:rsid w:val="0A193201"/>
    <w:rsid w:val="0AAAD7DA"/>
    <w:rsid w:val="0B2F50B9"/>
    <w:rsid w:val="0C0C235E"/>
    <w:rsid w:val="0C3F6AC5"/>
    <w:rsid w:val="0C40C0CC"/>
    <w:rsid w:val="0CF827FE"/>
    <w:rsid w:val="0E44BB92"/>
    <w:rsid w:val="0E95B8A2"/>
    <w:rsid w:val="0FF0F0ED"/>
    <w:rsid w:val="0FFC2848"/>
    <w:rsid w:val="11908C67"/>
    <w:rsid w:val="12D3DA0B"/>
    <w:rsid w:val="13496AB2"/>
    <w:rsid w:val="13AA02B3"/>
    <w:rsid w:val="1404CECD"/>
    <w:rsid w:val="1474DB92"/>
    <w:rsid w:val="166E9658"/>
    <w:rsid w:val="179B8BB9"/>
    <w:rsid w:val="18D0C411"/>
    <w:rsid w:val="18EB7ADB"/>
    <w:rsid w:val="19F025A6"/>
    <w:rsid w:val="1A5CF5CF"/>
    <w:rsid w:val="1C94DE7D"/>
    <w:rsid w:val="1CFA0560"/>
    <w:rsid w:val="1D522BA3"/>
    <w:rsid w:val="1D5BC47D"/>
    <w:rsid w:val="1E642C6A"/>
    <w:rsid w:val="1EF7CFCC"/>
    <w:rsid w:val="1F96ECC2"/>
    <w:rsid w:val="201E6C61"/>
    <w:rsid w:val="207D7DA1"/>
    <w:rsid w:val="208821CC"/>
    <w:rsid w:val="227F3114"/>
    <w:rsid w:val="2311B377"/>
    <w:rsid w:val="2404D702"/>
    <w:rsid w:val="256B8EC4"/>
    <w:rsid w:val="260C1A3F"/>
    <w:rsid w:val="26E6E99B"/>
    <w:rsid w:val="28817662"/>
    <w:rsid w:val="28920242"/>
    <w:rsid w:val="295719D9"/>
    <w:rsid w:val="2B7C7531"/>
    <w:rsid w:val="2C61BA5A"/>
    <w:rsid w:val="2E0E12B9"/>
    <w:rsid w:val="2E1C9F77"/>
    <w:rsid w:val="2ED29A51"/>
    <w:rsid w:val="30729E87"/>
    <w:rsid w:val="3075AF93"/>
    <w:rsid w:val="309E6033"/>
    <w:rsid w:val="334F513D"/>
    <w:rsid w:val="34B02C23"/>
    <w:rsid w:val="351DADDA"/>
    <w:rsid w:val="362798A2"/>
    <w:rsid w:val="36799570"/>
    <w:rsid w:val="37342E00"/>
    <w:rsid w:val="3746C156"/>
    <w:rsid w:val="3770369C"/>
    <w:rsid w:val="37E9C0A0"/>
    <w:rsid w:val="3A8D5DF2"/>
    <w:rsid w:val="3AEE1A56"/>
    <w:rsid w:val="3AF7C350"/>
    <w:rsid w:val="3B5BD0F2"/>
    <w:rsid w:val="3B94737C"/>
    <w:rsid w:val="3DB42B6B"/>
    <w:rsid w:val="3DE32A5C"/>
    <w:rsid w:val="3EBE4A2A"/>
    <w:rsid w:val="3F6CAAA8"/>
    <w:rsid w:val="3F730860"/>
    <w:rsid w:val="4045F713"/>
    <w:rsid w:val="421E8873"/>
    <w:rsid w:val="42E73FA9"/>
    <w:rsid w:val="42E86348"/>
    <w:rsid w:val="432CE9B7"/>
    <w:rsid w:val="4468F58D"/>
    <w:rsid w:val="446D9FC8"/>
    <w:rsid w:val="447CB745"/>
    <w:rsid w:val="44862239"/>
    <w:rsid w:val="44D86939"/>
    <w:rsid w:val="4766F5A1"/>
    <w:rsid w:val="478DEC65"/>
    <w:rsid w:val="4A30CB61"/>
    <w:rsid w:val="4A6EC25E"/>
    <w:rsid w:val="4BA55B4C"/>
    <w:rsid w:val="4C15C044"/>
    <w:rsid w:val="4E1EB4C3"/>
    <w:rsid w:val="4E2F1463"/>
    <w:rsid w:val="4E7E656C"/>
    <w:rsid w:val="4EF73210"/>
    <w:rsid w:val="5012DA9D"/>
    <w:rsid w:val="5260122A"/>
    <w:rsid w:val="5378C2F8"/>
    <w:rsid w:val="554F391B"/>
    <w:rsid w:val="5569B06B"/>
    <w:rsid w:val="5803F0ED"/>
    <w:rsid w:val="58FEAD3D"/>
    <w:rsid w:val="59BD7913"/>
    <w:rsid w:val="5C698230"/>
    <w:rsid w:val="5E408E96"/>
    <w:rsid w:val="5F043AE4"/>
    <w:rsid w:val="5F686223"/>
    <w:rsid w:val="5FCCDFB7"/>
    <w:rsid w:val="602C7B56"/>
    <w:rsid w:val="60BBA76B"/>
    <w:rsid w:val="619C5685"/>
    <w:rsid w:val="62B40440"/>
    <w:rsid w:val="6346E5F3"/>
    <w:rsid w:val="6389F538"/>
    <w:rsid w:val="63B23CF5"/>
    <w:rsid w:val="64BA443D"/>
    <w:rsid w:val="67862602"/>
    <w:rsid w:val="67CDE020"/>
    <w:rsid w:val="68AD2150"/>
    <w:rsid w:val="68B939C7"/>
    <w:rsid w:val="68DCBECF"/>
    <w:rsid w:val="6A1B46C8"/>
    <w:rsid w:val="6AE6FFA1"/>
    <w:rsid w:val="6B6BBEC3"/>
    <w:rsid w:val="6C3AA640"/>
    <w:rsid w:val="6C5C94FD"/>
    <w:rsid w:val="6CB1EA54"/>
    <w:rsid w:val="6CB40B00"/>
    <w:rsid w:val="6CED0130"/>
    <w:rsid w:val="70936433"/>
    <w:rsid w:val="70DA3D12"/>
    <w:rsid w:val="71597A43"/>
    <w:rsid w:val="71E16FF3"/>
    <w:rsid w:val="72C438FF"/>
    <w:rsid w:val="731D3C5D"/>
    <w:rsid w:val="734BF73A"/>
    <w:rsid w:val="73B2ECC4"/>
    <w:rsid w:val="73D7F8B9"/>
    <w:rsid w:val="74B084F2"/>
    <w:rsid w:val="74C84304"/>
    <w:rsid w:val="76549BDC"/>
    <w:rsid w:val="76592F32"/>
    <w:rsid w:val="7684215D"/>
    <w:rsid w:val="77A89B59"/>
    <w:rsid w:val="788AB55D"/>
    <w:rsid w:val="7AA815FB"/>
    <w:rsid w:val="7B376394"/>
    <w:rsid w:val="7C458CB4"/>
    <w:rsid w:val="7CA94B4C"/>
    <w:rsid w:val="7CE50CBB"/>
    <w:rsid w:val="7D9B9B88"/>
    <w:rsid w:val="7F64E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4DB92"/>
  <w15:chartTrackingRefBased/>
  <w15:docId w15:val="{EE441D59-3011-4A75-AA23-322FA6DF3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paragraph" w:styleId="NoSpacing">
    <w:name w:val="No Spacing"/>
    <w:uiPriority w:val="1"/>
    <w:qFormat/>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mailto:shubhamsamanta9302@gmail.com" TargetMode="External"/><Relationship Id="rId11" Type="http://schemas.openxmlformats.org/officeDocument/2006/relationships/image" Target="media/image6.png"/><Relationship Id="rId24" Type="http://schemas.microsoft.com/office/2020/10/relationships/intelligence" Target="intelligence2.xm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897</Words>
  <Characters>5113</Characters>
  <Application>Microsoft Office Word</Application>
  <DocSecurity>0</DocSecurity>
  <Lines>42</Lines>
  <Paragraphs>11</Paragraphs>
  <ScaleCrop>false</ScaleCrop>
  <Company/>
  <LinksUpToDate>false</LinksUpToDate>
  <CharactersWithSpaces>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samanta</dc:creator>
  <cp:keywords/>
  <dc:description/>
  <cp:lastModifiedBy>shubham samanta</cp:lastModifiedBy>
  <cp:revision>10</cp:revision>
  <dcterms:created xsi:type="dcterms:W3CDTF">2024-08-09T06:42:00Z</dcterms:created>
  <dcterms:modified xsi:type="dcterms:W3CDTF">2024-08-10T17:49:00Z</dcterms:modified>
</cp:coreProperties>
</file>