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5366D" w14:textId="45BC7914" w:rsidR="00ED4BBA" w:rsidRDefault="00ED4BBA"/>
    <w:p w14:paraId="6A7DD465" w14:textId="0310A71B" w:rsidR="00ED4BBA" w:rsidRDefault="00181674">
      <w:r>
        <w:t>Q.1 Company Profile   --   2-3 pages</w:t>
      </w:r>
    </w:p>
    <w:p w14:paraId="45819CF3" w14:textId="77777777" w:rsidR="00ED4BBA" w:rsidRDefault="00ED4BBA" w:rsidP="00ED4BBA">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Yakult is a Japanese multinational company that is best known for producing a fermented milk drink of the same name. The company was founded in 1935 by Dr. Minoru Shirota, a microbiologist who was interested in using beneficial bacteria to improve human health. Today, Yakult is a global company that operates in more than 30 countries and has a wide range of products in addition to its signature drink.</w:t>
      </w:r>
    </w:p>
    <w:p w14:paraId="186EFE6E" w14:textId="77777777" w:rsidR="00ED4BBA" w:rsidRDefault="00ED4BBA" w:rsidP="00ED4BB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In this article, we will provide a detailed profile of Yakult, including its history, mission, values, products, and global presence.</w:t>
      </w:r>
    </w:p>
    <w:p w14:paraId="752387DE" w14:textId="77777777" w:rsidR="00ED4BBA" w:rsidRDefault="00ED4BBA" w:rsidP="00ED4BB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History of Yakult</w:t>
      </w:r>
    </w:p>
    <w:p w14:paraId="6F203B8B" w14:textId="77777777" w:rsidR="00ED4BBA" w:rsidRDefault="00ED4BBA" w:rsidP="00ED4BB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Yakult was founded in 1935 by Dr. Minoru Shirota, a microbiologist who had been researching the health benefits of Lactobacillus casei strain Shirota (LcS). He believed that this strain of bacteria, which he had isolated from human intestines, could help to improve digestion and boost the immune system.</w:t>
      </w:r>
    </w:p>
    <w:p w14:paraId="429932EA" w14:textId="77777777" w:rsidR="00ED4BBA" w:rsidRDefault="00ED4BBA" w:rsidP="00ED4BB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Dr. Shirota began producing a fermented milk drink containing LcS in his laboratory in Tokyo, which he named Yakult. He initially sold the drink through door-to-door sales, and it quickly became popular among consumers who were interested in improving their health.</w:t>
      </w:r>
    </w:p>
    <w:p w14:paraId="0A4318BF" w14:textId="77777777" w:rsidR="00ED4BBA" w:rsidRDefault="00ED4BBA" w:rsidP="00ED4BB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In the 1950s, Yakult began expanding its operations beyond Japan, first to Taiwan and then to other parts of Asia. In the 1960s, Yakult began exporting its products to Europe, and in the 1970s, it expanded to the Americas.</w:t>
      </w:r>
    </w:p>
    <w:p w14:paraId="4B1913C7" w14:textId="77777777" w:rsidR="00ED4BBA" w:rsidRDefault="00ED4BBA" w:rsidP="00ED4BB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Today, Yakult is a global company with a presence in more than 30 countries. The company has a long history of innovation and research, and it continues to be a leader in the field of probiotics and functional foods.</w:t>
      </w:r>
    </w:p>
    <w:p w14:paraId="1C18A292" w14:textId="77777777" w:rsidR="00ED4BBA" w:rsidRDefault="00ED4BBA" w:rsidP="00ED4BB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Mission and Values</w:t>
      </w:r>
    </w:p>
    <w:p w14:paraId="78217661" w14:textId="77777777" w:rsidR="00ED4BBA" w:rsidRDefault="00ED4BBA" w:rsidP="00ED4BB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The mission of Yakult is to contribute to the health and happiness of people around the world through the development and provision of probiotics and other functional foods.</w:t>
      </w:r>
    </w:p>
    <w:p w14:paraId="36C7620C" w14:textId="77777777" w:rsidR="00ED4BBA" w:rsidRDefault="00ED4BBA" w:rsidP="00ED4BB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The company's values are rooted in its founder's belief that "a healthy intestine leads to a long life." Yakult is committed to promoting digestive health through the use of beneficial bacteria and other natural ingredients. The company believes in using science </w:t>
      </w:r>
      <w:r>
        <w:rPr>
          <w:rFonts w:ascii="Segoe UI" w:hAnsi="Segoe UI" w:cs="Segoe UI"/>
          <w:color w:val="D1D5DB"/>
        </w:rPr>
        <w:lastRenderedPageBreak/>
        <w:t>and technology to create products that are safe, effective, and environmentally sustainable.</w:t>
      </w:r>
    </w:p>
    <w:p w14:paraId="1A09351D" w14:textId="77777777" w:rsidR="00ED4BBA" w:rsidRDefault="00ED4BBA" w:rsidP="00ED4BB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Products</w:t>
      </w:r>
    </w:p>
    <w:p w14:paraId="6E474956" w14:textId="77777777" w:rsidR="00ED4BBA" w:rsidRDefault="00ED4BBA" w:rsidP="00ED4BB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Yakult is best known for its signature product, a fermented milk drink containing Lactobacillus casei strain Shirota (LcS). The drink is sold in small, single-serving bottles and is intended to be consumed daily as part of a healthy diet.</w:t>
      </w:r>
    </w:p>
    <w:p w14:paraId="3FD56419" w14:textId="77777777" w:rsidR="00ED4BBA" w:rsidRDefault="00ED4BBA" w:rsidP="00ED4BB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In addition to its flagship product, Yakult produces a range of other probiotic and functional foods. These include:</w:t>
      </w:r>
    </w:p>
    <w:p w14:paraId="786DF6A9" w14:textId="77777777" w:rsidR="00ED4BBA" w:rsidRDefault="00ED4BBA" w:rsidP="00ED4BB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Yakult Light: A lower-calorie version of the original Yakult drink, containing only 30 calories per bottle.</w:t>
      </w:r>
    </w:p>
    <w:p w14:paraId="2D9C9A98" w14:textId="77777777" w:rsidR="00ED4BBA" w:rsidRDefault="00ED4BBA" w:rsidP="00ED4BB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Yakult Ace: A sports drink that contains electrolytes and vitamins to help athletes stay hydrated and perform at their best.</w:t>
      </w:r>
    </w:p>
    <w:p w14:paraId="6BE393F4" w14:textId="77777777" w:rsidR="00ED4BBA" w:rsidRDefault="00ED4BBA" w:rsidP="00ED4BB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Yakult Lady: A probiotic drink designed specifically for women, containing a blend of beneficial bacteria and calcium to support bone health.</w:t>
      </w:r>
    </w:p>
    <w:p w14:paraId="14AFF692" w14:textId="77777777" w:rsidR="00ED4BBA" w:rsidRDefault="00ED4BBA" w:rsidP="00ED4BB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Yakult Beauty: A probiotic drink containing collagen and hyaluronic acid, which are believed to help improve skin health and reduce signs of aging.</w:t>
      </w:r>
    </w:p>
    <w:p w14:paraId="3D930D7D" w14:textId="77777777" w:rsidR="00ED4BBA" w:rsidRDefault="00ED4BBA" w:rsidP="00ED4BB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Yakult Calpis: A yogurt-based drink that is popular in Japan, containing LcS and the probiotic strain Streptococcus thermophilus.</w:t>
      </w:r>
    </w:p>
    <w:p w14:paraId="4D795511" w14:textId="77777777" w:rsidR="00ED4BBA" w:rsidRDefault="00ED4BBA" w:rsidP="00ED4BB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Global Presence</w:t>
      </w:r>
    </w:p>
    <w:p w14:paraId="42C15327" w14:textId="77777777" w:rsidR="00ED4BBA" w:rsidRDefault="00ED4BBA" w:rsidP="00ED4BB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Yakult has a strong presence in Japan, where it is one of the most recognized and trusted brands in the country. The company also has a significant presence in other parts of Asia, including Taiwan, South Korea, and China.</w:t>
      </w:r>
    </w:p>
    <w:p w14:paraId="0D9FE12D" w14:textId="77777777" w:rsidR="00ED4BBA" w:rsidRDefault="00ED4BBA" w:rsidP="00ED4BB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In Europe, Yakult operates subsidiaries in several countries, including the UK, France, and Germany. The company's European headquarters are located in Amsterdam, the Netherlands.</w:t>
      </w:r>
    </w:p>
    <w:p w14:paraId="498E454D" w14:textId="77777777" w:rsidR="00ED4BBA" w:rsidRDefault="00ED4BBA" w:rsidP="00ED4BB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In the Americas, Yakult operates subsidiaries in the United States, Mexico, and Brazil</w:t>
      </w:r>
    </w:p>
    <w:p w14:paraId="50050DE3" w14:textId="6CF2AB3B" w:rsidR="00ED4BBA" w:rsidRDefault="00ED4BBA"/>
    <w:p w14:paraId="349FFA9C" w14:textId="785DF608" w:rsidR="00ED4BBA" w:rsidRDefault="00ED4BBA"/>
    <w:p w14:paraId="47B4760F" w14:textId="7121FFAD" w:rsidR="00ED4BBA" w:rsidRDefault="00ED4BBA">
      <w:pPr>
        <w:pBdr>
          <w:bottom w:val="double" w:sz="6" w:space="1" w:color="auto"/>
        </w:pBdr>
      </w:pPr>
    </w:p>
    <w:p w14:paraId="2CFC1585" w14:textId="77777777" w:rsidR="004119D6" w:rsidRDefault="004119D6"/>
    <w:p w14:paraId="506FB67F" w14:textId="30E7675D" w:rsidR="00ED4BBA" w:rsidRDefault="00ED4BBA"/>
    <w:p w14:paraId="3875293D" w14:textId="4C86020B" w:rsidR="00181674" w:rsidRDefault="00181674">
      <w:r>
        <w:lastRenderedPageBreak/>
        <w:t>2. Organization Structure</w:t>
      </w:r>
    </w:p>
    <w:p w14:paraId="3257C3CC" w14:textId="77777777" w:rsidR="004119D6" w:rsidRDefault="004119D6" w:rsidP="004119D6">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The organizational structure of Yakult is designed to support its mission and values, while also ensuring efficient and effective operations. The company has a global presence, with operations in more than 30 countries, and its organizational structure reflects this international scope.</w:t>
      </w:r>
    </w:p>
    <w:p w14:paraId="6BFF2F2A" w14:textId="77777777" w:rsidR="004119D6" w:rsidRDefault="004119D6" w:rsidP="004119D6">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Overall, Yakult has a centralized organizational structure, with the majority of decision-making power held at the headquarters in Tokyo, Japan. However, the company also has regional offices and subsidiaries around the world, which have some degree of autonomy and decision-making power.</w:t>
      </w:r>
    </w:p>
    <w:p w14:paraId="37C15818" w14:textId="77777777" w:rsidR="004119D6" w:rsidRDefault="004119D6" w:rsidP="004119D6">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Below is a breakdown of the different levels of Yakult's organizational structure:</w:t>
      </w:r>
    </w:p>
    <w:p w14:paraId="0F5D51AF" w14:textId="77777777" w:rsidR="004119D6" w:rsidRDefault="004119D6" w:rsidP="004119D6">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Board of Directors: The Board of Directors is responsible for setting the strategic direction of the company and ensuring that it is in line with the company's mission and values. The Board is composed of members who are elected by shareholders and who have expertise in various areas, including business, finance, and science.</w:t>
      </w:r>
    </w:p>
    <w:p w14:paraId="0A136C90" w14:textId="77777777" w:rsidR="004119D6" w:rsidRDefault="004119D6" w:rsidP="004119D6">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Senior Management: The senior management team is responsible for implementing the strategic direction set by the Board of Directors. This includes overseeing the day-to-day operations of the company, managing finances, and ensuring compliance with regulatory requirements. The senior management team includes the President and CEO, as well as other key executives such as the CFO, COO, and CMO.</w:t>
      </w:r>
    </w:p>
    <w:p w14:paraId="26387674" w14:textId="77777777" w:rsidR="004119D6" w:rsidRDefault="004119D6" w:rsidP="004119D6">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Regional Offices: Yakult has regional offices in Asia, Europe, and the Americas, which are responsible for overseeing operations in their respective regions. These offices have some degree of autonomy and decision-making power, but ultimately report to the headquarters in Tokyo.</w:t>
      </w:r>
    </w:p>
    <w:p w14:paraId="5F250513" w14:textId="77777777" w:rsidR="004119D6" w:rsidRDefault="004119D6" w:rsidP="004119D6">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Subsidiaries: Yakult also has subsidiaries in various countries around the world, which are responsible for local operations and distribution of Yakult products. These subsidiaries are typically managed by local executives and have some degree of autonomy, but ultimately report to the regional offices and the headquarters in Tokyo.</w:t>
      </w:r>
    </w:p>
    <w:p w14:paraId="2A4087F0" w14:textId="77777777" w:rsidR="004119D6" w:rsidRDefault="004119D6" w:rsidP="004119D6">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Departments and Teams: Within each regional office and subsidiary, there are various departments and teams responsible for specific functions, such as sales, marketing, research and development, and manufacturing. These teams work together to ensure that Yakult products are developed, produced, and distributed in a timely and efficient manner.</w:t>
      </w:r>
    </w:p>
    <w:p w14:paraId="08ABDA75" w14:textId="77777777" w:rsidR="004119D6" w:rsidRDefault="004119D6" w:rsidP="004119D6">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lastRenderedPageBreak/>
        <w:t>Overall, Yakult's organizational structure is designed to support its mission and values of promoting digestive health and contributing to the health and happiness of people around the world. The centralized structure allows for efficient decision-making and ensures that the company remains true to its core values, while the regional offices and subsidiaries allow for local expertise and knowledge to be integrated into operations.</w:t>
      </w:r>
    </w:p>
    <w:p w14:paraId="1D0FE22F" w14:textId="30A85B71" w:rsidR="00ED4BBA" w:rsidRDefault="00ED4BBA"/>
    <w:p w14:paraId="45C8C981" w14:textId="42E73055" w:rsidR="004119D6" w:rsidRDefault="004119D6">
      <w:pPr>
        <w:pBdr>
          <w:bottom w:val="double" w:sz="6" w:space="1" w:color="auto"/>
        </w:pBdr>
      </w:pPr>
    </w:p>
    <w:p w14:paraId="641D19FC" w14:textId="4C094FF0" w:rsidR="004119D6" w:rsidRDefault="004119D6"/>
    <w:p w14:paraId="1C4C9244" w14:textId="44C35C81" w:rsidR="00181674" w:rsidRDefault="00181674">
      <w:r>
        <w:t>3. Marketing Strategies   --   2-3 pages</w:t>
      </w:r>
    </w:p>
    <w:p w14:paraId="18AB6B60" w14:textId="77777777" w:rsidR="004119D6" w:rsidRDefault="004119D6" w:rsidP="004119D6">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Yakult is a well-known brand in the global probiotics market, with a reputation for high-quality products that promote digestive health. The company has implemented a range of marketing strategies to build brand awareness, promote its products, and reach new audiences. Here are some of the key marketing strategies used by Yakult:</w:t>
      </w:r>
    </w:p>
    <w:p w14:paraId="0342FDF9" w14:textId="77777777" w:rsidR="004119D6" w:rsidRDefault="004119D6" w:rsidP="004119D6">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Product Development: One of the key marketing strategies used by Yakult is product development. The company invests heavily in research and development to create innovative and effective probiotic products that meet the evolving needs of consumers. Yakult also offers a range of flavors and formats to cater to different tastes and preferences.</w:t>
      </w:r>
    </w:p>
    <w:p w14:paraId="3C15E07F" w14:textId="77777777" w:rsidR="004119D6" w:rsidRDefault="004119D6" w:rsidP="004119D6">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Brand Ambassadors: Yakult has partnered with various brand ambassadors to promote its products and raise awareness about the importance of digestive health. For example, in the Philippines, the company has partnered with popular local celebrities to promote the benefits of probiotics and encourage consumers to incorporate Yakult into their daily diet.</w:t>
      </w:r>
    </w:p>
    <w:p w14:paraId="2E5233F8" w14:textId="77777777" w:rsidR="004119D6" w:rsidRDefault="004119D6" w:rsidP="004119D6">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Sponsorship: Yakult has sponsored various events and initiatives to build brand awareness and engage with its target audience. For example, in the UK, the company sponsored the Great British Spring Clean, a national campaign to encourage people to clean up litter and improve the environment. Yakult also sponsors various sports events, including the Yakult Ladies Golf Tournament in Japan.</w:t>
      </w:r>
    </w:p>
    <w:p w14:paraId="22A074AE" w14:textId="77777777" w:rsidR="004119D6" w:rsidRDefault="004119D6" w:rsidP="004119D6">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Social Media: Yakult has an active presence on social media platforms such as Facebook, Twitter, and Instagram. The company uses these platforms to share information about its products, promote the benefits of probiotics, and engage with its audience. Yakult also runs social media campaigns to encourage consumers to share their experiences with Yakult products and to build a community around the brand.</w:t>
      </w:r>
    </w:p>
    <w:p w14:paraId="00A90AE9" w14:textId="77777777" w:rsidR="004119D6" w:rsidRDefault="004119D6" w:rsidP="004119D6">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Sampling: Yakult uses product sampling as a key marketing strategy to introduce consumers to its products and encourage them to try them for themselves. The </w:t>
      </w:r>
      <w:r>
        <w:rPr>
          <w:rFonts w:ascii="Segoe UI" w:hAnsi="Segoe UI" w:cs="Segoe UI"/>
          <w:color w:val="D1D5DB"/>
        </w:rPr>
        <w:lastRenderedPageBreak/>
        <w:t>company offers free samples at events, in-store promotions, and via direct mail campaigns.</w:t>
      </w:r>
    </w:p>
    <w:p w14:paraId="70143BFF" w14:textId="77777777" w:rsidR="004119D6" w:rsidRDefault="004119D6" w:rsidP="004119D6">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Advertising: Yakult also uses traditional advertising channels, such as print, radio, and television, to promote its products and build brand awareness. The company has run various advertising campaigns, including a TV ad campaign in the UK featuring a catchy jingle and animated characters promoting the benefits of Yakult.</w:t>
      </w:r>
    </w:p>
    <w:p w14:paraId="534E9E0C" w14:textId="77777777" w:rsidR="004119D6" w:rsidRDefault="004119D6" w:rsidP="004119D6">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Health Education: Yakult promotes health education through various initiatives such as workshops and seminars. These events are designed to educate consumers about the importance of digestive health and the role of probiotics in maintaining good health.</w:t>
      </w:r>
    </w:p>
    <w:p w14:paraId="0A1213D8" w14:textId="77777777" w:rsidR="004119D6" w:rsidRDefault="004119D6" w:rsidP="004119D6">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Digital Marketing: Yakult has also invested in digital marketing strategies to reach its target audience online. This includes using targeted advertising on social media and search engines, creating online content such as blog posts and videos, and optimizing its website for search engines to improve visibility and attract more visitors.</w:t>
      </w:r>
    </w:p>
    <w:p w14:paraId="72900501" w14:textId="77777777" w:rsidR="004119D6" w:rsidRDefault="004119D6" w:rsidP="004119D6">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In conclusion, Yakult's marketing strategies have helped to build the brand's reputation as a leader in the probiotics market, while also promoting the importance of digestive health and educating consumers about the benefits of probiotics. The company has used a range of tactics, from product development to brand ambassadors and social media, to engage with its target audience and reach new consumers.</w:t>
      </w:r>
    </w:p>
    <w:p w14:paraId="425015A1" w14:textId="22E1ACAA" w:rsidR="004119D6" w:rsidRDefault="004119D6"/>
    <w:p w14:paraId="46A9A87C" w14:textId="75B175C2" w:rsidR="004119D6" w:rsidRDefault="004119D6">
      <w:pPr>
        <w:pBdr>
          <w:bottom w:val="double" w:sz="6" w:space="1" w:color="auto"/>
        </w:pBdr>
      </w:pPr>
    </w:p>
    <w:p w14:paraId="399C5EDA" w14:textId="15C08AD2" w:rsidR="004119D6" w:rsidRDefault="004119D6"/>
    <w:p w14:paraId="169A587B" w14:textId="005DB0CE" w:rsidR="00181674" w:rsidRDefault="00181674">
      <w:r>
        <w:t>4. Relevant Questions (3 – 5 Questions)</w:t>
      </w:r>
    </w:p>
    <w:p w14:paraId="39525ACF" w14:textId="77777777" w:rsidR="004119D6" w:rsidRPr="004119D6" w:rsidRDefault="004119D6" w:rsidP="004119D6">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sz w:val="24"/>
          <w:szCs w:val="24"/>
        </w:rPr>
      </w:pPr>
      <w:r w:rsidRPr="004119D6">
        <w:rPr>
          <w:rFonts w:ascii="Segoe UI" w:eastAsia="Times New Roman" w:hAnsi="Segoe UI" w:cs="Segoe UI"/>
          <w:color w:val="D1D5DB"/>
          <w:sz w:val="24"/>
          <w:szCs w:val="24"/>
        </w:rPr>
        <w:t>As a software engineer, here are some relevant questions about Yakult that I might ask:</w:t>
      </w:r>
    </w:p>
    <w:p w14:paraId="27729071" w14:textId="77777777" w:rsidR="004119D6" w:rsidRPr="004119D6" w:rsidRDefault="004119D6" w:rsidP="004119D6">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4119D6">
        <w:rPr>
          <w:rFonts w:ascii="Segoe UI" w:eastAsia="Times New Roman" w:hAnsi="Segoe UI" w:cs="Segoe UI"/>
          <w:color w:val="D1D5DB"/>
          <w:sz w:val="24"/>
          <w:szCs w:val="24"/>
        </w:rPr>
        <w:t>What types of technology does Yakult use in its manufacturing processes, and how are they integrated into the production line?</w:t>
      </w:r>
    </w:p>
    <w:p w14:paraId="711BFF56" w14:textId="77777777" w:rsidR="004119D6" w:rsidRPr="004119D6" w:rsidRDefault="004119D6" w:rsidP="004119D6">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4119D6">
        <w:rPr>
          <w:rFonts w:ascii="Segoe UI" w:eastAsia="Times New Roman" w:hAnsi="Segoe UI" w:cs="Segoe UI"/>
          <w:color w:val="D1D5DB"/>
          <w:sz w:val="24"/>
          <w:szCs w:val="24"/>
        </w:rPr>
        <w:t>How does Yakult ensure the accuracy and efficiency of its inventory management systems?</w:t>
      </w:r>
    </w:p>
    <w:p w14:paraId="5A1F8099" w14:textId="77777777" w:rsidR="004119D6" w:rsidRPr="004119D6" w:rsidRDefault="004119D6" w:rsidP="004119D6">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4119D6">
        <w:rPr>
          <w:rFonts w:ascii="Segoe UI" w:eastAsia="Times New Roman" w:hAnsi="Segoe UI" w:cs="Segoe UI"/>
          <w:color w:val="D1D5DB"/>
          <w:sz w:val="24"/>
          <w:szCs w:val="24"/>
        </w:rPr>
        <w:t>What types of software does Yakult use to manage its supply chain and distribution networks?</w:t>
      </w:r>
    </w:p>
    <w:p w14:paraId="05955F41" w14:textId="77777777" w:rsidR="004119D6" w:rsidRPr="004119D6" w:rsidRDefault="004119D6" w:rsidP="004119D6">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4119D6">
        <w:rPr>
          <w:rFonts w:ascii="Segoe UI" w:eastAsia="Times New Roman" w:hAnsi="Segoe UI" w:cs="Segoe UI"/>
          <w:color w:val="D1D5DB"/>
          <w:sz w:val="24"/>
          <w:szCs w:val="24"/>
        </w:rPr>
        <w:t>How does Yakult collect and analyze data about its customers, and what types of software and data analytics tools are used to support these efforts?</w:t>
      </w:r>
    </w:p>
    <w:p w14:paraId="4E73E2C8" w14:textId="77777777" w:rsidR="004119D6" w:rsidRPr="004119D6" w:rsidRDefault="004119D6" w:rsidP="004119D6">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4119D6">
        <w:rPr>
          <w:rFonts w:ascii="Segoe UI" w:eastAsia="Times New Roman" w:hAnsi="Segoe UI" w:cs="Segoe UI"/>
          <w:color w:val="D1D5DB"/>
          <w:sz w:val="24"/>
          <w:szCs w:val="24"/>
        </w:rPr>
        <w:t>How does Yakult integrate technology into its marketing and advertising efforts, such as social media campaigns or targeted digital advertising?</w:t>
      </w:r>
    </w:p>
    <w:p w14:paraId="4ECFE5E7" w14:textId="77777777" w:rsidR="004119D6" w:rsidRPr="004119D6" w:rsidRDefault="004119D6" w:rsidP="004119D6">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4119D6">
        <w:rPr>
          <w:rFonts w:ascii="Segoe UI" w:eastAsia="Times New Roman" w:hAnsi="Segoe UI" w:cs="Segoe UI"/>
          <w:color w:val="D1D5DB"/>
          <w:sz w:val="24"/>
          <w:szCs w:val="24"/>
        </w:rPr>
        <w:lastRenderedPageBreak/>
        <w:t>What types of cybersecurity measures does Yakult have in place to protect sensitive data and prevent cyber attacks?</w:t>
      </w:r>
    </w:p>
    <w:p w14:paraId="18B3A131" w14:textId="77777777" w:rsidR="004119D6" w:rsidRPr="004119D6" w:rsidRDefault="004119D6" w:rsidP="004119D6">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4119D6">
        <w:rPr>
          <w:rFonts w:ascii="Segoe UI" w:eastAsia="Times New Roman" w:hAnsi="Segoe UI" w:cs="Segoe UI"/>
          <w:color w:val="D1D5DB"/>
          <w:sz w:val="24"/>
          <w:szCs w:val="24"/>
        </w:rPr>
        <w:t>How does Yakult monitor and optimize its website and other online platforms for search engine optimization (SEO) and user experience (UX)?</w:t>
      </w:r>
    </w:p>
    <w:p w14:paraId="3E3B9936" w14:textId="77777777" w:rsidR="004119D6" w:rsidRPr="004119D6" w:rsidRDefault="004119D6" w:rsidP="004119D6">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4119D6">
        <w:rPr>
          <w:rFonts w:ascii="Segoe UI" w:eastAsia="Times New Roman" w:hAnsi="Segoe UI" w:cs="Segoe UI"/>
          <w:color w:val="D1D5DB"/>
          <w:sz w:val="24"/>
          <w:szCs w:val="24"/>
        </w:rPr>
        <w:t>What types of software and analytics tools does Yakult use to track and measure the success of its marketing campaigns and customer engagement efforts?</w:t>
      </w:r>
    </w:p>
    <w:p w14:paraId="0F71803E" w14:textId="77777777" w:rsidR="004119D6" w:rsidRPr="004119D6" w:rsidRDefault="004119D6" w:rsidP="004119D6">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4119D6">
        <w:rPr>
          <w:rFonts w:ascii="Segoe UI" w:eastAsia="Times New Roman" w:hAnsi="Segoe UI" w:cs="Segoe UI"/>
          <w:color w:val="D1D5DB"/>
          <w:sz w:val="24"/>
          <w:szCs w:val="24"/>
        </w:rPr>
        <w:t>What types of technology does Yakult use to maintain the safety and quality of its products during transportation and storage?</w:t>
      </w:r>
    </w:p>
    <w:p w14:paraId="105172EA" w14:textId="77777777" w:rsidR="004119D6" w:rsidRPr="004119D6" w:rsidRDefault="004119D6" w:rsidP="004119D6">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4119D6">
        <w:rPr>
          <w:rFonts w:ascii="Segoe UI" w:eastAsia="Times New Roman" w:hAnsi="Segoe UI" w:cs="Segoe UI"/>
          <w:color w:val="D1D5DB"/>
          <w:sz w:val="24"/>
          <w:szCs w:val="24"/>
        </w:rPr>
        <w:t>How does Yakult approach digital transformation and innovation in its business strategy, and what types of software and technology investments are being made to support these efforts?</w:t>
      </w:r>
    </w:p>
    <w:p w14:paraId="095962C7" w14:textId="77777777" w:rsidR="004119D6" w:rsidRDefault="004119D6"/>
    <w:p w14:paraId="68AF1C84" w14:textId="20E5E685" w:rsidR="004119D6" w:rsidRDefault="004119D6"/>
    <w:p w14:paraId="2EC94BBE" w14:textId="7B6B802D" w:rsidR="004119D6" w:rsidRDefault="004119D6"/>
    <w:p w14:paraId="66213B7A" w14:textId="77777777" w:rsidR="004119D6" w:rsidRDefault="004119D6"/>
    <w:p w14:paraId="0A4A1A16" w14:textId="57D7725E" w:rsidR="00ED4BBA" w:rsidRDefault="00ED4BBA"/>
    <w:p w14:paraId="7F4B58B6" w14:textId="089732C9" w:rsidR="00ED4BBA" w:rsidRDefault="00ED4BBA"/>
    <w:p w14:paraId="2B83F574" w14:textId="006C31F8" w:rsidR="00ED4BBA" w:rsidRDefault="00ED4BBA"/>
    <w:p w14:paraId="51C5ADDE" w14:textId="27ABEF06" w:rsidR="00ED4BBA" w:rsidRDefault="00ED4BBA"/>
    <w:p w14:paraId="09FD822A" w14:textId="5D773596" w:rsidR="00ED4BBA" w:rsidRDefault="00ED4BBA"/>
    <w:p w14:paraId="414F9B67" w14:textId="26098514" w:rsidR="00ED4BBA" w:rsidRDefault="00ED4BBA"/>
    <w:p w14:paraId="56430EC1" w14:textId="6599EEAF" w:rsidR="00ED4BBA" w:rsidRDefault="00ED4BBA"/>
    <w:p w14:paraId="5D6690FB" w14:textId="42D4CC1E" w:rsidR="00ED4BBA" w:rsidRDefault="00ED4BBA"/>
    <w:p w14:paraId="78A77A0E" w14:textId="4C025F26" w:rsidR="00ED4BBA" w:rsidRDefault="00ED4BBA"/>
    <w:p w14:paraId="12091C95" w14:textId="029A4990" w:rsidR="00ED4BBA" w:rsidRDefault="00ED4BBA"/>
    <w:p w14:paraId="7404CD16" w14:textId="773CB289" w:rsidR="00ED4BBA" w:rsidRDefault="00ED4BBA"/>
    <w:p w14:paraId="6E9A381D" w14:textId="2D67A49A" w:rsidR="00ED4BBA" w:rsidRDefault="00ED4BBA"/>
    <w:p w14:paraId="7C22695B" w14:textId="4F30B7DA" w:rsidR="00ED4BBA" w:rsidRDefault="00ED4BBA"/>
    <w:p w14:paraId="1B0A0056" w14:textId="77777777" w:rsidR="00ED4BBA" w:rsidRDefault="00ED4BBA"/>
    <w:sectPr w:rsidR="00ED4B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0231A4"/>
    <w:multiLevelType w:val="multilevel"/>
    <w:tmpl w:val="5CB61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CD5F42"/>
    <w:multiLevelType w:val="multilevel"/>
    <w:tmpl w:val="889C4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3B2898"/>
    <w:multiLevelType w:val="multilevel"/>
    <w:tmpl w:val="3392B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AB7496"/>
    <w:multiLevelType w:val="multilevel"/>
    <w:tmpl w:val="C5920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2887289">
    <w:abstractNumId w:val="0"/>
  </w:num>
  <w:num w:numId="2" w16cid:durableId="2110157599">
    <w:abstractNumId w:val="2"/>
  </w:num>
  <w:num w:numId="3" w16cid:durableId="767314567">
    <w:abstractNumId w:val="3"/>
  </w:num>
  <w:num w:numId="4" w16cid:durableId="1682967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BBA"/>
    <w:rsid w:val="00181674"/>
    <w:rsid w:val="004119D6"/>
    <w:rsid w:val="00ED4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DE6D2"/>
  <w15:chartTrackingRefBased/>
  <w15:docId w15:val="{68FD3649-BA89-463E-B98B-6A401F1A0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4BB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346517">
      <w:bodyDiv w:val="1"/>
      <w:marLeft w:val="0"/>
      <w:marRight w:val="0"/>
      <w:marTop w:val="0"/>
      <w:marBottom w:val="0"/>
      <w:divBdr>
        <w:top w:val="none" w:sz="0" w:space="0" w:color="auto"/>
        <w:left w:val="none" w:sz="0" w:space="0" w:color="auto"/>
        <w:bottom w:val="none" w:sz="0" w:space="0" w:color="auto"/>
        <w:right w:val="none" w:sz="0" w:space="0" w:color="auto"/>
      </w:divBdr>
    </w:div>
    <w:div w:id="986856924">
      <w:bodyDiv w:val="1"/>
      <w:marLeft w:val="0"/>
      <w:marRight w:val="0"/>
      <w:marTop w:val="0"/>
      <w:marBottom w:val="0"/>
      <w:divBdr>
        <w:top w:val="none" w:sz="0" w:space="0" w:color="auto"/>
        <w:left w:val="none" w:sz="0" w:space="0" w:color="auto"/>
        <w:bottom w:val="none" w:sz="0" w:space="0" w:color="auto"/>
        <w:right w:val="none" w:sz="0" w:space="0" w:color="auto"/>
      </w:divBdr>
    </w:div>
    <w:div w:id="1097597425">
      <w:bodyDiv w:val="1"/>
      <w:marLeft w:val="0"/>
      <w:marRight w:val="0"/>
      <w:marTop w:val="0"/>
      <w:marBottom w:val="0"/>
      <w:divBdr>
        <w:top w:val="none" w:sz="0" w:space="0" w:color="auto"/>
        <w:left w:val="none" w:sz="0" w:space="0" w:color="auto"/>
        <w:bottom w:val="none" w:sz="0" w:space="0" w:color="auto"/>
        <w:right w:val="none" w:sz="0" w:space="0" w:color="auto"/>
      </w:divBdr>
    </w:div>
    <w:div w:id="1109279541">
      <w:bodyDiv w:val="1"/>
      <w:marLeft w:val="0"/>
      <w:marRight w:val="0"/>
      <w:marTop w:val="0"/>
      <w:marBottom w:val="0"/>
      <w:divBdr>
        <w:top w:val="none" w:sz="0" w:space="0" w:color="auto"/>
        <w:left w:val="none" w:sz="0" w:space="0" w:color="auto"/>
        <w:bottom w:val="none" w:sz="0" w:space="0" w:color="auto"/>
        <w:right w:val="none" w:sz="0" w:space="0" w:color="auto"/>
      </w:divBdr>
    </w:div>
    <w:div w:id="1771504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1701</Words>
  <Characters>9701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dc:creator>
  <cp:keywords/>
  <dc:description/>
  <cp:lastModifiedBy>Shubham</cp:lastModifiedBy>
  <cp:revision>2</cp:revision>
  <dcterms:created xsi:type="dcterms:W3CDTF">2023-03-30T18:15:00Z</dcterms:created>
  <dcterms:modified xsi:type="dcterms:W3CDTF">2023-03-30T18:35:00Z</dcterms:modified>
</cp:coreProperties>
</file>