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25FB" w14:textId="77777777" w:rsidR="00144051" w:rsidRDefault="00144051" w:rsidP="00BE051D"/>
    <w:p w14:paraId="4B1CC93D" w14:textId="6D2A44A1" w:rsidR="005E57FA" w:rsidRDefault="004A1654" w:rsidP="00BE051D">
      <w:p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Objective</w:t>
      </w:r>
    </w:p>
    <w:p w14:paraId="1D66230D" w14:textId="77777777" w:rsidR="004A1654" w:rsidRDefault="004A1654" w:rsidP="00BE051D">
      <w:pPr>
        <w:rPr>
          <w:rFonts w:eastAsia="Times New Roman"/>
          <w:color w:val="222222"/>
          <w:sz w:val="24"/>
          <w:szCs w:val="24"/>
        </w:rPr>
      </w:pPr>
    </w:p>
    <w:p w14:paraId="3A0431CE" w14:textId="50DC42E4" w:rsidR="004A1654" w:rsidRDefault="004A1654" w:rsidP="00BE051D">
      <w:p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Deploy website on linux machine using docker via the Azure pipeline.</w:t>
      </w:r>
    </w:p>
    <w:p w14:paraId="504597B8" w14:textId="77777777" w:rsidR="004A1654" w:rsidRDefault="004A1654" w:rsidP="00BE051D">
      <w:pPr>
        <w:rPr>
          <w:rFonts w:eastAsia="Times New Roman"/>
          <w:color w:val="222222"/>
          <w:sz w:val="24"/>
          <w:szCs w:val="24"/>
        </w:rPr>
      </w:pPr>
    </w:p>
    <w:p w14:paraId="662410B3" w14:textId="77777777" w:rsidR="0009248B" w:rsidRDefault="0009248B" w:rsidP="00BE051D">
      <w:pPr>
        <w:rPr>
          <w:rFonts w:eastAsia="Times New Roman"/>
          <w:color w:val="222222"/>
          <w:sz w:val="24"/>
          <w:szCs w:val="24"/>
        </w:rPr>
      </w:pPr>
    </w:p>
    <w:p w14:paraId="23F460A0" w14:textId="69795E81" w:rsidR="0009248B" w:rsidRDefault="0009248B" w:rsidP="00BE051D">
      <w:p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Part-1: Using the Gui on the Azure pipeline for build and push of the docker image.</w:t>
      </w:r>
    </w:p>
    <w:p w14:paraId="0AFC7F3B" w14:textId="77777777" w:rsidR="004A1654" w:rsidRDefault="004A1654" w:rsidP="00BE051D">
      <w:pPr>
        <w:rPr>
          <w:rFonts w:eastAsia="Times New Roman"/>
          <w:color w:val="222222"/>
          <w:sz w:val="24"/>
          <w:szCs w:val="24"/>
        </w:rPr>
      </w:pPr>
    </w:p>
    <w:p w14:paraId="4D59C127" w14:textId="6B441783" w:rsidR="0009248B" w:rsidRDefault="0009248B" w:rsidP="00BE051D">
      <w:p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Steps: </w:t>
      </w:r>
    </w:p>
    <w:p w14:paraId="34649AF8" w14:textId="77777777" w:rsidR="0009248B" w:rsidRDefault="0009248B" w:rsidP="00BE051D">
      <w:pPr>
        <w:rPr>
          <w:rFonts w:eastAsia="Times New Roman"/>
          <w:color w:val="222222"/>
          <w:sz w:val="24"/>
          <w:szCs w:val="24"/>
        </w:rPr>
      </w:pPr>
    </w:p>
    <w:p w14:paraId="570FF64A" w14:textId="218D4A47" w:rsidR="0009248B" w:rsidRDefault="0009248B" w:rsidP="0009248B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Create Azure pipeline </w:t>
      </w:r>
    </w:p>
    <w:p w14:paraId="730D0FD7" w14:textId="77777777" w:rsidR="0009248B" w:rsidRDefault="0009248B" w:rsidP="00ED4758">
      <w:pPr>
        <w:pStyle w:val="ListParagraph"/>
        <w:numPr>
          <w:ilvl w:val="1"/>
          <w:numId w:val="8"/>
        </w:numPr>
        <w:rPr>
          <w:rFonts w:eastAsia="Times New Roman"/>
          <w:color w:val="222222"/>
          <w:sz w:val="24"/>
          <w:szCs w:val="24"/>
        </w:rPr>
      </w:pPr>
      <w:r w:rsidRPr="0009248B">
        <w:rPr>
          <w:rFonts w:eastAsia="Times New Roman"/>
          <w:color w:val="222222"/>
          <w:sz w:val="24"/>
          <w:szCs w:val="24"/>
        </w:rPr>
        <w:t xml:space="preserve"> </w:t>
      </w:r>
      <w:r w:rsidR="005D7AE8" w:rsidRPr="0009248B">
        <w:rPr>
          <w:rFonts w:eastAsia="Times New Roman"/>
          <w:color w:val="222222"/>
          <w:sz w:val="24"/>
          <w:szCs w:val="24"/>
        </w:rPr>
        <w:t>Build an image</w:t>
      </w:r>
      <w:r>
        <w:rPr>
          <w:rFonts w:eastAsia="Times New Roman"/>
          <w:color w:val="222222"/>
          <w:sz w:val="24"/>
          <w:szCs w:val="24"/>
        </w:rPr>
        <w:t xml:space="preserve"> </w:t>
      </w:r>
    </w:p>
    <w:p w14:paraId="2175DFDE" w14:textId="41B25FAC" w:rsidR="005D7AE8" w:rsidRPr="0009248B" w:rsidRDefault="005D7AE8" w:rsidP="00ED4758">
      <w:pPr>
        <w:pStyle w:val="ListParagraph"/>
        <w:numPr>
          <w:ilvl w:val="1"/>
          <w:numId w:val="8"/>
        </w:numPr>
        <w:rPr>
          <w:rFonts w:eastAsia="Times New Roman"/>
          <w:color w:val="222222"/>
          <w:sz w:val="24"/>
          <w:szCs w:val="24"/>
        </w:rPr>
      </w:pPr>
      <w:r w:rsidRPr="0009248B">
        <w:rPr>
          <w:rFonts w:eastAsia="Times New Roman"/>
          <w:color w:val="222222"/>
          <w:sz w:val="24"/>
          <w:szCs w:val="24"/>
        </w:rPr>
        <w:t>Push an image  to ACR</w:t>
      </w:r>
    </w:p>
    <w:p w14:paraId="18CFE97A" w14:textId="77777777" w:rsidR="00C225AE" w:rsidRDefault="00C225AE" w:rsidP="00BE051D">
      <w:pPr>
        <w:rPr>
          <w:rFonts w:eastAsia="Times New Roman"/>
          <w:color w:val="222222"/>
          <w:sz w:val="24"/>
          <w:szCs w:val="24"/>
        </w:rPr>
      </w:pPr>
    </w:p>
    <w:p w14:paraId="09C4EA71" w14:textId="77777777" w:rsidR="00271460" w:rsidRDefault="00271460" w:rsidP="00271460"/>
    <w:p w14:paraId="6B4E9FE4" w14:textId="77777777" w:rsidR="00CD5076" w:rsidRDefault="00CD5076" w:rsidP="00271460"/>
    <w:p w14:paraId="6638171A" w14:textId="44C7A075" w:rsidR="00CD5076" w:rsidRDefault="00CD5076" w:rsidP="00CD5076">
      <w:pPr>
        <w:pStyle w:val="ListParagraph"/>
        <w:numPr>
          <w:ilvl w:val="0"/>
          <w:numId w:val="10"/>
        </w:numPr>
      </w:pPr>
      <w:r>
        <w:t>Create Classic pipeline</w:t>
      </w:r>
    </w:p>
    <w:p w14:paraId="7D3D617D" w14:textId="77777777" w:rsidR="00271460" w:rsidRDefault="00271460" w:rsidP="00271460"/>
    <w:p w14:paraId="2E1F0919" w14:textId="41EAE279" w:rsidR="00271460" w:rsidRDefault="00CD5076" w:rsidP="00271460">
      <w:r w:rsidRPr="00CD5076">
        <w:drawing>
          <wp:inline distT="0" distB="0" distL="0" distR="0" wp14:anchorId="6AFF0888" wp14:editId="0801CA67">
            <wp:extent cx="3093426" cy="3703320"/>
            <wp:effectExtent l="0" t="0" r="0" b="0"/>
            <wp:docPr id="31328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8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152" cy="37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6E81" w14:textId="77777777" w:rsidR="00BD770C" w:rsidRDefault="00BD770C" w:rsidP="00271460"/>
    <w:p w14:paraId="1347531C" w14:textId="77777777" w:rsidR="00BD770C" w:rsidRDefault="00BD770C" w:rsidP="00271460"/>
    <w:p w14:paraId="2E3A03B0" w14:textId="77777777" w:rsidR="00BD770C" w:rsidRDefault="00BD770C" w:rsidP="00271460"/>
    <w:p w14:paraId="26D79D26" w14:textId="77777777" w:rsidR="00BD770C" w:rsidRDefault="00BD770C" w:rsidP="00271460"/>
    <w:p w14:paraId="00812019" w14:textId="77777777" w:rsidR="00BD770C" w:rsidRDefault="00BD770C" w:rsidP="00271460"/>
    <w:p w14:paraId="7A8B4F4F" w14:textId="77777777" w:rsidR="00BD770C" w:rsidRDefault="00BD770C" w:rsidP="00271460"/>
    <w:p w14:paraId="24C433A2" w14:textId="77777777" w:rsidR="00BD770C" w:rsidRDefault="00BD770C" w:rsidP="00271460"/>
    <w:p w14:paraId="3B2050A0" w14:textId="77777777" w:rsidR="00BD770C" w:rsidRDefault="00BD770C" w:rsidP="00271460"/>
    <w:p w14:paraId="65CC327B" w14:textId="77777777" w:rsidR="00BD770C" w:rsidRDefault="00BD770C" w:rsidP="00271460"/>
    <w:p w14:paraId="73C92DAE" w14:textId="77777777" w:rsidR="00CD5076" w:rsidRDefault="00CD5076" w:rsidP="00271460"/>
    <w:p w14:paraId="43A1FA78" w14:textId="6EC1EF8E" w:rsidR="00CD5076" w:rsidRDefault="00BD770C" w:rsidP="00CD5076">
      <w:pPr>
        <w:pStyle w:val="ListParagraph"/>
        <w:numPr>
          <w:ilvl w:val="0"/>
          <w:numId w:val="10"/>
        </w:numPr>
      </w:pPr>
      <w:r>
        <w:lastRenderedPageBreak/>
        <w:t>Select as mentioned</w:t>
      </w:r>
    </w:p>
    <w:p w14:paraId="7F2EA82A" w14:textId="72E50052" w:rsidR="00BD770C" w:rsidRDefault="00BD770C" w:rsidP="00BD770C">
      <w:r w:rsidRPr="00BD770C">
        <w:drawing>
          <wp:inline distT="0" distB="0" distL="0" distR="0" wp14:anchorId="564A4F63" wp14:editId="31562171">
            <wp:extent cx="4130040" cy="3694890"/>
            <wp:effectExtent l="0" t="0" r="3810" b="1270"/>
            <wp:docPr id="7778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563" cy="36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DE6" w14:textId="77777777" w:rsidR="00BD770C" w:rsidRDefault="00BD770C" w:rsidP="00BD770C"/>
    <w:p w14:paraId="3A244270" w14:textId="77777777" w:rsidR="00271460" w:rsidRDefault="00271460" w:rsidP="00271460"/>
    <w:p w14:paraId="503809D2" w14:textId="52057003" w:rsidR="00BD770C" w:rsidRDefault="00BD770C" w:rsidP="00BD770C">
      <w:pPr>
        <w:pStyle w:val="ListParagraph"/>
        <w:numPr>
          <w:ilvl w:val="0"/>
          <w:numId w:val="10"/>
        </w:numPr>
      </w:pPr>
      <w:r>
        <w:t>Select the Docker Container Template</w:t>
      </w:r>
    </w:p>
    <w:p w14:paraId="61C0ADF3" w14:textId="58CDD74C" w:rsidR="00BD770C" w:rsidRDefault="00BD770C" w:rsidP="00BD770C">
      <w:r w:rsidRPr="00BD770C">
        <w:drawing>
          <wp:inline distT="0" distB="0" distL="0" distR="0" wp14:anchorId="6BC9524D" wp14:editId="12A6CD54">
            <wp:extent cx="5731510" cy="2855595"/>
            <wp:effectExtent l="0" t="0" r="2540" b="1905"/>
            <wp:docPr id="91597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4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6EAE" w14:textId="77777777" w:rsidR="00BD770C" w:rsidRDefault="00BD770C" w:rsidP="00BD770C"/>
    <w:p w14:paraId="7CD2219A" w14:textId="77777777" w:rsidR="00BD770C" w:rsidRDefault="00BD770C" w:rsidP="00BD770C"/>
    <w:p w14:paraId="7602F771" w14:textId="77777777" w:rsidR="00BD770C" w:rsidRDefault="00BD770C" w:rsidP="00BD770C"/>
    <w:p w14:paraId="08A66B5C" w14:textId="77777777" w:rsidR="00BD770C" w:rsidRDefault="00BD770C" w:rsidP="00BD770C"/>
    <w:p w14:paraId="609FC40D" w14:textId="77777777" w:rsidR="00BD770C" w:rsidRDefault="00BD770C" w:rsidP="00BD770C"/>
    <w:p w14:paraId="30485677" w14:textId="77777777" w:rsidR="00BD770C" w:rsidRDefault="00BD770C" w:rsidP="00BD770C"/>
    <w:p w14:paraId="7E0E167C" w14:textId="77777777" w:rsidR="00BD770C" w:rsidRDefault="00BD770C" w:rsidP="00BD770C"/>
    <w:p w14:paraId="12AFE573" w14:textId="77777777" w:rsidR="00BD770C" w:rsidRDefault="00BD770C" w:rsidP="00BD770C"/>
    <w:p w14:paraId="4D53A47A" w14:textId="58F3A4D7" w:rsidR="00BD770C" w:rsidRDefault="00BD770C" w:rsidP="00BD770C">
      <w:pPr>
        <w:pStyle w:val="ListParagraph"/>
        <w:numPr>
          <w:ilvl w:val="0"/>
          <w:numId w:val="10"/>
        </w:numPr>
      </w:pPr>
      <w:r>
        <w:lastRenderedPageBreak/>
        <w:t>Select the Agent Pool</w:t>
      </w:r>
    </w:p>
    <w:p w14:paraId="421C538F" w14:textId="47E4F81B" w:rsidR="00BD770C" w:rsidRDefault="00BD770C" w:rsidP="00BD770C">
      <w:r w:rsidRPr="00BD770C">
        <w:drawing>
          <wp:inline distT="0" distB="0" distL="0" distR="0" wp14:anchorId="360F0BCF" wp14:editId="4723EDB4">
            <wp:extent cx="5731510" cy="2972435"/>
            <wp:effectExtent l="0" t="0" r="2540" b="0"/>
            <wp:docPr id="10300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98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B0F" w14:textId="77777777" w:rsidR="00BD770C" w:rsidRDefault="00BD770C" w:rsidP="00BD770C"/>
    <w:p w14:paraId="3E5882E8" w14:textId="77777777" w:rsidR="00BD770C" w:rsidRDefault="00BD770C" w:rsidP="00BD770C"/>
    <w:p w14:paraId="53D74B20" w14:textId="132EC803" w:rsidR="00BD770C" w:rsidRDefault="00BD770C" w:rsidP="00BD770C">
      <w:r>
        <w:t>No Changes in the Agent Job option</w:t>
      </w:r>
    </w:p>
    <w:p w14:paraId="3762DAA5" w14:textId="626A6445" w:rsidR="00BD770C" w:rsidRDefault="00BD770C" w:rsidP="00BD770C">
      <w:r w:rsidRPr="00BD770C">
        <w:drawing>
          <wp:inline distT="0" distB="0" distL="0" distR="0" wp14:anchorId="26958595" wp14:editId="5586BA6D">
            <wp:extent cx="5731510" cy="2493010"/>
            <wp:effectExtent l="0" t="0" r="2540" b="2540"/>
            <wp:docPr id="14131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95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444B" w14:textId="77777777" w:rsidR="00BD770C" w:rsidRDefault="00BD770C" w:rsidP="00BD770C"/>
    <w:p w14:paraId="07F0E240" w14:textId="77777777" w:rsidR="00BD770C" w:rsidRDefault="00BD770C" w:rsidP="00BD770C"/>
    <w:p w14:paraId="72B1BFCF" w14:textId="77777777" w:rsidR="00BD770C" w:rsidRDefault="00BD770C" w:rsidP="00BD770C"/>
    <w:p w14:paraId="4867ABD3" w14:textId="77777777" w:rsidR="00BD770C" w:rsidRDefault="00BD770C" w:rsidP="00BD770C"/>
    <w:p w14:paraId="0B7F312A" w14:textId="77777777" w:rsidR="00BD770C" w:rsidRDefault="00BD770C" w:rsidP="00BD770C"/>
    <w:p w14:paraId="41350CCE" w14:textId="77777777" w:rsidR="00BD770C" w:rsidRDefault="00BD770C" w:rsidP="00BD770C"/>
    <w:p w14:paraId="45543F9E" w14:textId="77777777" w:rsidR="00BD770C" w:rsidRDefault="00BD770C" w:rsidP="00BD770C"/>
    <w:p w14:paraId="06F64D5C" w14:textId="77777777" w:rsidR="00BD770C" w:rsidRDefault="00BD770C" w:rsidP="00BD770C"/>
    <w:p w14:paraId="25185738" w14:textId="77777777" w:rsidR="00BD770C" w:rsidRDefault="00BD770C" w:rsidP="00BD770C"/>
    <w:p w14:paraId="15B946E7" w14:textId="77777777" w:rsidR="00BD770C" w:rsidRDefault="00BD770C" w:rsidP="00BD770C"/>
    <w:p w14:paraId="13446E2F" w14:textId="77777777" w:rsidR="00BD770C" w:rsidRDefault="00BD770C" w:rsidP="00BD770C"/>
    <w:p w14:paraId="1988FED8" w14:textId="77777777" w:rsidR="00BD770C" w:rsidRDefault="00BD770C" w:rsidP="00BD770C"/>
    <w:p w14:paraId="5D373011" w14:textId="77777777" w:rsidR="00BD770C" w:rsidRDefault="00BD770C" w:rsidP="00BD770C"/>
    <w:p w14:paraId="02232E84" w14:textId="77777777" w:rsidR="00BD770C" w:rsidRDefault="00BD770C" w:rsidP="00BD770C"/>
    <w:p w14:paraId="3FAD270D" w14:textId="2A12841D" w:rsidR="00BD770C" w:rsidRDefault="00BD770C" w:rsidP="00BD770C">
      <w:pPr>
        <w:pStyle w:val="ListParagraph"/>
        <w:numPr>
          <w:ilvl w:val="0"/>
          <w:numId w:val="10"/>
        </w:numPr>
      </w:pPr>
      <w:r>
        <w:lastRenderedPageBreak/>
        <w:t>IN the “Build an image”</w:t>
      </w:r>
    </w:p>
    <w:p w14:paraId="2985736F" w14:textId="1838BAE8" w:rsidR="00BD770C" w:rsidRDefault="00BD770C" w:rsidP="00BD770C">
      <w:r w:rsidRPr="00BD770C">
        <w:drawing>
          <wp:inline distT="0" distB="0" distL="0" distR="0" wp14:anchorId="53671E36" wp14:editId="0725FFD2">
            <wp:extent cx="5731510" cy="3056890"/>
            <wp:effectExtent l="0" t="0" r="2540" b="0"/>
            <wp:docPr id="27644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9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65B" w14:textId="77777777" w:rsidR="00BD770C" w:rsidRDefault="00BD770C" w:rsidP="00BD770C"/>
    <w:p w14:paraId="2F96A651" w14:textId="10D2AA00" w:rsidR="00BD770C" w:rsidRDefault="00BD770C" w:rsidP="00BD770C">
      <w:r>
        <w:t xml:space="preserve">Update </w:t>
      </w:r>
    </w:p>
    <w:p w14:paraId="62E74A1F" w14:textId="08F7A270" w:rsidR="00BD770C" w:rsidRDefault="00BD770C" w:rsidP="00BD770C">
      <w:r>
        <w:t>Container Registry and Service connection</w:t>
      </w:r>
    </w:p>
    <w:p w14:paraId="46225465" w14:textId="2AA93441" w:rsidR="00BD770C" w:rsidRDefault="00BD770C" w:rsidP="00BD770C">
      <w:r>
        <w:t>Image name as shown below</w:t>
      </w:r>
    </w:p>
    <w:p w14:paraId="0337401A" w14:textId="1C7F54F1" w:rsidR="00BD770C" w:rsidRDefault="00BD770C" w:rsidP="00BD770C">
      <w:r w:rsidRPr="00BD770C">
        <w:drawing>
          <wp:inline distT="0" distB="0" distL="0" distR="0" wp14:anchorId="5BEA5D91" wp14:editId="32D9727B">
            <wp:extent cx="5731510" cy="2948940"/>
            <wp:effectExtent l="0" t="0" r="2540" b="3810"/>
            <wp:docPr id="107698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2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78A" w14:textId="77777777" w:rsidR="00BD770C" w:rsidRDefault="00BD770C" w:rsidP="00BD770C"/>
    <w:p w14:paraId="31A8B0C5" w14:textId="77777777" w:rsidR="00BD770C" w:rsidRDefault="00BD770C" w:rsidP="00BD770C"/>
    <w:p w14:paraId="19B84912" w14:textId="77777777" w:rsidR="00BD770C" w:rsidRDefault="00BD770C" w:rsidP="00BD770C"/>
    <w:p w14:paraId="701AA1B7" w14:textId="77777777" w:rsidR="00BD770C" w:rsidRDefault="00BD770C" w:rsidP="00BD770C"/>
    <w:p w14:paraId="45AC5002" w14:textId="77777777" w:rsidR="00BD770C" w:rsidRDefault="00BD770C" w:rsidP="00BD770C"/>
    <w:p w14:paraId="7E134867" w14:textId="77777777" w:rsidR="00BD770C" w:rsidRDefault="00BD770C" w:rsidP="00BD770C"/>
    <w:p w14:paraId="206C276C" w14:textId="77777777" w:rsidR="00BD770C" w:rsidRDefault="00BD770C" w:rsidP="00BD770C"/>
    <w:p w14:paraId="26CD9AEF" w14:textId="77777777" w:rsidR="00BD770C" w:rsidRDefault="00BD770C" w:rsidP="00BD770C"/>
    <w:p w14:paraId="5C3E824B" w14:textId="77777777" w:rsidR="00BD770C" w:rsidRDefault="00BD770C" w:rsidP="00BD770C"/>
    <w:p w14:paraId="1759C9E4" w14:textId="77777777" w:rsidR="00BD770C" w:rsidRDefault="00BD770C" w:rsidP="00BD770C"/>
    <w:p w14:paraId="11F6E6E3" w14:textId="77777777" w:rsidR="00BD770C" w:rsidRDefault="00BD770C" w:rsidP="00BD770C"/>
    <w:p w14:paraId="68ED49D9" w14:textId="1DC611F0" w:rsidR="00BD770C" w:rsidRDefault="00BD770C" w:rsidP="00BD770C">
      <w:pPr>
        <w:pStyle w:val="ListParagraph"/>
        <w:numPr>
          <w:ilvl w:val="0"/>
          <w:numId w:val="10"/>
        </w:numPr>
      </w:pPr>
      <w:r>
        <w:t>Update of “Push an Image” action</w:t>
      </w:r>
    </w:p>
    <w:p w14:paraId="7F096776" w14:textId="70D238D9" w:rsidR="00BD770C" w:rsidRDefault="00BD770C" w:rsidP="00BD770C">
      <w:r w:rsidRPr="00BD770C">
        <w:drawing>
          <wp:inline distT="0" distB="0" distL="0" distR="0" wp14:anchorId="4BDBDB76" wp14:editId="7DC957B3">
            <wp:extent cx="5731510" cy="3129915"/>
            <wp:effectExtent l="0" t="0" r="2540" b="0"/>
            <wp:docPr id="205723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9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23BF" w14:textId="77777777" w:rsidR="00BD770C" w:rsidRDefault="00BD770C" w:rsidP="00BD770C"/>
    <w:p w14:paraId="46292FD7" w14:textId="076F2EB5" w:rsidR="00BD770C" w:rsidRDefault="00BD770C" w:rsidP="00BD770C">
      <w:pPr>
        <w:pStyle w:val="ListParagraph"/>
        <w:numPr>
          <w:ilvl w:val="0"/>
          <w:numId w:val="10"/>
        </w:numPr>
      </w:pPr>
      <w:r>
        <w:t xml:space="preserve">Save and queue </w:t>
      </w:r>
    </w:p>
    <w:p w14:paraId="200383E4" w14:textId="77777777" w:rsidR="00BD770C" w:rsidRDefault="00BD770C" w:rsidP="00BD770C"/>
    <w:p w14:paraId="73B5D5B0" w14:textId="496E06BB" w:rsidR="00BD770C" w:rsidRDefault="00BD770C" w:rsidP="00BD770C">
      <w:r>
        <w:t>Finally check the ACR repo for the latest image upload.</w:t>
      </w:r>
    </w:p>
    <w:p w14:paraId="63E30E23" w14:textId="77777777" w:rsidR="00BD770C" w:rsidRDefault="00BD770C" w:rsidP="00BD770C"/>
    <w:p w14:paraId="23FA2B91" w14:textId="77777777" w:rsidR="00BD770C" w:rsidRDefault="00BD770C" w:rsidP="00BD770C"/>
    <w:p w14:paraId="1B078C57" w14:textId="6EAD5145" w:rsidR="00BD770C" w:rsidRDefault="00BD770C" w:rsidP="00BD770C">
      <w:r>
        <w:t>Note: -- we do not have a proper template to run  the container on the agent that is custom created.</w:t>
      </w:r>
    </w:p>
    <w:p w14:paraId="30F6387D" w14:textId="77777777" w:rsidR="00BD770C" w:rsidRDefault="00BD770C" w:rsidP="00BD770C"/>
    <w:p w14:paraId="27405773" w14:textId="3EAD99D1" w:rsidR="00BD770C" w:rsidRDefault="00BD770C" w:rsidP="00BD770C">
      <w:r>
        <w:t>So we will be using the YAML file in the next example.</w:t>
      </w:r>
    </w:p>
    <w:sectPr w:rsidR="00BD770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41CF" w14:textId="77777777" w:rsidR="00B01E5E" w:rsidRDefault="00B01E5E" w:rsidP="00A0699C">
      <w:r>
        <w:separator/>
      </w:r>
    </w:p>
  </w:endnote>
  <w:endnote w:type="continuationSeparator" w:id="0">
    <w:p w14:paraId="2E170D6A" w14:textId="77777777" w:rsidR="00B01E5E" w:rsidRDefault="00B01E5E" w:rsidP="00A0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2C8C" w14:textId="77777777" w:rsidR="00B01E5E" w:rsidRDefault="00B01E5E" w:rsidP="00A0699C">
      <w:r>
        <w:separator/>
      </w:r>
    </w:p>
  </w:footnote>
  <w:footnote w:type="continuationSeparator" w:id="0">
    <w:p w14:paraId="7F306246" w14:textId="77777777" w:rsidR="00B01E5E" w:rsidRDefault="00B01E5E" w:rsidP="00A06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E2A2" w14:textId="77777777" w:rsidR="00A0699C" w:rsidRDefault="00A0699C" w:rsidP="00A0699C">
    <w:pPr>
      <w:pStyle w:val="Header"/>
      <w:jc w:val="right"/>
    </w:pPr>
    <w:r w:rsidRPr="00A0699C">
      <w:rPr>
        <w:rFonts w:ascii="Times New Roman" w:eastAsia="Arial" w:hAnsi="Arial" w:cs="Arial"/>
        <w:noProof/>
        <w:sz w:val="20"/>
        <w:lang w:eastAsia="en-IN"/>
      </w:rPr>
      <w:drawing>
        <wp:inline distT="0" distB="0" distL="0" distR="0" wp14:anchorId="49313400" wp14:editId="7FA4BBAA">
          <wp:extent cx="458861" cy="838200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8861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12C"/>
    <w:multiLevelType w:val="hybridMultilevel"/>
    <w:tmpl w:val="D950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6376"/>
    <w:multiLevelType w:val="hybridMultilevel"/>
    <w:tmpl w:val="BA54BCC4"/>
    <w:lvl w:ilvl="0" w:tplc="0AFCCA1A">
      <w:start w:val="1"/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FBC6154"/>
    <w:multiLevelType w:val="hybridMultilevel"/>
    <w:tmpl w:val="489AAAA8"/>
    <w:lvl w:ilvl="0" w:tplc="924837F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41944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5CDCF45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2DE6337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F75AE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B1C6A8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93D4BDBC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598235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6B900AA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3" w15:restartNumberingAfterBreak="0">
    <w:nsid w:val="31820FDC"/>
    <w:multiLevelType w:val="hybridMultilevel"/>
    <w:tmpl w:val="34F8634C"/>
    <w:lvl w:ilvl="0" w:tplc="D0E69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44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C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E4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0C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4E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67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69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6C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F83322"/>
    <w:multiLevelType w:val="hybridMultilevel"/>
    <w:tmpl w:val="CEE8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F18AC"/>
    <w:multiLevelType w:val="hybridMultilevel"/>
    <w:tmpl w:val="46B2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75E1E"/>
    <w:multiLevelType w:val="hybridMultilevel"/>
    <w:tmpl w:val="BE3EDC4E"/>
    <w:lvl w:ilvl="0" w:tplc="58227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25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2C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A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C6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4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44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0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26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387854"/>
    <w:multiLevelType w:val="hybridMultilevel"/>
    <w:tmpl w:val="E1109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16ACC"/>
    <w:multiLevelType w:val="hybridMultilevel"/>
    <w:tmpl w:val="F142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E3422"/>
    <w:multiLevelType w:val="hybridMultilevel"/>
    <w:tmpl w:val="9ABA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4244">
    <w:abstractNumId w:val="4"/>
  </w:num>
  <w:num w:numId="2" w16cid:durableId="1859587047">
    <w:abstractNumId w:val="7"/>
  </w:num>
  <w:num w:numId="3" w16cid:durableId="1567493917">
    <w:abstractNumId w:val="6"/>
  </w:num>
  <w:num w:numId="4" w16cid:durableId="1004672860">
    <w:abstractNumId w:val="3"/>
  </w:num>
  <w:num w:numId="5" w16cid:durableId="759257166">
    <w:abstractNumId w:val="2"/>
  </w:num>
  <w:num w:numId="6" w16cid:durableId="422804089">
    <w:abstractNumId w:val="9"/>
  </w:num>
  <w:num w:numId="7" w16cid:durableId="1078554764">
    <w:abstractNumId w:val="1"/>
  </w:num>
  <w:num w:numId="8" w16cid:durableId="1114637774">
    <w:abstractNumId w:val="0"/>
  </w:num>
  <w:num w:numId="9" w16cid:durableId="636495650">
    <w:abstractNumId w:val="8"/>
  </w:num>
  <w:num w:numId="10" w16cid:durableId="559370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9C"/>
    <w:rsid w:val="000201C2"/>
    <w:rsid w:val="00022A9F"/>
    <w:rsid w:val="000802B4"/>
    <w:rsid w:val="00087C07"/>
    <w:rsid w:val="0009248B"/>
    <w:rsid w:val="000E4649"/>
    <w:rsid w:val="00144051"/>
    <w:rsid w:val="001B22C2"/>
    <w:rsid w:val="001E598E"/>
    <w:rsid w:val="001E5DE3"/>
    <w:rsid w:val="0023307B"/>
    <w:rsid w:val="00271460"/>
    <w:rsid w:val="002D1AD8"/>
    <w:rsid w:val="002F4D17"/>
    <w:rsid w:val="00305381"/>
    <w:rsid w:val="0039450D"/>
    <w:rsid w:val="003F3657"/>
    <w:rsid w:val="004005C7"/>
    <w:rsid w:val="004A1654"/>
    <w:rsid w:val="004A280A"/>
    <w:rsid w:val="005B16F3"/>
    <w:rsid w:val="005D7AE8"/>
    <w:rsid w:val="005E57FA"/>
    <w:rsid w:val="0063742C"/>
    <w:rsid w:val="00655CD8"/>
    <w:rsid w:val="006A7210"/>
    <w:rsid w:val="006D28D2"/>
    <w:rsid w:val="006E7C98"/>
    <w:rsid w:val="007358AF"/>
    <w:rsid w:val="00756868"/>
    <w:rsid w:val="007A480C"/>
    <w:rsid w:val="007C28B0"/>
    <w:rsid w:val="007C4B4C"/>
    <w:rsid w:val="007F41DC"/>
    <w:rsid w:val="00897045"/>
    <w:rsid w:val="008D1DC2"/>
    <w:rsid w:val="00952131"/>
    <w:rsid w:val="009815A6"/>
    <w:rsid w:val="00A0699C"/>
    <w:rsid w:val="00A16315"/>
    <w:rsid w:val="00A67766"/>
    <w:rsid w:val="00A67D99"/>
    <w:rsid w:val="00A97D8C"/>
    <w:rsid w:val="00B01E5E"/>
    <w:rsid w:val="00B80EAC"/>
    <w:rsid w:val="00BA1DC0"/>
    <w:rsid w:val="00BD770C"/>
    <w:rsid w:val="00BE051D"/>
    <w:rsid w:val="00BF49BE"/>
    <w:rsid w:val="00C225AE"/>
    <w:rsid w:val="00CA223B"/>
    <w:rsid w:val="00CA6658"/>
    <w:rsid w:val="00CC26A8"/>
    <w:rsid w:val="00CD5076"/>
    <w:rsid w:val="00D006DB"/>
    <w:rsid w:val="00D6104C"/>
    <w:rsid w:val="00DE179C"/>
    <w:rsid w:val="00E41298"/>
    <w:rsid w:val="00E46259"/>
    <w:rsid w:val="00E5228A"/>
    <w:rsid w:val="00E7156E"/>
    <w:rsid w:val="00F31E52"/>
    <w:rsid w:val="00F65980"/>
    <w:rsid w:val="00F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56EF"/>
  <w15:chartTrackingRefBased/>
  <w15:docId w15:val="{4C55A7BA-6884-4DC1-BB58-E8A157E8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69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1DC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99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0699C"/>
  </w:style>
  <w:style w:type="paragraph" w:styleId="Footer">
    <w:name w:val="footer"/>
    <w:basedOn w:val="Normal"/>
    <w:link w:val="FooterChar"/>
    <w:uiPriority w:val="99"/>
    <w:unhideWhenUsed/>
    <w:rsid w:val="00A0699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A0699C"/>
  </w:style>
  <w:style w:type="paragraph" w:styleId="BodyText">
    <w:name w:val="Body Text"/>
    <w:basedOn w:val="Normal"/>
    <w:link w:val="BodyTextChar"/>
    <w:uiPriority w:val="1"/>
    <w:qFormat/>
    <w:rsid w:val="00A069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699C"/>
    <w:rPr>
      <w:rFonts w:ascii="Arial" w:eastAsia="Arial" w:hAnsi="Arial" w:cs="Arial"/>
      <w:sz w:val="24"/>
      <w:szCs w:val="24"/>
      <w:lang w:val="en-US"/>
    </w:rPr>
  </w:style>
  <w:style w:type="paragraph" w:styleId="NoSpacing">
    <w:name w:val="No Spacing"/>
    <w:uiPriority w:val="1"/>
    <w:qFormat/>
    <w:rsid w:val="00A069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44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5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41DC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bidi="hi-IN"/>
    </w:rPr>
  </w:style>
  <w:style w:type="character" w:customStyle="1" w:styleId="normaltextrun">
    <w:name w:val="normaltextrun"/>
    <w:basedOn w:val="DefaultParagraphFont"/>
    <w:rsid w:val="00F31E52"/>
  </w:style>
  <w:style w:type="character" w:customStyle="1" w:styleId="eop">
    <w:name w:val="eop"/>
    <w:basedOn w:val="DefaultParagraphFont"/>
    <w:rsid w:val="00F3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 P</dc:creator>
  <cp:keywords/>
  <dc:description/>
  <cp:lastModifiedBy>Vishwa M S</cp:lastModifiedBy>
  <cp:revision>9</cp:revision>
  <cp:lastPrinted>2022-09-23T08:54:00Z</cp:lastPrinted>
  <dcterms:created xsi:type="dcterms:W3CDTF">2024-02-07T02:35:00Z</dcterms:created>
  <dcterms:modified xsi:type="dcterms:W3CDTF">2024-02-07T19:44:00Z</dcterms:modified>
</cp:coreProperties>
</file>