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27A71" w14:textId="5E2D945B" w:rsidR="00D94A92" w:rsidRDefault="00D94A92" w:rsidP="00D94A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94A92">
        <w:rPr>
          <w:rFonts w:ascii="Times New Roman" w:hAnsi="Times New Roman" w:cs="Times New Roman"/>
          <w:b/>
          <w:bCs/>
          <w:kern w:val="0"/>
          <w:sz w:val="24"/>
          <w:szCs w:val="24"/>
        </w:rPr>
        <w:t>Global stock market investment strategies based on financial network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Pr="00D94A92">
        <w:rPr>
          <w:rFonts w:ascii="Times New Roman" w:hAnsi="Times New Roman" w:cs="Times New Roman"/>
          <w:b/>
          <w:bCs/>
          <w:kern w:val="0"/>
          <w:sz w:val="24"/>
          <w:szCs w:val="24"/>
        </w:rPr>
        <w:t>indicators using machine learning techniques</w:t>
      </w:r>
    </w:p>
    <w:p w14:paraId="6AD85476" w14:textId="77777777" w:rsidR="00D94A92" w:rsidRDefault="00D94A92" w:rsidP="00D94A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443902E5" w14:textId="368074FC" w:rsidR="00D94A92" w:rsidRDefault="00D94A92" w:rsidP="00D94A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This paper combines the varying markets around the world </w:t>
      </w:r>
      <w:r w:rsidR="00F17A97">
        <w:rPr>
          <w:rFonts w:ascii="Times New Roman" w:hAnsi="Times New Roman" w:cs="Times New Roman"/>
          <w:kern w:val="0"/>
          <w:sz w:val="24"/>
          <w:szCs w:val="24"/>
        </w:rPr>
        <w:t xml:space="preserve">to form a network and use all of them to perform a time series forecasting on stock data using some simple machine learning algorithms such as regression, random forests and SVM. </w:t>
      </w:r>
      <w:r w:rsidR="00A07830">
        <w:rPr>
          <w:rFonts w:ascii="Times New Roman" w:hAnsi="Times New Roman" w:cs="Times New Roman"/>
          <w:kern w:val="0"/>
          <w:sz w:val="24"/>
          <w:szCs w:val="24"/>
        </w:rPr>
        <w:t xml:space="preserve">The paper uses the parameter of volatility </w:t>
      </w:r>
      <w:r w:rsidR="00CE5F90">
        <w:rPr>
          <w:rFonts w:ascii="Times New Roman" w:hAnsi="Times New Roman" w:cs="Times New Roman"/>
          <w:kern w:val="0"/>
          <w:sz w:val="24"/>
          <w:szCs w:val="24"/>
        </w:rPr>
        <w:t xml:space="preserve">for forecasting the Z-score of each stock indices </w:t>
      </w:r>
      <w:r w:rsidR="0032711E">
        <w:rPr>
          <w:rFonts w:ascii="Times New Roman" w:hAnsi="Times New Roman" w:cs="Times New Roman"/>
          <w:kern w:val="0"/>
          <w:sz w:val="24"/>
          <w:szCs w:val="24"/>
        </w:rPr>
        <w:t xml:space="preserve">and then </w:t>
      </w:r>
      <w:r w:rsidR="00C164DA">
        <w:rPr>
          <w:rFonts w:ascii="Times New Roman" w:hAnsi="Times New Roman" w:cs="Times New Roman"/>
          <w:kern w:val="0"/>
          <w:sz w:val="24"/>
          <w:szCs w:val="24"/>
        </w:rPr>
        <w:t xml:space="preserve">applies two strategies to find out which one performs better with </w:t>
      </w:r>
      <w:r w:rsidR="00387C2A">
        <w:rPr>
          <w:rFonts w:ascii="Times New Roman" w:hAnsi="Times New Roman" w:cs="Times New Roman"/>
          <w:kern w:val="0"/>
          <w:sz w:val="24"/>
          <w:szCs w:val="24"/>
        </w:rPr>
        <w:t xml:space="preserve">each algorithm. </w:t>
      </w:r>
    </w:p>
    <w:p w14:paraId="77B6CB6A" w14:textId="77777777" w:rsidR="00A42507" w:rsidRDefault="00A42507" w:rsidP="00D94A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2158DA44" w14:textId="43085D13" w:rsidR="00A42507" w:rsidRDefault="00A42507" w:rsidP="00A425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A42507">
        <w:rPr>
          <w:rFonts w:ascii="Times New Roman" w:hAnsi="Times New Roman" w:cs="Times New Roman"/>
          <w:b/>
          <w:bCs/>
          <w:kern w:val="0"/>
          <w:sz w:val="24"/>
          <w:szCs w:val="24"/>
        </w:rPr>
        <w:t>Forecasting stock crash risk with machine learning</w:t>
      </w:r>
    </w:p>
    <w:p w14:paraId="75D655F1" w14:textId="77777777" w:rsidR="00A42507" w:rsidRDefault="00A42507" w:rsidP="00A425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729E2C57" w14:textId="7E5D4EB7" w:rsidR="00A42507" w:rsidRDefault="00A42507" w:rsidP="00A425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This paper</w:t>
      </w:r>
      <w:r w:rsidR="00387C2A">
        <w:rPr>
          <w:rFonts w:ascii="Times New Roman" w:hAnsi="Times New Roman" w:cs="Times New Roman"/>
          <w:kern w:val="0"/>
          <w:sz w:val="24"/>
          <w:szCs w:val="24"/>
        </w:rPr>
        <w:t xml:space="preserve"> experiments with various features </w:t>
      </w:r>
      <w:r w:rsidR="00AC7BA5">
        <w:rPr>
          <w:rFonts w:ascii="Times New Roman" w:hAnsi="Times New Roman" w:cs="Times New Roman"/>
          <w:kern w:val="0"/>
          <w:sz w:val="24"/>
          <w:szCs w:val="24"/>
        </w:rPr>
        <w:t>in order to find out which feature is responsible towards the financial distress of a stock.</w:t>
      </w:r>
      <w:r w:rsidR="00A56D52">
        <w:rPr>
          <w:rFonts w:ascii="Times New Roman" w:hAnsi="Times New Roman" w:cs="Times New Roman"/>
          <w:kern w:val="0"/>
          <w:sz w:val="24"/>
          <w:szCs w:val="24"/>
        </w:rPr>
        <w:t xml:space="preserve"> It also sheds light on </w:t>
      </w:r>
      <w:r w:rsidR="00C3424C">
        <w:rPr>
          <w:rFonts w:ascii="Times New Roman" w:hAnsi="Times New Roman" w:cs="Times New Roman"/>
          <w:kern w:val="0"/>
          <w:sz w:val="24"/>
          <w:szCs w:val="24"/>
        </w:rPr>
        <w:t xml:space="preserve">the use of </w:t>
      </w:r>
      <w:r w:rsidR="00AC7BA5">
        <w:rPr>
          <w:rFonts w:ascii="Times New Roman" w:hAnsi="Times New Roman" w:cs="Times New Roman"/>
          <w:kern w:val="0"/>
          <w:sz w:val="24"/>
          <w:szCs w:val="24"/>
        </w:rPr>
        <w:t xml:space="preserve">NLP techniques in order to extract </w:t>
      </w:r>
      <w:r w:rsidR="004F0588">
        <w:rPr>
          <w:rFonts w:ascii="Times New Roman" w:hAnsi="Times New Roman" w:cs="Times New Roman"/>
          <w:kern w:val="0"/>
          <w:sz w:val="24"/>
          <w:szCs w:val="24"/>
        </w:rPr>
        <w:t>data from news articles</w:t>
      </w:r>
      <w:r w:rsidR="00EC5546">
        <w:rPr>
          <w:rFonts w:ascii="Times New Roman" w:hAnsi="Times New Roman" w:cs="Times New Roman"/>
          <w:kern w:val="0"/>
          <w:sz w:val="24"/>
          <w:szCs w:val="24"/>
        </w:rPr>
        <w:t xml:space="preserve"> and find the features of stock market which has the highest variability in its SHAP score. It also uses distance-to-default parameter</w:t>
      </w:r>
      <w:r w:rsidR="00A56D52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60F74CA3" w14:textId="77777777" w:rsidR="00E1528E" w:rsidRDefault="00E1528E" w:rsidP="00A425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6CF998C2" w14:textId="1DA51E3E" w:rsidR="00E1528E" w:rsidRPr="00E1528E" w:rsidRDefault="00E1528E" w:rsidP="00A425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E1528E">
        <w:rPr>
          <w:rFonts w:ascii="Times New Roman" w:hAnsi="Times New Roman" w:cs="Times New Roman"/>
          <w:b/>
          <w:bCs/>
          <w:kern w:val="0"/>
          <w:sz w:val="24"/>
          <w:szCs w:val="24"/>
        </w:rPr>
        <w:t>Stock Price Pattern Prediction Based on Complex Network and Machine Learning</w:t>
      </w:r>
    </w:p>
    <w:p w14:paraId="45CAC2B3" w14:textId="77777777" w:rsidR="00E1528E" w:rsidRDefault="00E1528E" w:rsidP="00A425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15F314E9" w14:textId="5624565E" w:rsidR="00E1528E" w:rsidRDefault="0081229F" w:rsidP="00A425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This paper converts the problem of prediction into a classification one by not actually predicting the price but rather predicting the trend in the stock price. </w:t>
      </w:r>
    </w:p>
    <w:p w14:paraId="4A3506E5" w14:textId="77777777" w:rsidR="00437927" w:rsidRDefault="00437927" w:rsidP="00A425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5C3E1520" w14:textId="2D4ED07C" w:rsidR="00437927" w:rsidRDefault="00437927" w:rsidP="00A425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437927">
        <w:rPr>
          <w:rFonts w:ascii="Times New Roman" w:hAnsi="Times New Roman" w:cs="Times New Roman"/>
          <w:b/>
          <w:bCs/>
          <w:kern w:val="0"/>
          <w:sz w:val="24"/>
          <w:szCs w:val="24"/>
        </w:rPr>
        <w:t>Novel Method of Identifying Time Series Based on Network Graphs</w:t>
      </w:r>
    </w:p>
    <w:p w14:paraId="0F73BDC4" w14:textId="77777777" w:rsidR="00437927" w:rsidRDefault="00437927" w:rsidP="00A425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4F0B1950" w14:textId="274506BE" w:rsidR="00437927" w:rsidRPr="00437927" w:rsidRDefault="00660578" w:rsidP="00A425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This paper uses a genetic algorithm in order to perform feature selection and gives these features as input variables to </w:t>
      </w:r>
      <w:r w:rsidR="00500D93">
        <w:rPr>
          <w:rFonts w:ascii="Times New Roman" w:hAnsi="Times New Roman" w:cs="Times New Roman"/>
          <w:kern w:val="0"/>
          <w:sz w:val="24"/>
          <w:szCs w:val="24"/>
        </w:rPr>
        <w:t xml:space="preserve">an artificial neural network in order to </w:t>
      </w:r>
      <w:r w:rsidR="00F33AE9">
        <w:rPr>
          <w:rFonts w:ascii="Times New Roman" w:hAnsi="Times New Roman" w:cs="Times New Roman"/>
          <w:kern w:val="0"/>
          <w:sz w:val="24"/>
          <w:szCs w:val="24"/>
        </w:rPr>
        <w:t>evaluate the buy-and-hold strategy.</w:t>
      </w:r>
    </w:p>
    <w:sectPr w:rsidR="00437927" w:rsidRPr="004379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zLF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92"/>
    <w:rsid w:val="0032711E"/>
    <w:rsid w:val="00387C2A"/>
    <w:rsid w:val="00437927"/>
    <w:rsid w:val="004F0588"/>
    <w:rsid w:val="00500D93"/>
    <w:rsid w:val="00660578"/>
    <w:rsid w:val="0081229F"/>
    <w:rsid w:val="00816C4D"/>
    <w:rsid w:val="00A07830"/>
    <w:rsid w:val="00A42507"/>
    <w:rsid w:val="00A56D52"/>
    <w:rsid w:val="00AC7BA5"/>
    <w:rsid w:val="00C164DA"/>
    <w:rsid w:val="00C3424C"/>
    <w:rsid w:val="00CE5F90"/>
    <w:rsid w:val="00D94A92"/>
    <w:rsid w:val="00E1528E"/>
    <w:rsid w:val="00EC5546"/>
    <w:rsid w:val="00F17A97"/>
    <w:rsid w:val="00F33AE9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04D8"/>
  <w15:chartTrackingRefBased/>
  <w15:docId w15:val="{FE625430-0B81-41D4-B0F3-F91E8D90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42507"/>
    <w:pPr>
      <w:autoSpaceDE w:val="0"/>
      <w:autoSpaceDN w:val="0"/>
      <w:adjustRightInd w:val="0"/>
      <w:spacing w:after="0" w:line="240" w:lineRule="auto"/>
    </w:pPr>
    <w:rPr>
      <w:rFonts w:ascii="TazLF" w:hAnsi="TazLF" w:cs="TazLF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Sharma</dc:creator>
  <cp:keywords/>
  <dc:description/>
  <cp:lastModifiedBy>Shubham Sharma</cp:lastModifiedBy>
  <cp:revision>18</cp:revision>
  <dcterms:created xsi:type="dcterms:W3CDTF">2024-01-29T18:07:00Z</dcterms:created>
  <dcterms:modified xsi:type="dcterms:W3CDTF">2024-02-15T17:58:00Z</dcterms:modified>
</cp:coreProperties>
</file>