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C0" w:rsidRPr="007435C0" w:rsidRDefault="007435C0" w:rsidP="007435C0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A Variable in python is created as soon as a value is assigned to it. It does not need any additional commands to declare a variable in python.</w:t>
      </w:r>
    </w:p>
    <w:p w:rsidR="007435C0" w:rsidRPr="007435C0" w:rsidRDefault="007435C0" w:rsidP="007435C0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bookmarkStart w:id="0" w:name="2"/>
      <w:bookmarkEnd w:id="0"/>
      <w:r w:rsidRPr="007435C0">
        <w:rPr>
          <w:rFonts w:eastAsia="Times New Roman" w:cstheme="minorHAnsi"/>
          <w:color w:val="4A4A4A"/>
          <w:sz w:val="32"/>
          <w:szCs w:val="32"/>
        </w:rPr>
        <w:t>There are a certain rules and regulations we have to follow while writing a variable, let</w:t>
      </w:r>
      <w:r>
        <w:rPr>
          <w:rFonts w:eastAsia="Times New Roman" w:cstheme="minorHAnsi"/>
          <w:color w:val="4A4A4A"/>
          <w:sz w:val="32"/>
          <w:szCs w:val="32"/>
        </w:rPr>
        <w:t>'</w:t>
      </w:r>
      <w:r w:rsidRPr="007435C0">
        <w:rPr>
          <w:rFonts w:eastAsia="Times New Roman" w:cstheme="minorHAnsi"/>
          <w:color w:val="4A4A4A"/>
          <w:sz w:val="32"/>
          <w:szCs w:val="32"/>
        </w:rPr>
        <w:t>s take a look at the variable definition and declaration to understand how we declare a variable in python.</w:t>
      </w:r>
    </w:p>
    <w:p w:rsidR="007435C0" w:rsidRPr="007435C0" w:rsidRDefault="007435C0" w:rsidP="007435C0">
      <w:pPr>
        <w:spacing w:after="100" w:afterAutospacing="1" w:line="240" w:lineRule="auto"/>
        <w:jc w:val="both"/>
        <w:outlineLvl w:val="1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b/>
          <w:bCs/>
          <w:color w:val="4A4A4A"/>
          <w:sz w:val="32"/>
          <w:szCs w:val="32"/>
        </w:rPr>
        <w:t>Variable Definition &amp; Declaration</w:t>
      </w:r>
    </w:p>
    <w:p w:rsidR="007435C0" w:rsidRDefault="007435C0" w:rsidP="007435C0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Python has no additional commands to declare a variable. As soon as the value is assigned to it, the variable is declared.</w:t>
      </w:r>
    </w:p>
    <w:p w:rsidR="007435C0" w:rsidRDefault="007435C0" w:rsidP="007435C0">
      <w:pPr>
        <w:spacing w:after="0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>
        <w:rPr>
          <w:rFonts w:eastAsia="Times New Roman" w:cstheme="minorHAnsi"/>
          <w:color w:val="4A4A4A"/>
          <w:sz w:val="32"/>
          <w:szCs w:val="32"/>
        </w:rPr>
        <w:t>1. x=10</w:t>
      </w:r>
    </w:p>
    <w:p w:rsidR="007435C0" w:rsidRDefault="007435C0" w:rsidP="007435C0">
      <w:pPr>
        <w:spacing w:after="0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>
        <w:rPr>
          <w:rFonts w:eastAsia="Times New Roman" w:cstheme="minorHAnsi"/>
          <w:color w:val="4A4A4A"/>
          <w:sz w:val="32"/>
          <w:szCs w:val="32"/>
        </w:rPr>
        <w:t>2. # variable is declared as value 10 is assigned to it</w:t>
      </w:r>
    </w:p>
    <w:p w:rsidR="007435C0" w:rsidRPr="007435C0" w:rsidRDefault="007435C0" w:rsidP="007435C0">
      <w:pPr>
        <w:spacing w:after="0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</w:p>
    <w:p w:rsidR="007435C0" w:rsidRPr="007435C0" w:rsidRDefault="007435C0" w:rsidP="007435C0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There are a certain rules that we have to keep in mind while declaring a variable:</w:t>
      </w:r>
    </w:p>
    <w:p w:rsidR="007435C0" w:rsidRPr="007435C0" w:rsidRDefault="007435C0" w:rsidP="007435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The variable name cannot start with a number. It can only start with a character or an underscore.</w:t>
      </w:r>
    </w:p>
    <w:p w:rsidR="007435C0" w:rsidRPr="007435C0" w:rsidRDefault="007435C0" w:rsidP="007435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Variables in python are case sensitive.</w:t>
      </w:r>
    </w:p>
    <w:p w:rsidR="007435C0" w:rsidRPr="007435C0" w:rsidRDefault="007435C0" w:rsidP="007435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They can only contain alpha-numeric characters and underscores.</w:t>
      </w:r>
    </w:p>
    <w:p w:rsidR="007435C0" w:rsidRPr="007435C0" w:rsidRDefault="007435C0" w:rsidP="007435C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A4A4A"/>
          <w:sz w:val="32"/>
          <w:szCs w:val="32"/>
        </w:rPr>
      </w:pPr>
      <w:r w:rsidRPr="007435C0">
        <w:rPr>
          <w:rFonts w:eastAsia="Times New Roman" w:cstheme="minorHAnsi"/>
          <w:color w:val="4A4A4A"/>
          <w:sz w:val="32"/>
          <w:szCs w:val="32"/>
        </w:rPr>
        <w:t>No special characters are allowed.</w:t>
      </w:r>
    </w:p>
    <w:p w:rsidR="0075742E" w:rsidRPr="007435C0" w:rsidRDefault="0075742E">
      <w:pPr>
        <w:rPr>
          <w:rFonts w:cstheme="minorHAnsi"/>
          <w:sz w:val="32"/>
          <w:szCs w:val="32"/>
        </w:rPr>
      </w:pPr>
    </w:p>
    <w:sectPr w:rsidR="0075742E" w:rsidRPr="0074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3B3D"/>
    <w:multiLevelType w:val="multilevel"/>
    <w:tmpl w:val="C55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7435C0"/>
    <w:rsid w:val="007435C0"/>
    <w:rsid w:val="00757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5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5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5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2</cp:revision>
  <dcterms:created xsi:type="dcterms:W3CDTF">2020-11-25T02:16:00Z</dcterms:created>
  <dcterms:modified xsi:type="dcterms:W3CDTF">2020-11-25T02:21:00Z</dcterms:modified>
</cp:coreProperties>
</file>