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Que3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Write a program to create a class named shape. In this class we have three sub classes circle, triangle and square, each class has two member function named draw () athese using Runtime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Polymorphism concepts. (10 MarksQue3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Que3   Write a program to create a class named shape. In this class we have three sub classes circle, triangle and square, each class has two member function named draw () athese using Runtime 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Output que3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Output of que3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Que.4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Constructor chaining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Output of que4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1626" cy="37230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26" cy="372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