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F3EE4" w14:textId="3DF33E79" w:rsidR="00ED0503" w:rsidRDefault="00ED0503">
      <w:pPr>
        <w:rPr>
          <w:lang w:val="en-US"/>
        </w:rPr>
      </w:pPr>
      <w:r>
        <w:rPr>
          <w:lang w:val="en-US"/>
        </w:rPr>
        <w:t>README File:</w:t>
      </w:r>
    </w:p>
    <w:p w14:paraId="37B08B9D" w14:textId="38CCB494" w:rsidR="00ED0503" w:rsidRDefault="00ED0503">
      <w:pPr>
        <w:rPr>
          <w:lang w:val="en-US"/>
        </w:rPr>
      </w:pPr>
      <w:r>
        <w:rPr>
          <w:lang w:val="en-US"/>
        </w:rPr>
        <w:t xml:space="preserve">To get all the output files just have all the train, test, dev files in the same folder as </w:t>
      </w:r>
      <w:proofErr w:type="spellStart"/>
      <w:r>
        <w:rPr>
          <w:lang w:val="en-US"/>
        </w:rPr>
        <w:t>ipynb</w:t>
      </w:r>
      <w:proofErr w:type="spellEnd"/>
      <w:r>
        <w:rPr>
          <w:lang w:val="en-US"/>
        </w:rPr>
        <w:t>.</w:t>
      </w:r>
    </w:p>
    <w:p w14:paraId="20386B15" w14:textId="1E677426" w:rsidR="00ED0503" w:rsidRPr="00ED0503" w:rsidRDefault="00ED0503">
      <w:pPr>
        <w:rPr>
          <w:lang w:val="en-US"/>
        </w:rPr>
      </w:pPr>
      <w:r>
        <w:rPr>
          <w:lang w:val="en-US"/>
        </w:rPr>
        <w:t>Just run the code and all the files will be genereated.</w:t>
      </w:r>
    </w:p>
    <w:sectPr w:rsidR="00ED0503" w:rsidRPr="00ED05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503"/>
    <w:rsid w:val="00ED0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A9FAA7"/>
  <w15:chartTrackingRefBased/>
  <w15:docId w15:val="{0A311AE3-2F83-3947-9D32-83F6DE138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Akhilesh Singh</dc:creator>
  <cp:keywords/>
  <dc:description/>
  <cp:lastModifiedBy>Shubham Akhilesh Singh</cp:lastModifiedBy>
  <cp:revision>1</cp:revision>
  <dcterms:created xsi:type="dcterms:W3CDTF">2021-10-21T20:31:00Z</dcterms:created>
  <dcterms:modified xsi:type="dcterms:W3CDTF">2021-10-21T20:32:00Z</dcterms:modified>
</cp:coreProperties>
</file>