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164" w:after="0"/>
        <w:rPr>
          <w:rFonts w:ascii="Times New Roman" w:hAnsi="Times New Roman"/>
          <w:sz w:val="24"/>
          <w:szCs w:val="24"/>
        </w:rPr>
      </w:pPr>
      <w:r>
        <w:rPr>
          <w:spacing w:val="-2"/>
          <w:sz w:val="24"/>
          <w:szCs w:val="24"/>
        </w:rPr>
        <w:t>Sanketh Shinde</w:t>
      </w:r>
    </w:p>
    <w:p>
      <w:pPr>
        <w:pStyle w:val="BodyText"/>
        <w:spacing w:before="14" w:after="0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716280</wp:posOffset>
                </wp:positionH>
                <wp:positionV relativeFrom="paragraph">
                  <wp:posOffset>170180</wp:posOffset>
                </wp:positionV>
                <wp:extent cx="6559550" cy="27940"/>
                <wp:effectExtent l="0" t="0" r="0" b="0"/>
                <wp:wrapTopAndBottom/>
                <wp:docPr id="1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60" cy="28080"/>
                        </a:xfrm>
                        <a:custGeom>
                          <a:avLst/>
                          <a:gdLst>
                            <a:gd name="textAreaLeft" fmla="*/ 0 w 3718800"/>
                            <a:gd name="textAreaRight" fmla="*/ 3721680 w 3718800"/>
                            <a:gd name="textAreaTop" fmla="*/ 0 h 15840"/>
                            <a:gd name="textAreaBottom" fmla="*/ 18720 h 15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59550" h="27940">
                              <a:moveTo>
                                <a:pt x="6559296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6559296" y="0"/>
                              </a:lnTo>
                              <a:lnTo>
                                <a:pt x="6559296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lineRule="auto" w:line="288"/>
        <w:ind w:left="239" w:right="2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Result oriented Back End Developer with more than 3 years of experience in developing and maintaining high-performance back end applications in back-end development, with a solid focus on technologies and a comprehensive grasp of back-end systems. Adaptable to functioning in fast-paced environments and developing robust, scalable solutions that meet business requirements. I have a strong enthusiasm for ongoing education and keeping informed about advancements in the industry.</w:t>
      </w:r>
    </w:p>
    <w:p>
      <w:pPr>
        <w:pStyle w:val="BodyText"/>
        <w:spacing w:before="7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698500</wp:posOffset>
                </wp:positionH>
                <wp:positionV relativeFrom="paragraph">
                  <wp:posOffset>78105</wp:posOffset>
                </wp:positionV>
                <wp:extent cx="6591300" cy="28575"/>
                <wp:effectExtent l="0" t="1270" r="0" b="0"/>
                <wp:wrapTopAndBottom/>
                <wp:docPr id="2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40" cy="28440"/>
                        </a:xfrm>
                        <a:custGeom>
                          <a:avLst/>
                          <a:gdLst>
                            <a:gd name="textAreaLeft" fmla="*/ 0 w 3736800"/>
                            <a:gd name="textAreaRight" fmla="*/ 3739680 w 3736800"/>
                            <a:gd name="textAreaTop" fmla="*/ 0 h 16200"/>
                            <a:gd name="textAreaBottom" fmla="*/ 19080 h 16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91300" h="28575">
                              <a:moveTo>
                                <a:pt x="65913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591300" y="0"/>
                              </a:lnTo>
                              <a:lnTo>
                                <a:pt x="65913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spacing w:before="53" w:after="0"/>
        <w:ind w:left="301" w:right="0"/>
        <w:rPr>
          <w:rFonts w:ascii="Times New Roman" w:hAnsi="Times New Roman"/>
          <w:sz w:val="24"/>
          <w:szCs w:val="24"/>
        </w:rPr>
      </w:pPr>
      <w:bookmarkStart w:id="0" w:name="WORK_EXPERIENCE"/>
      <w:bookmarkEnd w:id="0"/>
      <w:r>
        <w:rPr>
          <w:sz w:val="24"/>
          <w:szCs w:val="24"/>
        </w:rPr>
        <w:t>WORK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EXPERIENCE</w:t>
      </w:r>
    </w:p>
    <w:p>
      <w:pPr>
        <w:pStyle w:val="Normal"/>
        <w:spacing w:before="34" w:after="0"/>
        <w:ind w:hanging="0" w:left="239" w:right="0"/>
        <w:jc w:val="left"/>
        <w:rPr>
          <w:rFonts w:ascii="Times New Roman" w:hAnsi="Times New Roman"/>
          <w:sz w:val="24"/>
          <w:szCs w:val="24"/>
        </w:rPr>
      </w:pPr>
      <w:r>
        <w:rPr>
          <w:b/>
          <w:i/>
          <w:color w:val="7C7C7C"/>
          <w:sz w:val="24"/>
          <w:szCs w:val="24"/>
        </w:rPr>
        <w:t>Eidiko</w:t>
      </w:r>
      <w:r>
        <w:rPr>
          <w:b/>
          <w:i/>
          <w:color w:val="7C7C7C"/>
          <w:spacing w:val="-16"/>
          <w:sz w:val="24"/>
          <w:szCs w:val="24"/>
        </w:rPr>
        <w:t xml:space="preserve"> </w:t>
      </w:r>
      <w:r>
        <w:rPr>
          <w:b/>
          <w:i/>
          <w:color w:val="7C7C7C"/>
          <w:sz w:val="24"/>
          <w:szCs w:val="24"/>
        </w:rPr>
        <w:t>Systems</w:t>
      </w:r>
      <w:r>
        <w:rPr>
          <w:b/>
          <w:i/>
          <w:color w:val="7C7C7C"/>
          <w:spacing w:val="-14"/>
          <w:sz w:val="24"/>
          <w:szCs w:val="24"/>
        </w:rPr>
        <w:t xml:space="preserve"> </w:t>
      </w:r>
      <w:r>
        <w:rPr>
          <w:b/>
          <w:i/>
          <w:color w:val="7C7C7C"/>
          <w:sz w:val="24"/>
          <w:szCs w:val="24"/>
        </w:rPr>
        <w:t>Integrators</w:t>
      </w:r>
      <w:r>
        <w:rPr>
          <w:b/>
          <w:i/>
          <w:color w:val="7C7C7C"/>
          <w:spacing w:val="-14"/>
          <w:sz w:val="24"/>
          <w:szCs w:val="24"/>
        </w:rPr>
        <w:t xml:space="preserve"> </w:t>
      </w:r>
      <w:r>
        <w:rPr>
          <w:b/>
          <w:i/>
          <w:color w:val="7C7C7C"/>
          <w:sz w:val="24"/>
          <w:szCs w:val="24"/>
        </w:rPr>
        <w:t>Pvt</w:t>
      </w:r>
      <w:r>
        <w:rPr>
          <w:b/>
          <w:i/>
          <w:color w:val="7C7C7C"/>
          <w:spacing w:val="-14"/>
          <w:sz w:val="24"/>
          <w:szCs w:val="24"/>
        </w:rPr>
        <w:t xml:space="preserve"> </w:t>
      </w:r>
      <w:r>
        <w:rPr>
          <w:b/>
          <w:i/>
          <w:color w:val="7C7C7C"/>
          <w:sz w:val="24"/>
          <w:szCs w:val="24"/>
        </w:rPr>
        <w:t>Ltd:</w:t>
      </w:r>
      <w:r>
        <w:rPr>
          <w:b/>
          <w:i/>
          <w:color w:val="7C7C7C"/>
          <w:spacing w:val="-12"/>
          <w:sz w:val="24"/>
          <w:szCs w:val="24"/>
        </w:rPr>
        <w:t xml:space="preserve"> </w:t>
      </w:r>
      <w:r>
        <w:rPr>
          <w:b/>
          <w:i/>
          <w:color w:val="7C7C7C"/>
          <w:sz w:val="24"/>
          <w:szCs w:val="24"/>
        </w:rPr>
        <w:t>Software</w:t>
      </w:r>
      <w:r>
        <w:rPr>
          <w:b/>
          <w:i/>
          <w:color w:val="7C7C7C"/>
          <w:spacing w:val="-10"/>
          <w:sz w:val="24"/>
          <w:szCs w:val="24"/>
        </w:rPr>
        <w:t xml:space="preserve"> </w:t>
      </w:r>
      <w:r>
        <w:rPr>
          <w:b/>
          <w:i/>
          <w:color w:val="7C7C7C"/>
          <w:spacing w:val="-2"/>
          <w:sz w:val="24"/>
          <w:szCs w:val="24"/>
        </w:rPr>
        <w:t>Engineer</w:t>
      </w:r>
    </w:p>
    <w:p>
      <w:pPr>
        <w:pStyle w:val="ListParagraph"/>
        <w:widowControl w:val="false"/>
        <w:tabs>
          <w:tab w:val="clear" w:pos="720"/>
          <w:tab w:val="left" w:pos="446" w:leader="none"/>
        </w:tabs>
        <w:suppressAutoHyphens w:val="true"/>
        <w:bidi w:val="0"/>
        <w:spacing w:lineRule="auto" w:line="288" w:before="0" w:after="0"/>
        <w:ind w:hanging="0" w:left="269" w:right="0"/>
        <w:jc w:val="left"/>
        <w:rPr>
          <w:rFonts w:ascii="Times New Roman" w:hAnsi="Times New Roman"/>
          <w:sz w:val="24"/>
          <w:szCs w:val="24"/>
        </w:rPr>
      </w:pPr>
      <w:r>
        <w:rPr>
          <w:color w:val="000008"/>
          <w:sz w:val="24"/>
          <w:szCs w:val="24"/>
        </w:rPr>
        <w:t xml:space="preserve">• </w:t>
      </w:r>
      <w:r>
        <w:rPr>
          <w:color w:val="000008"/>
          <w:sz w:val="24"/>
          <w:szCs w:val="24"/>
        </w:rPr>
        <w:t xml:space="preserve">Demonstrated success in adhering to deadlines and providing vital solutions across multiple development areas, such as enterprise and web applications. </w:t>
        <w:br/>
        <w:t xml:space="preserve">• Extensive experience in creating applications with Java, J2EE technologies, Spring Boot, Microservices, JPA, and SQL. </w:t>
        <w:br/>
        <w:t xml:space="preserve">• Skilled in creating and building Microservices architectures using Eclipse, Spring Tool Suite, and Intellij IDEA. </w:t>
        <w:br/>
        <w:t xml:space="preserve">• Experienced in developing REST services using Rest Template and WebClient for scheduling cron jobs. </w:t>
        <w:br/>
        <w:t xml:space="preserve">• Proficient in utilizing version control systems like Git for effective code management and teamwork. </w:t>
        <w:br/>
        <w:t xml:space="preserve">• Outstanding customer interaction abilities and drive to complete tasks effectively. </w:t>
        <w:br/>
        <w:t xml:space="preserve">• A results-driven expert with robust coordination, analytical, leadership, and communication skills, along with team management capabilities. </w:t>
      </w:r>
    </w:p>
    <w:p>
      <w:pPr>
        <w:pStyle w:val="Heading1"/>
        <w:tabs>
          <w:tab w:val="clear" w:pos="720"/>
          <w:tab w:val="left" w:pos="9360" w:leader="none"/>
        </w:tabs>
        <w:spacing w:before="1" w:after="0"/>
        <w:ind w:left="282" w:right="0"/>
        <w:rPr/>
      </w:pPr>
      <w:r>
        <w:rPr/>
      </w:r>
    </w:p>
    <w:p>
      <w:pPr>
        <w:pStyle w:val="Heading1"/>
        <w:spacing w:before="1" w:after="0"/>
        <w:ind w:left="282" w:right="0"/>
        <w:rPr>
          <w:rFonts w:ascii="Times New Roman" w:hAnsi="Times New Roman"/>
          <w:sz w:val="24"/>
          <w:szCs w:val="24"/>
        </w:rPr>
      </w:pPr>
      <w:bookmarkStart w:id="1" w:name="CORE_COMPETENCIES"/>
      <w:bookmarkEnd w:id="1"/>
      <w:r>
        <mc:AlternateContent>
          <mc:Choice Requires="wps">
            <w:drawing>
              <wp:anchor behindDoc="1" distT="0" distB="0" distL="0" distR="635" simplePos="0" locked="0" layoutInCell="0" allowOverlap="1" relativeHeight="7">
                <wp:simplePos x="0" y="0"/>
                <wp:positionH relativeFrom="page">
                  <wp:posOffset>685800</wp:posOffset>
                </wp:positionH>
                <wp:positionV relativeFrom="paragraph">
                  <wp:posOffset>209550</wp:posOffset>
                </wp:positionV>
                <wp:extent cx="6603365" cy="12700"/>
                <wp:effectExtent l="0" t="0" r="0" b="0"/>
                <wp:wrapTopAndBottom/>
                <wp:docPr id="3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3480" cy="12600"/>
                        </a:xfrm>
                        <a:custGeom>
                          <a:avLst/>
                          <a:gdLst>
                            <a:gd name="textAreaLeft" fmla="*/ 0 w 3743640"/>
                            <a:gd name="textAreaRight" fmla="*/ 3746520 w 3743640"/>
                            <a:gd name="textAreaTop" fmla="*/ 0 h 7200"/>
                            <a:gd name="textAreaBottom" fmla="*/ 100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603365" h="12700">
                              <a:moveTo>
                                <a:pt x="6603365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6603365" y="0"/>
                              </a:lnTo>
                              <a:lnTo>
                                <a:pt x="6603365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sz w:val="24"/>
          <w:szCs w:val="24"/>
        </w:rPr>
        <w:t>CORE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COMPETENCIES</w:t>
      </w:r>
    </w:p>
    <w:p>
      <w:pPr>
        <w:pStyle w:val="BodyText"/>
        <w:tabs>
          <w:tab w:val="clear" w:pos="720"/>
          <w:tab w:val="left" w:pos="2231" w:leader="none"/>
        </w:tabs>
        <w:spacing w:before="46" w:after="0"/>
        <w:ind w:left="239" w:right="0"/>
        <w:rPr>
          <w:rFonts w:ascii="Times New Roman" w:hAnsi="Times New Roman"/>
          <w:sz w:val="24"/>
          <w:szCs w:val="24"/>
        </w:rPr>
      </w:pPr>
      <w:r>
        <w:rPr>
          <w:b/>
          <w:spacing w:val="-2"/>
          <w:sz w:val="24"/>
          <w:szCs w:val="24"/>
        </w:rPr>
        <w:t>Languages</w:t>
      </w:r>
      <w:r>
        <w:rPr>
          <w:b/>
          <w:sz w:val="24"/>
          <w:szCs w:val="24"/>
        </w:rPr>
        <w:tab/>
        <w:t xml:space="preserve">: </w:t>
      </w:r>
      <w:r>
        <w:rPr>
          <w:sz w:val="24"/>
          <w:szCs w:val="24"/>
        </w:rPr>
        <w:t xml:space="preserve">JAVA, SQL </w:t>
      </w:r>
    </w:p>
    <w:p>
      <w:pPr>
        <w:pStyle w:val="BodyText"/>
        <w:tabs>
          <w:tab w:val="clear" w:pos="720"/>
          <w:tab w:val="left" w:pos="2231" w:leader="none"/>
        </w:tabs>
        <w:spacing w:before="46" w:after="0"/>
        <w:ind w:left="239" w:right="0"/>
        <w:rPr>
          <w:rFonts w:ascii="Times New Roman" w:hAnsi="Times New Roman"/>
          <w:sz w:val="24"/>
          <w:szCs w:val="24"/>
        </w:rPr>
      </w:pPr>
      <w:r>
        <w:rPr>
          <w:b/>
          <w:bCs/>
          <w:spacing w:val="-2"/>
          <w:sz w:val="24"/>
          <w:szCs w:val="24"/>
          <w:lang w:val="en-US"/>
        </w:rPr>
        <w:t>Frameworks</w:t>
      </w:r>
      <w:r>
        <w:rPr>
          <w:spacing w:val="-2"/>
          <w:sz w:val="24"/>
          <w:szCs w:val="24"/>
          <w:lang w:val="en-US"/>
        </w:rPr>
        <w:tab/>
      </w:r>
      <w:r>
        <w:rPr>
          <w:b/>
          <w:bCs/>
          <w:spacing w:val="-2"/>
          <w:sz w:val="24"/>
          <w:szCs w:val="24"/>
          <w:lang w:val="en-US"/>
        </w:rPr>
        <w:t xml:space="preserve">: </w:t>
      </w:r>
      <w:r>
        <w:rPr>
          <w:spacing w:val="-2"/>
          <w:sz w:val="24"/>
          <w:szCs w:val="24"/>
          <w:lang w:val="en-US"/>
        </w:rPr>
        <w:t>Springboot</w:t>
      </w:r>
    </w:p>
    <w:p>
      <w:pPr>
        <w:pStyle w:val="Normal"/>
        <w:tabs>
          <w:tab w:val="clear" w:pos="720"/>
          <w:tab w:val="left" w:pos="2231" w:leader="none"/>
        </w:tabs>
        <w:spacing w:before="78" w:after="0"/>
        <w:ind w:hanging="0" w:left="239" w:right="0"/>
        <w:jc w:val="left"/>
        <w:rPr>
          <w:rFonts w:ascii="Times New Roman" w:hAnsi="Times New Roman"/>
          <w:sz w:val="24"/>
          <w:szCs w:val="24"/>
        </w:rPr>
      </w:pPr>
      <w:r>
        <w:rPr>
          <w:b/>
          <w:spacing w:val="-2"/>
          <w:sz w:val="24"/>
          <w:szCs w:val="24"/>
        </w:rPr>
        <w:t>Databases</w:t>
      </w:r>
      <w:r>
        <w:rPr>
          <w:b/>
          <w:sz w:val="24"/>
          <w:szCs w:val="24"/>
        </w:rPr>
        <w:tab/>
        <w:t>:</w:t>
      </w:r>
      <w:r>
        <w:rPr>
          <w:b/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Oracle</w:t>
      </w:r>
      <w:r>
        <w:rPr>
          <w:b/>
          <w:sz w:val="24"/>
          <w:szCs w:val="24"/>
        </w:rPr>
        <w:t>,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MySQL,</w:t>
      </w:r>
      <w:r>
        <w:rPr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  <w:lang w:val="en-US"/>
        </w:rPr>
        <w:t>MSSQL</w:t>
      </w:r>
    </w:p>
    <w:p>
      <w:pPr>
        <w:pStyle w:val="BodyText"/>
        <w:tabs>
          <w:tab w:val="clear" w:pos="720"/>
          <w:tab w:val="left" w:pos="2231" w:leader="none"/>
        </w:tabs>
        <w:spacing w:before="46" w:after="0"/>
        <w:ind w:left="239" w:right="0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IDE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Editor</w:t>
      </w:r>
      <w:r>
        <w:rPr>
          <w:b/>
          <w:sz w:val="24"/>
          <w:szCs w:val="24"/>
        </w:rPr>
        <w:tab/>
        <w:t>:</w:t>
      </w:r>
      <w:r>
        <w:rPr>
          <w:b/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Eclipse,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Visual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Studio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Code,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SQL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Developer,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Intelli J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Idea.</w:t>
      </w:r>
    </w:p>
    <w:p>
      <w:pPr>
        <w:pStyle w:val="Normal"/>
        <w:tabs>
          <w:tab w:val="clear" w:pos="720"/>
          <w:tab w:val="left" w:pos="2231" w:leader="none"/>
        </w:tabs>
        <w:spacing w:before="0" w:after="0"/>
        <w:ind w:hanging="0" w:left="239" w:right="0"/>
        <w:jc w:val="left"/>
        <w:rPr>
          <w:rFonts w:ascii="Times New Roman" w:hAnsi="Times New Roman"/>
          <w:sz w:val="24"/>
          <w:szCs w:val="24"/>
        </w:rPr>
      </w:pPr>
      <w:r>
        <w:rPr>
          <w:b/>
          <w:spacing w:val="-2"/>
          <w:sz w:val="24"/>
          <w:szCs w:val="24"/>
        </w:rPr>
        <w:t>API’s</w:t>
      </w:r>
      <w:r>
        <w:rPr>
          <w:b/>
          <w:sz w:val="24"/>
          <w:szCs w:val="24"/>
        </w:rPr>
        <w:tab/>
        <w:t>:</w:t>
      </w:r>
      <w:r>
        <w:rPr>
          <w:b/>
          <w:spacing w:val="5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RESTful</w:t>
      </w:r>
    </w:p>
    <w:p>
      <w:pPr>
        <w:pStyle w:val="Normal"/>
        <w:tabs>
          <w:tab w:val="clear" w:pos="720"/>
          <w:tab w:val="left" w:pos="2216" w:leader="none"/>
        </w:tabs>
        <w:spacing w:before="67" w:after="0"/>
        <w:ind w:hanging="0" w:left="239" w:right="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API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Testing</w:t>
      </w:r>
      <w:r>
        <w:rPr>
          <w:b/>
          <w:sz w:val="24"/>
          <w:szCs w:val="24"/>
        </w:rPr>
        <w:tab/>
        <w:t>:</w:t>
      </w:r>
      <w:r>
        <w:rPr>
          <w:b/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Postman,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Swagger</w:t>
      </w:r>
    </w:p>
    <w:p>
      <w:pPr>
        <w:pStyle w:val="Normal"/>
        <w:tabs>
          <w:tab w:val="clear" w:pos="720"/>
          <w:tab w:val="left" w:pos="2216" w:leader="none"/>
        </w:tabs>
        <w:spacing w:before="115" w:after="0"/>
        <w:ind w:hanging="0" w:left="239" w:right="0"/>
        <w:jc w:val="left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>Version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Controls</w:t>
      </w:r>
      <w:r>
        <w:rPr>
          <w:b/>
          <w:sz w:val="24"/>
          <w:szCs w:val="24"/>
        </w:rPr>
        <w:tab/>
        <w:t xml:space="preserve">: </w:t>
      </w:r>
      <w:r>
        <w:rPr>
          <w:sz w:val="24"/>
          <w:szCs w:val="24"/>
        </w:rPr>
        <w:t>Git,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GitHub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810" w:right="360" w:gutter="0" w:header="782" w:top="1340" w:footer="0" w:bottom="27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left="292" w:right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Heading1"/>
        <w:ind w:left="292" w:right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Heading1"/>
        <w:ind w:left="292" w:right="0"/>
        <w:rPr>
          <w:sz w:val="24"/>
          <w:szCs w:val="24"/>
        </w:rPr>
      </w:pPr>
      <w:bookmarkStart w:id="2" w:name="PROFESSIONAL_EXPERIENCE"/>
      <w:bookmarkEnd w:id="2"/>
      <w: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698500</wp:posOffset>
                </wp:positionH>
                <wp:positionV relativeFrom="paragraph">
                  <wp:posOffset>192405</wp:posOffset>
                </wp:positionV>
                <wp:extent cx="6628765" cy="1270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680" cy="12600"/>
                        </a:xfrm>
                        <a:custGeom>
                          <a:avLst/>
                          <a:gdLst>
                            <a:gd name="textAreaLeft" fmla="*/ 0 w 3758040"/>
                            <a:gd name="textAreaRight" fmla="*/ 3760920 w 3758040"/>
                            <a:gd name="textAreaTop" fmla="*/ 0 h 7200"/>
                            <a:gd name="textAreaBottom" fmla="*/ 100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628765" h="12700">
                              <a:moveTo>
                                <a:pt x="6628765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28765" y="0"/>
                              </a:lnTo>
                              <a:lnTo>
                                <a:pt x="6628765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sz w:val="24"/>
          <w:szCs w:val="24"/>
        </w:rPr>
        <w:t>PROFESSIONAL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EXPERIENCE</w:t>
      </w:r>
    </w:p>
    <w:p>
      <w:pPr>
        <w:pStyle w:val="Heading2"/>
        <w:tabs>
          <w:tab w:val="clear" w:pos="720"/>
          <w:tab w:val="left" w:pos="10581" w:leader="none"/>
        </w:tabs>
        <w:spacing w:lineRule="exact" w:line="572"/>
        <w:ind w:hanging="20" w:left="239" w:right="337"/>
        <w:rPr>
          <w:sz w:val="24"/>
          <w:szCs w:val="24"/>
        </w:rPr>
      </w:pPr>
      <w:r>
        <w:rPr>
          <w:b w:val="false"/>
          <w:color w:val="FFFFFF"/>
          <w:spacing w:val="80"/>
          <w:sz w:val="24"/>
          <w:szCs w:val="24"/>
          <w:shd w:fill="404040" w:val="clear"/>
        </w:rPr>
        <w:t xml:space="preserve"> </w:t>
      </w:r>
      <w:r>
        <w:rPr>
          <w:color w:val="FFFFFF"/>
          <w:sz w:val="24"/>
          <w:szCs w:val="24"/>
          <w:shd w:fill="404040" w:val="clear"/>
        </w:rPr>
        <w:t>Project 1:</w:t>
      </w:r>
      <w:r>
        <w:rPr>
          <w:color w:val="FFFFFF"/>
          <w:sz w:val="24"/>
          <w:szCs w:val="24"/>
          <w:shd w:fill="404040" w:val="clear"/>
          <w:lang w:val="en-US"/>
        </w:rPr>
        <w:t xml:space="preserve"> </w:t>
      </w:r>
      <w:r>
        <w:rPr>
          <w:b/>
          <w:i w:val="false"/>
          <w:iCs w:val="false"/>
          <w:color w:val="FFFFFF"/>
          <w:sz w:val="24"/>
          <w:szCs w:val="24"/>
          <w:shd w:fill="404040" w:val="clear"/>
          <w:lang w:val="en-US"/>
        </w:rPr>
        <w:t>Document Capture</w:t>
      </w:r>
      <w:r>
        <w:rPr>
          <w:color w:val="FFFFFF"/>
          <w:sz w:val="24"/>
          <w:szCs w:val="24"/>
          <w:shd w:fill="404040" w:val="clear"/>
        </w:rPr>
        <w:tab/>
      </w:r>
    </w:p>
    <w:p>
      <w:pPr>
        <w:pStyle w:val="Normal"/>
        <w:spacing w:lineRule="auto" w:line="360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</w:t>
      </w:r>
      <w:r>
        <w:rPr>
          <w:b/>
          <w:color w:val="000000"/>
          <w:sz w:val="24"/>
          <w:szCs w:val="24"/>
        </w:rPr>
        <w:t>Role: Back End</w:t>
      </w:r>
      <w:r>
        <w:rPr>
          <w:b/>
          <w:color w:val="000000"/>
          <w:sz w:val="24"/>
          <w:szCs w:val="24"/>
          <w:lang w:val="en-US"/>
        </w:rPr>
        <w:t xml:space="preserve"> </w:t>
      </w:r>
      <w:r>
        <w:rPr>
          <w:b/>
          <w:color w:val="000000"/>
          <w:sz w:val="24"/>
          <w:szCs w:val="24"/>
        </w:rPr>
        <w:t>Developer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b/>
          <w:bCs w:val="false"/>
          <w:spacing w:val="-11"/>
          <w:sz w:val="24"/>
          <w:szCs w:val="24"/>
        </w:rPr>
        <w:t xml:space="preserve">      </w:t>
      </w:r>
      <w:r>
        <w:rPr>
          <w:b/>
          <w:bCs w:val="false"/>
          <w:spacing w:val="-11"/>
          <w:sz w:val="24"/>
          <w:szCs w:val="24"/>
        </w:rPr>
        <w:t>Environment:</w:t>
      </w:r>
      <w:r>
        <w:rPr>
          <w:b w:val="false"/>
          <w:bCs w:val="false"/>
          <w:spacing w:val="-11"/>
          <w:sz w:val="24"/>
          <w:szCs w:val="24"/>
        </w:rPr>
        <w:t xml:space="preserve"> </w:t>
      </w:r>
      <w:r>
        <w:rPr>
          <w:b w:val="false"/>
          <w:bCs w:val="false"/>
          <w:spacing w:val="-11"/>
          <w:sz w:val="24"/>
          <w:szCs w:val="24"/>
        </w:rPr>
        <w:t xml:space="preserve">Java, Spring boot, </w:t>
      </w:r>
    </w:p>
    <w:p>
      <w:pPr>
        <w:pStyle w:val="Normal"/>
        <w:spacing w:lineRule="auto" w:line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>Client:</w:t>
      </w:r>
      <w:r>
        <w:rPr>
          <w:b/>
          <w:sz w:val="24"/>
          <w:szCs w:val="24"/>
          <w:lang w:val="en-US"/>
        </w:rPr>
        <w:t xml:space="preserve"> </w:t>
      </w:r>
      <w:r>
        <w:rPr>
          <w:b w:val="false"/>
          <w:bCs w:val="false"/>
          <w:sz w:val="24"/>
          <w:szCs w:val="24"/>
          <w:lang w:val="en-US"/>
        </w:rPr>
        <w:t>Mauritius Commercial Bank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>Role: </w:t>
      </w:r>
      <w:r>
        <w:rPr>
          <w:sz w:val="24"/>
          <w:szCs w:val="24"/>
        </w:rPr>
        <w:t xml:space="preserve">Java </w:t>
        <w:tab/>
      </w:r>
      <w:r>
        <w:rPr>
          <w:sz w:val="24"/>
          <w:szCs w:val="24"/>
        </w:rPr>
        <w:t>Backend</w:t>
      </w:r>
      <w:r>
        <w:rPr>
          <w:sz w:val="24"/>
          <w:szCs w:val="24"/>
        </w:rPr>
        <w:t xml:space="preserve"> developer.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Description of the project: </w:t>
      </w:r>
      <w:r>
        <w:rPr>
          <w:sz w:val="24"/>
          <w:szCs w:val="24"/>
        </w:rPr>
        <w:t xml:space="preserve">This project consists of two sub projects and communicating with each other, </w:t>
      </w:r>
      <w:r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application </w:t>
      </w:r>
      <w:r>
        <w:rPr>
          <w:sz w:val="24"/>
          <w:szCs w:val="24"/>
        </w:rPr>
        <w:t>is developed</w:t>
      </w:r>
      <w:r>
        <w:rPr>
          <w:sz w:val="24"/>
          <w:szCs w:val="24"/>
        </w:rPr>
        <w:t xml:space="preserve"> for new/existing customer for MCB bank. This project briefly having Individual and non-individual process for customers integrated with </w:t>
      </w:r>
      <w:r>
        <w:rPr>
          <w:sz w:val="24"/>
          <w:szCs w:val="24"/>
        </w:rPr>
        <w:t>camunda</w:t>
      </w:r>
      <w:r>
        <w:rPr>
          <w:sz w:val="24"/>
          <w:szCs w:val="24"/>
        </w:rPr>
        <w:t xml:space="preserve"> running on the </w:t>
      </w:r>
      <w:r>
        <w:rPr>
          <w:sz w:val="24"/>
          <w:szCs w:val="24"/>
        </w:rPr>
        <w:t xml:space="preserve">camunda </w:t>
      </w:r>
      <w:r>
        <w:rPr>
          <w:sz w:val="24"/>
          <w:szCs w:val="24"/>
        </w:rPr>
        <w:t>Engine.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>Responsibilities:</w:t>
      </w:r>
    </w:p>
    <w:p>
      <w:pPr>
        <w:pStyle w:val="Normal"/>
        <w:numPr>
          <w:ilvl w:val="0"/>
          <w:numId w:val="2"/>
        </w:numPr>
        <w:spacing w:lineRule="auto" w:line="276" w:before="240" w:after="0"/>
        <w:ind w:hanging="210"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 </w:t>
      </w:r>
      <w:r>
        <w:rPr>
          <w:sz w:val="24"/>
          <w:szCs w:val="24"/>
        </w:rPr>
        <w:t>Involved in the analysis, design, and development and testing phases of application using Agile methodology.</w:t>
      </w:r>
    </w:p>
    <w:p>
      <w:pPr>
        <w:pStyle w:val="Normal"/>
        <w:numPr>
          <w:ilvl w:val="0"/>
          <w:numId w:val="2"/>
        </w:numPr>
        <w:spacing w:lineRule="auto" w:line="276"/>
        <w:ind w:hanging="210" w:left="720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sz w:val="24"/>
          <w:szCs w:val="24"/>
        </w:rPr>
        <w:t>Used Dependency Injection feature of Spring framework and hibernate for rapid development and ease of maintenance.</w:t>
      </w:r>
    </w:p>
    <w:p>
      <w:pPr>
        <w:pStyle w:val="Normal"/>
        <w:numPr>
          <w:ilvl w:val="0"/>
          <w:numId w:val="2"/>
        </w:numPr>
        <w:spacing w:lineRule="auto" w:line="276"/>
        <w:ind w:hanging="210" w:left="720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sz w:val="24"/>
          <w:szCs w:val="24"/>
        </w:rPr>
        <w:t>Developed the DAO layer for the application using Spring, Hibernate Template support.</w:t>
      </w:r>
    </w:p>
    <w:p>
      <w:pPr>
        <w:pStyle w:val="Normal"/>
        <w:numPr>
          <w:ilvl w:val="0"/>
          <w:numId w:val="2"/>
        </w:numPr>
        <w:spacing w:lineRule="auto" w:line="276"/>
        <w:ind w:hanging="210" w:left="720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sz w:val="24"/>
          <w:szCs w:val="24"/>
        </w:rPr>
        <w:t>Implemented Transactions using Spring framework.</w:t>
      </w:r>
    </w:p>
    <w:p>
      <w:pPr>
        <w:pStyle w:val="Normal"/>
        <w:numPr>
          <w:ilvl w:val="0"/>
          <w:numId w:val="2"/>
        </w:numPr>
        <w:spacing w:lineRule="auto" w:line="276"/>
        <w:ind w:hanging="210" w:left="720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sz w:val="24"/>
          <w:szCs w:val="24"/>
        </w:rPr>
        <w:t>Involved in the UI development using HTML, CSS, JavaScript, Angular.</w:t>
      </w:r>
    </w:p>
    <w:p>
      <w:pPr>
        <w:pStyle w:val="Normal"/>
        <w:numPr>
          <w:ilvl w:val="0"/>
          <w:numId w:val="2"/>
        </w:numPr>
        <w:spacing w:lineRule="auto" w:line="276"/>
        <w:ind w:hanging="210" w:left="720"/>
        <w:jc w:val="both"/>
        <w:rPr>
          <w:sz w:val="24"/>
          <w:szCs w:val="24"/>
        </w:rPr>
      </w:pPr>
      <w:r>
        <w:rPr>
          <w:sz w:val="24"/>
          <w:szCs w:val="24"/>
        </w:rPr>
        <w:t>Extremely used plain JavaScript and Validation to do the client-side validations.</w:t>
      </w:r>
    </w:p>
    <w:p>
      <w:pPr>
        <w:pStyle w:val="Normal"/>
        <w:numPr>
          <w:ilvl w:val="0"/>
          <w:numId w:val="2"/>
        </w:numPr>
        <w:spacing w:lineRule="auto" w:line="276"/>
        <w:ind w:hanging="210" w:left="720"/>
        <w:jc w:val="both"/>
        <w:rPr>
          <w:sz w:val="24"/>
          <w:szCs w:val="24"/>
        </w:rPr>
      </w:pPr>
      <w:r>
        <w:rPr>
          <w:sz w:val="24"/>
          <w:szCs w:val="24"/>
        </w:rPr>
        <w:t>To build jar and war files and deploy war files to target servers.</w:t>
      </w:r>
    </w:p>
    <w:p>
      <w:pPr>
        <w:pStyle w:val="Normal"/>
        <w:numPr>
          <w:ilvl w:val="0"/>
          <w:numId w:val="2"/>
        </w:numPr>
        <w:spacing w:lineRule="auto" w:line="276"/>
        <w:ind w:hanging="210" w:left="720"/>
        <w:jc w:val="both"/>
        <w:rPr>
          <w:sz w:val="24"/>
          <w:szCs w:val="24"/>
        </w:rPr>
      </w:pPr>
      <w:r>
        <w:rPr>
          <w:sz w:val="24"/>
          <w:szCs w:val="24"/>
        </w:rPr>
        <w:t>Worked on SQL queries with Oracle SQL developer to select, insert, update, joins etc. for testing and development purpose in local environment.</w:t>
      </w:r>
    </w:p>
    <w:p>
      <w:pPr>
        <w:pStyle w:val="Normal"/>
        <w:numPr>
          <w:ilvl w:val="0"/>
          <w:numId w:val="2"/>
        </w:numPr>
        <w:spacing w:lineRule="auto" w:line="276"/>
        <w:ind w:hanging="210" w:left="720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sz w:val="24"/>
          <w:szCs w:val="24"/>
        </w:rPr>
        <w:t>Participated in meetings of internal developer groups for the purpose of development standards.</w:t>
      </w:r>
    </w:p>
    <w:p>
      <w:pPr>
        <w:pStyle w:val="Normal"/>
        <w:numPr>
          <w:ilvl w:val="0"/>
          <w:numId w:val="2"/>
        </w:numPr>
        <w:spacing w:lineRule="auto" w:line="276"/>
        <w:ind w:hanging="210" w:left="720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sz w:val="24"/>
          <w:szCs w:val="24"/>
        </w:rPr>
        <w:t>Designed REST APIs that allow sophisticated, effective, and low-cost application integration.</w:t>
      </w:r>
    </w:p>
    <w:p>
      <w:pPr>
        <w:pStyle w:val="Normal"/>
        <w:numPr>
          <w:ilvl w:val="0"/>
          <w:numId w:val="2"/>
        </w:numPr>
        <w:spacing w:lineRule="auto" w:line="276"/>
        <w:ind w:hanging="210" w:left="720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sz w:val="24"/>
          <w:szCs w:val="24"/>
        </w:rPr>
        <w:t>Worked with defect tracking system JIRA.</w:t>
      </w:r>
    </w:p>
    <w:p>
      <w:pPr>
        <w:pStyle w:val="BodyText"/>
        <w:spacing w:before="81"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Heading2"/>
        <w:tabs>
          <w:tab w:val="clear" w:pos="720"/>
          <w:tab w:val="left" w:pos="10509" w:leader="none"/>
        </w:tabs>
        <w:spacing w:lineRule="atLeast" w:line="640" w:before="32" w:after="0"/>
        <w:ind w:hanging="25" w:left="239" w:right="408"/>
        <w:jc w:val="left"/>
        <w:rPr>
          <w:sz w:val="24"/>
          <w:szCs w:val="24"/>
        </w:rPr>
      </w:pPr>
      <w:bookmarkStart w:id="3" w:name="__Project_2%252525252525253A_Anti-Money_"/>
      <w:bookmarkEnd w:id="3"/>
      <w:r>
        <w:rPr>
          <w:b w:val="false"/>
          <w:color w:val="FFFFFF"/>
          <w:spacing w:val="80"/>
          <w:sz w:val="24"/>
          <w:szCs w:val="24"/>
          <w:shd w:fill="404040" w:val="clear"/>
        </w:rPr>
        <w:t xml:space="preserve"> </w:t>
      </w:r>
      <w:r>
        <w:rPr>
          <w:color w:val="FFFFFF"/>
          <w:sz w:val="24"/>
          <w:szCs w:val="24"/>
          <w:shd w:fill="404040" w:val="clear"/>
        </w:rPr>
        <w:t xml:space="preserve">Project 2: </w:t>
      </w:r>
      <w:r>
        <w:rPr>
          <w:color w:val="FFFFFF"/>
          <w:sz w:val="24"/>
          <w:szCs w:val="24"/>
          <w:shd w:fill="404040" w:val="clear"/>
          <w:lang w:val="en-US"/>
        </w:rPr>
        <w:t>Oil and Gas Asset Management System</w:t>
      </w:r>
      <w:r>
        <w:rPr>
          <w:color w:val="FFFFFF"/>
          <w:sz w:val="24"/>
          <w:szCs w:val="24"/>
          <w:shd w:fill="404040" w:val="clear"/>
        </w:rPr>
        <w:tab/>
      </w:r>
      <w:r>
        <w:rPr>
          <w:color w:val="FFFFFF"/>
          <w:sz w:val="24"/>
          <w:szCs w:val="24"/>
        </w:rPr>
        <w:t xml:space="preserve"> </w:t>
      </w:r>
    </w:p>
    <w:p>
      <w:pPr>
        <w:pStyle w:val="Heading2"/>
        <w:tabs>
          <w:tab w:val="clear" w:pos="720"/>
          <w:tab w:val="left" w:pos="10509" w:leader="none"/>
        </w:tabs>
        <w:spacing w:lineRule="atLeast" w:line="640" w:before="32" w:after="0"/>
        <w:ind w:hanging="25" w:left="239" w:right="408"/>
        <w:jc w:val="left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Role:  </w:t>
      </w:r>
      <w:r>
        <w:rPr>
          <w:color w:val="000000"/>
          <w:sz w:val="24"/>
          <w:szCs w:val="24"/>
          <w:lang w:val="en-US"/>
        </w:rPr>
        <w:t>Back End</w:t>
      </w:r>
      <w:r>
        <w:rPr>
          <w:color w:val="000000"/>
          <w:sz w:val="24"/>
          <w:szCs w:val="24"/>
        </w:rPr>
        <w:t xml:space="preserve"> Developer</w:t>
      </w:r>
    </w:p>
    <w:p>
      <w:pPr>
        <w:pStyle w:val="BodyText"/>
        <w:spacing w:before="4" w:after="0"/>
        <w:ind w:left="239"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Environment:</w:t>
      </w:r>
      <w:r>
        <w:rPr>
          <w:b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Java, Spring Boot, JPA, Microservices, MSSQL, POSTMAN.</w:t>
      </w:r>
    </w:p>
    <w:p>
      <w:pPr>
        <w:pStyle w:val="Normal"/>
        <w:spacing w:before="41" w:after="0"/>
        <w:ind w:hanging="0" w:left="239" w:right="0"/>
        <w:jc w:val="left"/>
        <w:rPr>
          <w:sz w:val="24"/>
          <w:szCs w:val="24"/>
        </w:rPr>
      </w:pPr>
      <w:r>
        <w:rPr>
          <w:b/>
          <w:sz w:val="24"/>
          <w:szCs w:val="24"/>
        </w:rPr>
        <w:t>Client: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  <w:lang w:val="en-US"/>
        </w:rPr>
        <w:t xml:space="preserve"> </w:t>
      </w:r>
      <w:r>
        <w:rPr>
          <w:b w:val="false"/>
          <w:bCs/>
          <w:spacing w:val="-5"/>
          <w:sz w:val="24"/>
          <w:szCs w:val="24"/>
          <w:lang w:val="en-US"/>
        </w:rPr>
        <w:t>NNPC (Nigerion National Petroleum Corporation).</w:t>
      </w:r>
    </w:p>
    <w:p>
      <w:pPr>
        <w:pStyle w:val="BodyText"/>
        <w:spacing w:before="82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ind w:left="239" w:right="114"/>
        <w:jc w:val="both"/>
        <w:rPr>
          <w:sz w:val="24"/>
          <w:szCs w:val="24"/>
        </w:rPr>
      </w:pPr>
      <w:r>
        <w:rPr>
          <w:b/>
          <w:color w:val="000008"/>
          <w:sz w:val="24"/>
          <w:szCs w:val="24"/>
          <w:u w:val="single" w:color="000008"/>
        </w:rPr>
        <w:t>Description:</w:t>
      </w:r>
      <w:r>
        <w:rPr>
          <w:b/>
          <w:color w:val="000008"/>
          <w:spacing w:val="-2"/>
          <w:sz w:val="24"/>
          <w:szCs w:val="24"/>
        </w:rPr>
        <w:t xml:space="preserve"> </w:t>
      </w:r>
      <w:r>
        <w:rPr>
          <w:rFonts w:eastAsia="SimSun" w:cs="Times New Roman"/>
          <w:sz w:val="24"/>
          <w:szCs w:val="24"/>
        </w:rPr>
        <w:t>Developed a comprehensive system to manage and monitor all assets owned by NNPC, including oil rigs, pipelines, refineries, and storage facilities. The system maintains a detailed inventory of assets, tracking their location, status, and maintenance records. It also allows for scheduling regular maintenance, while keeping a history of completed maintenance tasks. Additionally, the system generates reports on asset performance, maintenance costs, and operational efficiency to help optimize asset management and decision-making.</w:t>
      </w:r>
    </w:p>
    <w:p>
      <w:pPr>
        <w:pStyle w:val="BodyText"/>
        <w:spacing w:before="51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51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jc w:val="left"/>
        <w:rPr>
          <w:sz w:val="24"/>
          <w:szCs w:val="24"/>
        </w:rPr>
      </w:pPr>
      <w:bookmarkStart w:id="4" w:name="Roles_and_Responsibilities%2525252525252"/>
      <w:bookmarkEnd w:id="4"/>
      <w:r>
        <w:rPr>
          <w:sz w:val="24"/>
          <w:szCs w:val="24"/>
          <w:u w:val="single"/>
        </w:rPr>
        <w:t>Roles</w:t>
      </w:r>
      <w:r>
        <w:rPr>
          <w:spacing w:val="-15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and</w:t>
      </w:r>
      <w:r>
        <w:rPr>
          <w:spacing w:val="-6"/>
          <w:sz w:val="24"/>
          <w:szCs w:val="24"/>
          <w:u w:val="single"/>
        </w:rPr>
        <w:t xml:space="preserve"> </w:t>
      </w:r>
      <w:r>
        <w:rPr>
          <w:spacing w:val="-2"/>
          <w:sz w:val="24"/>
          <w:szCs w:val="24"/>
          <w:u w:val="single"/>
        </w:rPr>
        <w:t>Responsibilities:</w:t>
      </w:r>
    </w:p>
    <w:p>
      <w:pPr>
        <w:pStyle w:val="BodyText"/>
        <w:spacing w:before="13" w:after="0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</w:r>
      <w:bookmarkStart w:id="5" w:name="__Project_3%252525252525253A_Perpetual_S"/>
      <w:bookmarkStart w:id="6" w:name="__Project_3%252525252525253A_Perpetual_S"/>
      <w:bookmarkEnd w:id="6"/>
    </w:p>
    <w:p>
      <w:pPr>
        <w:pStyle w:val="ListParagraph"/>
        <w:numPr>
          <w:ilvl w:val="1"/>
          <w:numId w:val="1"/>
        </w:numPr>
        <w:tabs>
          <w:tab w:val="clear" w:pos="720"/>
          <w:tab w:val="left" w:pos="819" w:leader="none"/>
        </w:tabs>
        <w:spacing w:lineRule="exact" w:line="290" w:before="0" w:after="0"/>
        <w:ind w:hanging="359" w:left="819" w:right="0"/>
        <w:jc w:val="both"/>
        <w:rPr>
          <w:sz w:val="24"/>
          <w:szCs w:val="24"/>
        </w:rPr>
      </w:pPr>
      <w:r>
        <w:rPr>
          <w:rFonts w:cs="Times New Roman"/>
          <w:color w:val="000000"/>
          <w:spacing w:val="0"/>
          <w:sz w:val="24"/>
          <w:szCs w:val="24"/>
          <w:lang w:val="en-US"/>
        </w:rPr>
        <w:t xml:space="preserve">Developed and implemented server-side logic and database schemas to manage the detailed inventory 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19" w:leader="none"/>
        </w:tabs>
        <w:spacing w:lineRule="exact" w:line="290" w:before="0" w:after="0"/>
        <w:ind w:hanging="0" w:left="460" w:right="0"/>
        <w:jc w:val="both"/>
        <w:rPr>
          <w:sz w:val="24"/>
          <w:szCs w:val="24"/>
        </w:rPr>
      </w:pPr>
      <w:r>
        <w:rPr>
          <w:rFonts w:cs="Times New Roman"/>
          <w:color w:val="000000"/>
          <w:spacing w:val="0"/>
          <w:sz w:val="24"/>
          <w:szCs w:val="24"/>
          <w:lang w:val="en-US"/>
        </w:rPr>
        <w:tab/>
      </w:r>
      <w:bookmarkStart w:id="7" w:name="_GoBack"/>
      <w:bookmarkEnd w:id="7"/>
      <w:r>
        <w:rPr>
          <w:rFonts w:cs="Times New Roman"/>
          <w:color w:val="000000"/>
          <w:spacing w:val="0"/>
          <w:sz w:val="24"/>
          <w:szCs w:val="24"/>
          <w:lang w:val="en-US"/>
        </w:rPr>
        <w:t>of assets, including their location, status, and maintenance history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19" w:leader="none"/>
        </w:tabs>
        <w:spacing w:lineRule="exact" w:line="290" w:before="0" w:after="0"/>
        <w:ind w:hanging="359" w:left="819" w:right="0"/>
        <w:jc w:val="both"/>
        <w:rPr>
          <w:sz w:val="24"/>
          <w:szCs w:val="24"/>
        </w:rPr>
      </w:pPr>
      <w:r>
        <w:rPr>
          <w:rFonts w:cs="Times New Roman"/>
          <w:color w:val="000000"/>
          <w:spacing w:val="0"/>
          <w:sz w:val="24"/>
          <w:szCs w:val="24"/>
          <w:lang w:val="en-US"/>
        </w:rPr>
        <w:t>Designed and optimized relational database structures (using MSSQL) to store asset information, ensuring data integrity and performance.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19" w:leader="none"/>
        </w:tabs>
        <w:spacing w:lineRule="exact" w:line="290" w:before="0" w:after="0"/>
        <w:ind w:hanging="359" w:left="819" w:right="0"/>
        <w:jc w:val="both"/>
        <w:rPr>
          <w:sz w:val="24"/>
          <w:szCs w:val="24"/>
        </w:rPr>
      </w:pPr>
      <w:r>
        <w:rPr>
          <w:rFonts w:cs="Times New Roman"/>
          <w:sz w:val="24"/>
          <w:szCs w:val="24"/>
        </w:rPr>
        <w:t>Implemented RESTful APIs to allow communication between the frontend and backend, including CRUD operations for assets, maintenance schedules, and reports.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19" w:leader="none"/>
        </w:tabs>
        <w:spacing w:lineRule="exact" w:line="290" w:before="0" w:after="0"/>
        <w:ind w:hanging="0" w:left="819" w:right="0"/>
        <w:jc w:val="both"/>
        <w:rPr>
          <w:rFonts w:cs="Times New Roman"/>
          <w:color w:val="000000"/>
          <w:spacing w:val="0"/>
          <w:sz w:val="24"/>
          <w:szCs w:val="24"/>
          <w:lang w:val="en-US"/>
        </w:rPr>
      </w:pPr>
      <w:r>
        <w:rPr>
          <w:rFonts w:cs="Times New Roman"/>
          <w:color w:val="000000"/>
          <w:spacing w:val="0"/>
          <w:sz w:val="24"/>
          <w:szCs w:val="24"/>
          <w:lang w:val="en-US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19" w:leader="none"/>
        </w:tabs>
        <w:spacing w:lineRule="exact" w:line="290" w:before="0" w:after="0"/>
        <w:ind w:hanging="359" w:left="819" w:right="0"/>
        <w:jc w:val="both"/>
        <w:rPr>
          <w:sz w:val="24"/>
          <w:szCs w:val="24"/>
        </w:rPr>
      </w:pPr>
      <w:r>
        <w:rPr>
          <w:rFonts w:cs="Times New Roman"/>
          <w:color w:val="000000"/>
          <w:spacing w:val="0"/>
          <w:sz w:val="24"/>
          <w:szCs w:val="24"/>
          <w:lang w:val="en-US"/>
        </w:rPr>
        <w:t>Implemented business logic for scheduling, tracking, and generating reports on maintenance, operational performance, and costs.</w:t>
      </w:r>
    </w:p>
    <w:p>
      <w:pPr>
        <w:pStyle w:val="BodyText"/>
        <w:widowControl w:val="false"/>
        <w:numPr>
          <w:ilvl w:val="1"/>
          <w:numId w:val="1"/>
        </w:numPr>
        <w:tabs>
          <w:tab w:val="clear" w:pos="720"/>
          <w:tab w:val="left" w:pos="819" w:leader="none"/>
        </w:tabs>
        <w:bidi w:val="0"/>
        <w:spacing w:lineRule="exact" w:line="290" w:before="0" w:after="0"/>
        <w:ind w:hanging="360" w:left="809" w:right="360"/>
        <w:jc w:val="both"/>
        <w:rPr/>
      </w:pPr>
      <w:r>
        <w:rPr>
          <w:rStyle w:val="Strong"/>
          <w:rFonts w:cs="Times New Roman"/>
          <w:b w:val="false"/>
          <w:bCs w:val="false"/>
          <w:color w:val="000000"/>
          <w:spacing w:val="0"/>
          <w:sz w:val="24"/>
          <w:szCs w:val="24"/>
          <w:lang w:val="en-US"/>
        </w:rPr>
        <w:t>Integrated authentication and authorization mechanisms</w:t>
      </w:r>
      <w:r>
        <w:rPr>
          <w:rFonts w:cs="Times New Roman"/>
          <w:color w:val="000000"/>
          <w:spacing w:val="0"/>
          <w:sz w:val="24"/>
          <w:szCs w:val="24"/>
          <w:lang w:val="en-US"/>
        </w:rPr>
        <w:t xml:space="preserve"> using JWT (JSON Web Tokens) to ensure secure access to sensitive asset management data and functionality, providing role-based access control for different types of users.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19" w:leader="none"/>
        </w:tabs>
        <w:spacing w:lineRule="exact" w:line="290" w:before="0" w:after="0"/>
        <w:ind w:hanging="359" w:left="819" w:right="0"/>
        <w:jc w:val="both"/>
        <w:rPr>
          <w:sz w:val="24"/>
          <w:szCs w:val="24"/>
        </w:rPr>
      </w:pPr>
      <w:r>
        <w:rPr>
          <w:rFonts w:cs="Times New Roman"/>
          <w:color w:val="000000"/>
          <w:spacing w:val="0"/>
          <w:sz w:val="24"/>
          <w:szCs w:val="24"/>
          <w:lang w:val="en-US"/>
        </w:rPr>
        <w:t>Used POSTMAN for testing REST APIs.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17" w:leader="none"/>
        </w:tabs>
        <w:spacing w:lineRule="exact" w:line="284" w:before="0" w:after="0"/>
        <w:ind w:hanging="0" w:left="360" w:right="0"/>
        <w:jc w:val="left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bookmarkStart w:id="8" w:name="RECOGNITION"/>
      <w:bookmarkEnd w:id="8"/>
      <w: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701675</wp:posOffset>
                </wp:positionH>
                <wp:positionV relativeFrom="paragraph">
                  <wp:posOffset>196850</wp:posOffset>
                </wp:positionV>
                <wp:extent cx="6624955" cy="12700"/>
                <wp:effectExtent l="0" t="0" r="0" b="0"/>
                <wp:wrapTopAndBottom/>
                <wp:docPr id="7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080" cy="12600"/>
                        </a:xfrm>
                        <a:custGeom>
                          <a:avLst/>
                          <a:gdLst>
                            <a:gd name="textAreaLeft" fmla="*/ 0 w 3755880"/>
                            <a:gd name="textAreaRight" fmla="*/ 3758760 w 3755880"/>
                            <a:gd name="textAreaTop" fmla="*/ 0 h 7200"/>
                            <a:gd name="textAreaBottom" fmla="*/ 100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624955" h="12700">
                              <a:moveTo>
                                <a:pt x="6624955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6624955" y="0"/>
                              </a:lnTo>
                              <a:lnTo>
                                <a:pt x="6624955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sz w:val="24"/>
          <w:szCs w:val="24"/>
        </w:rPr>
        <w:t>RECOGNITION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7" w:after="0"/>
        <w:ind w:hanging="203" w:left="439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Recognized for innovative problem-solving skills that greatly enhance project effectiveness.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7" w:after="0"/>
        <w:ind w:hanging="203" w:left="439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Acknowledged for effectively working with diverse teams across functions. </w:t>
        <w:br/>
      </w:r>
    </w:p>
    <w:sectPr>
      <w:type w:val="continuous"/>
      <w:pgSz w:w="12240" w:h="15840"/>
      <w:pgMar w:left="810" w:right="360" w:gutter="0" w:header="782" w:top="1340" w:footer="0" w:bottom="27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>
        <w:sz w:val="20"/>
      </w:rPr>
    </w:pPr>
    <w:r>
      <w:rPr>
        <w:sz w:val="20"/>
      </w:rPr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154940</wp:posOffset>
          </wp:positionH>
          <wp:positionV relativeFrom="paragraph">
            <wp:posOffset>635</wp:posOffset>
          </wp:positionV>
          <wp:extent cx="1322705" cy="354965"/>
          <wp:effectExtent l="0" t="0" r="0" b="0"/>
          <wp:wrapNone/>
          <wp:docPr id="4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22705" cy="354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>
        <w:sz w:val="20"/>
      </w:rPr>
    </w:pPr>
    <w:r>
      <w:rPr>
        <w:sz w:val="20"/>
      </w:rPr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154940</wp:posOffset>
          </wp:positionH>
          <wp:positionV relativeFrom="paragraph">
            <wp:posOffset>635</wp:posOffset>
          </wp:positionV>
          <wp:extent cx="1322705" cy="354965"/>
          <wp:effectExtent l="0" t="0" r="0" b="0"/>
          <wp:wrapNone/>
          <wp:docPr id="5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22705" cy="354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239" w:hanging="209"/>
      </w:pPr>
      <w:rPr>
        <w:rFonts w:ascii="Times New Roman" w:hAnsi="Times New Roman" w:cs="Times New Roman" w:hint="default"/>
        <w:sz w:val="18"/>
        <w:spacing w:val="0"/>
        <w:szCs w:val="18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20" w:hanging="360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4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6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8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08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3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53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7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b w:val="fals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1" w:semiHidden="0" w:unhideWhenUsed="0" w:qFormat="1"/>
    <w:lsdException w:name="heading 1" w:uiPriority="1" w:semiHidden="0" w:unhideWhenUsed="0" w:qFormat="1"/>
    <w:lsdException w:name="heading 2" w:uiPriority="1" w:semiHidden="0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1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1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7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39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0"/>
    <w:rPr>
      <w:color w:val="0000FF"/>
      <w:u w:val="single"/>
    </w:rPr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uiPriority w:val="0"/>
    <w:qFormat/>
    <w:pPr>
      <w:widowControl/>
      <w:suppressAutoHyphens w:val="true"/>
      <w:bidi w:val="0"/>
      <w:spacing w:lineRule="auto" w:line="276" w:beforeAutospacing="1" w:afterAutospacing="0" w:after="142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Title">
    <w:name w:val="Title"/>
    <w:basedOn w:val="Normal"/>
    <w:uiPriority w:val="1"/>
    <w:qFormat/>
    <w:pPr>
      <w:spacing w:before="164" w:after="0"/>
      <w:ind w:right="50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59" w:left="81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 w:customStyle="1">
    <w:name w:val="Table Paragraph"/>
    <w:basedOn w:val="Normal"/>
    <w:uiPriority w:val="1"/>
    <w:qFormat/>
    <w:pPr/>
    <w:rPr>
      <w:lang w:val="en-US" w:eastAsia="en-US" w:bidi="ar-SA"/>
    </w:rPr>
  </w:style>
  <w:style w:type="paragraph" w:styleId="western" w:customStyle="1">
    <w:name w:val="western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5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4388</TotalTime>
  <Application>LibreOffice/25.2.4.3$Windows_X86_64 LibreOffice_project/33e196637044ead23f5c3226cde09b47731f7e27</Application>
  <AppVersion>15.0000</AppVersion>
  <Pages>3</Pages>
  <Words>679</Words>
  <Characters>4248</Characters>
  <CharactersWithSpaces>4915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2024-09-11T13:34:00Z</dcterms:created>
  <dc:creator>Eidiko</dc:creator>
  <dc:description/>
  <dc:language>en-US</dc:language>
  <cp:lastModifiedBy/>
  <cp:lastPrinted>2025-01-20T12:04:58Z</cp:lastPrinted>
  <dcterms:modified xsi:type="dcterms:W3CDTF">2025-08-08T10:30:15Z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WPS Writer</vt:lpwstr>
  </property>
  <property fmtid="{D5CDD505-2E9C-101B-9397-08002B2CF9AE}" pid="4" name="ICV">
    <vt:lpwstr>FD5529D89828440AAE8CD41ADE7F0C2E_13</vt:lpwstr>
  </property>
  <property fmtid="{D5CDD505-2E9C-101B-9397-08002B2CF9AE}" pid="5" name="KSOProductBuildVer">
    <vt:lpwstr>1033-12.2.0.18638</vt:lpwstr>
  </property>
  <property fmtid="{D5CDD505-2E9C-101B-9397-08002B2CF9AE}" pid="6" name="LastSaved">
    <vt:filetime>2024-09-11T00:00:00Z</vt:filetime>
  </property>
  <property fmtid="{D5CDD505-2E9C-101B-9397-08002B2CF9AE}" pid="7" name="SourceModified">
    <vt:lpwstr>D:20240911182529+05'30'</vt:lpwstr>
  </property>
</Properties>
</file>