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Style w:val="7"/>
        <w:spacing w:line="20" w:lineRule="atLeast"/>
        <w:textAlignment w:val="baseline"/>
        <w:rPr>
          <w:rStyle w:val="6"/>
          <w:rFonts w:ascii="Consolas" w:hAnsi="Consolas" w:eastAsia="Consolas" w:cs="Consolas"/>
          <w:sz w:val="19"/>
          <w:szCs w:val="19"/>
          <w:lang w:val="en-US"/>
        </w:rPr>
      </w:pPr>
      <w:r>
        <w:rPr>
          <w:rStyle w:val="6"/>
          <w:rFonts w:ascii="Consolas" w:hAnsi="Consolas" w:eastAsia="Consolas" w:cs="Consolas"/>
          <w:sz w:val="19"/>
          <w:szCs w:val="19"/>
          <w:lang w:val="en-US"/>
        </w:rPr>
        <w:t xml:space="preserve">To stop docker service </w:t>
      </w:r>
    </w:p>
    <w:p>
      <w:pPr>
        <w:pStyle w:val="7"/>
        <w:spacing w:line="20" w:lineRule="atLeast"/>
        <w:textAlignment w:val="baseline"/>
        <w:rPr>
          <w:rFonts w:ascii="Consolas" w:hAnsi="Consolas" w:eastAsia="Consolas" w:cs="Consolas"/>
          <w:b/>
          <w:bCs/>
          <w:color w:val="C00000"/>
          <w:sz w:val="19"/>
          <w:szCs w:val="19"/>
        </w:rPr>
      </w:pPr>
      <w:r>
        <w:rPr>
          <w:rStyle w:val="6"/>
          <w:rFonts w:ascii="Consolas" w:hAnsi="Consolas" w:eastAsia="Consolas" w:cs="Consolas"/>
          <w:b/>
          <w:bCs/>
          <w:color w:val="C00000"/>
          <w:sz w:val="19"/>
          <w:szCs w:val="19"/>
        </w:rPr>
        <w:t>sudo systemctl restart docker.socket docker.service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*note: if you want to run multiple docker-compose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keep docker-compose files in different directories and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if you want to run multiple docker-compose files with different names but in same dir then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down the architecture created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docker-compose -f abc.yml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Vi dockerfile</w:t>
      </w:r>
    </w:p>
    <w:p>
      <w:pPr>
        <w:rPr>
          <w:rFonts w:ascii="Lucida Console" w:hAnsi="Lucida Console" w:eastAsia="Lucida Console"/>
          <w:sz w:val="18"/>
          <w:szCs w:val="24"/>
        </w:rPr>
      </w:pPr>
    </w:p>
    <w:p>
      <w:pPr>
        <w:rPr>
          <w:rFonts w:ascii="Lucida Console" w:hAnsi="Lucida Console" w:eastAsia="Lucida Console"/>
          <w:sz w:val="18"/>
          <w:szCs w:val="24"/>
        </w:rPr>
      </w:pPr>
      <w:r>
        <w:rPr>
          <w:rFonts w:ascii="Lucida Console" w:hAnsi="Lucida Console" w:eastAsia="Lucida Console"/>
          <w:sz w:val="18"/>
          <w:szCs w:val="24"/>
        </w:rPr>
        <w:t>FROM ubuntu</w:t>
      </w:r>
    </w:p>
    <w:p>
      <w:pPr>
        <w:rPr>
          <w:rFonts w:ascii="Lucida Console" w:hAnsi="Lucida Console" w:eastAsia="Lucida Console"/>
          <w:sz w:val="18"/>
          <w:szCs w:val="24"/>
        </w:rPr>
      </w:pPr>
      <w:r>
        <w:rPr>
          <w:rFonts w:ascii="Lucida Console" w:hAnsi="Lucida Console" w:eastAsia="Lucida Console"/>
          <w:sz w:val="18"/>
          <w:szCs w:val="24"/>
        </w:rPr>
        <w:t>MAINTAINER  intelliqit</w:t>
      </w:r>
    </w:p>
    <w:p>
      <w:pPr>
        <w:rPr>
          <w:rFonts w:ascii="Lucida Console" w:hAnsi="Lucida Console" w:eastAsia="Lucida Console"/>
          <w:sz w:val="18"/>
          <w:szCs w:val="24"/>
        </w:rPr>
      </w:pPr>
      <w:r>
        <w:rPr>
          <w:rFonts w:ascii="Lucida Console" w:hAnsi="Lucida Console" w:eastAsia="Lucida Console"/>
          <w:sz w:val="18"/>
          <w:szCs w:val="24"/>
        </w:rPr>
        <w:t>VOLUME /usr/share/nginx/html/</w:t>
      </w:r>
    </w:p>
    <w:p>
      <w:pPr>
        <w:rPr>
          <w:rFonts w:ascii="Lucida Console" w:hAnsi="Lucida Console" w:eastAsia="Lucida Console"/>
          <w:sz w:val="18"/>
          <w:szCs w:val="24"/>
        </w:rPr>
      </w:pPr>
      <w:r>
        <w:rPr>
          <w:rFonts w:ascii="Lucida Console" w:hAnsi="Lucida Console" w:eastAsia="Lucida Console"/>
          <w:sz w:val="18"/>
          <w:szCs w:val="24"/>
        </w:rPr>
        <w:t>RUN apt-get update -y</w:t>
      </w:r>
    </w:p>
    <w:p>
      <w:pPr>
        <w:rPr>
          <w:rFonts w:ascii="Lucida Console" w:hAnsi="Lucida Console" w:eastAsia="Lucida Console"/>
          <w:sz w:val="18"/>
          <w:szCs w:val="24"/>
        </w:rPr>
      </w:pPr>
      <w:r>
        <w:rPr>
          <w:rFonts w:ascii="Lucida Console" w:hAnsi="Lucida Console" w:eastAsia="Lucida Console"/>
          <w:sz w:val="18"/>
          <w:szCs w:val="24"/>
        </w:rPr>
        <w:t>RUN apt-get install nginx -y</w:t>
      </w:r>
    </w:p>
    <w:p>
      <w:pPr>
        <w:rPr>
          <w:rFonts w:ascii="Lucida Console" w:hAnsi="Lucida Console" w:eastAsia="Lucida Console"/>
          <w:sz w:val="18"/>
          <w:szCs w:val="24"/>
        </w:rPr>
      </w:pPr>
      <w:r>
        <w:rPr>
          <w:rFonts w:ascii="Lucida Console" w:hAnsi="Lucida Console" w:eastAsia="Lucida Console"/>
          <w:sz w:val="18"/>
          <w:szCs w:val="24"/>
        </w:rPr>
        <w:t>RUN service nginx restart</w:t>
      </w:r>
    </w:p>
    <w:p>
      <w:pPr>
        <w:rPr>
          <w:rFonts w:ascii="Lucida Console" w:hAnsi="Lucida Console" w:eastAsia="Lucida Console"/>
          <w:sz w:val="18"/>
          <w:szCs w:val="24"/>
        </w:rPr>
      </w:pPr>
      <w:r>
        <w:rPr>
          <w:rFonts w:ascii="Lucida Console" w:hAnsi="Lucida Console" w:eastAsia="Lucida Console"/>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b/>
          <w:bCs/>
          <w:color w:val="C00000"/>
          <w:sz w:val="28"/>
          <w:szCs w:val="28"/>
          <w:lang w:val="en-US" w:eastAsia="en-IN"/>
        </w:rPr>
      </w:pPr>
      <w:r>
        <w:rPr>
          <w:rFonts w:hint="default" w:ascii="Times New Roman" w:hAnsi="Times New Roman" w:eastAsia="Times New Roman" w:cs="Times New Roman"/>
          <w:b/>
          <w:bCs/>
          <w:color w:val="C00000"/>
          <w:sz w:val="28"/>
          <w:szCs w:val="28"/>
          <w:lang w:val="en-US" w:eastAsia="en-IN"/>
        </w:rPr>
        <w:t>docker build -t image_name  -f  dockerfile_name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color w:val="C00000"/>
          <w:sz w:val="32"/>
          <w:szCs w:val="32"/>
          <w:shd w:val="clear" w:color="auto"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r>
        <w:rPr>
          <w:rFonts w:ascii="Times New Roman" w:hAnsi="Times New Roman" w:eastAsia="Times New Roman" w:cs="Times New Roman"/>
          <w:color w:val="000000"/>
          <w:sz w:val="28"/>
          <w:szCs w:val="28"/>
          <w:lang w:val="en-US" w:eastAsia="en-IN"/>
        </w:rPr>
        <w:t>*</w:t>
      </w:r>
      <w:r>
        <w:rPr>
          <w:rFonts w:ascii="Times New Roman" w:hAnsi="Times New Roman" w:eastAsia="Times New Roman" w:cs="Times New Roman"/>
          <w:b/>
          <w:bCs/>
          <w:color w:val="C00000"/>
          <w:sz w:val="28"/>
          <w:szCs w:val="28"/>
          <w:lang w:val="en-US" w:eastAsia="en-IN"/>
        </w:rPr>
        <w:t>Note</w:t>
      </w:r>
      <w:r>
        <w:rPr>
          <w:rFonts w:ascii="Times New Roman" w:hAnsi="Times New Roman" w:eastAsia="Times New Roman" w:cs="Times New Roman"/>
          <w:color w:val="000000"/>
          <w:sz w:val="28"/>
          <w:szCs w:val="28"/>
          <w:lang w:val="en-US" w:eastAsia="en-IN"/>
        </w:rPr>
        <w:t xml:space="preserve">: default path of html in nginx </w:t>
      </w:r>
    </w:p>
    <w:p>
      <w:pPr>
        <w:rPr>
          <w:rFonts w:ascii="Lucida Console" w:hAnsi="Lucida Console" w:eastAsia="Lucida Console"/>
          <w:sz w:val="32"/>
          <w:szCs w:val="32"/>
        </w:rPr>
      </w:pPr>
      <w:r>
        <w:rPr>
          <w:rFonts w:ascii="Times New Roman" w:hAnsi="Times New Roman" w:eastAsia="Times New Roman" w:cs="Times New Roman"/>
          <w:color w:val="000000"/>
          <w:sz w:val="28"/>
          <w:szCs w:val="28"/>
          <w:lang w:val="en-US" w:eastAsia="en-IN"/>
        </w:rPr>
        <w:t xml:space="preserve">             </w:t>
      </w:r>
      <w:r>
        <w:rPr>
          <w:rFonts w:ascii="Lucida Console" w:hAnsi="Lucida Console" w:eastAsia="Lucida Console"/>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If you are updating image version of particular container because of some reason image got corrupted then  everything will be gone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To avoid that we have rollback operation in docker swarm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sz w:val="28"/>
          <w:szCs w:val="28"/>
          <w:lang w:val="en-US" w:eastAsia="en-IN"/>
        </w:rPr>
      </w:pP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pPr>
      <w:r>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t xml:space="preserve">docker service update --rollback  service_name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pPr>
      <w:r>
        <w:rPr>
          <w:rFonts w:hint="default" w:ascii="Times New Roman" w:hAnsi="Times New Roman" w:eastAsia="Times New Roman" w:cs="Times New Roman"/>
          <w:color w:val="0000FF"/>
          <w:sz w:val="28"/>
          <w:szCs w:val="28"/>
          <w:lang w:val="en-US" w:eastAsia="en-IN"/>
          <w14:textFill>
            <w14:gradFill>
              <w14:gsLst>
                <w14:gs w14:pos="0">
                  <w14:srgbClr w14:val="E30000"/>
                </w14:gs>
                <w14:gs w14:pos="100000">
                  <w14:srgbClr w14:val="760303"/>
                </w14:gs>
              </w14:gsLst>
              <w14:lin w14:scaled="0"/>
            </w14:gradFill>
          </w14:textFill>
        </w:rPr>
        <w:t>Docker service update --update-failure-action=rollback service_name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000000" w:themeColor="text1"/>
          <w:sz w:val="28"/>
          <w:szCs w:val="28"/>
          <w:highlight w:val="none"/>
          <w:lang w:val="en-US" w:eastAsia="en-IN"/>
          <w14:textFill>
            <w14:solidFill>
              <w14:schemeClr w14:val="tx1"/>
            </w14:solidFill>
          </w14:textFill>
        </w:rPr>
      </w:pPr>
      <w:r>
        <w:rPr>
          <w:rFonts w:hint="default" w:ascii="Times New Roman" w:hAnsi="Times New Roman" w:eastAsia="Times New Roman" w:cs="Times New Roman"/>
          <w:color w:val="000000" w:themeColor="text1"/>
          <w:sz w:val="28"/>
          <w:szCs w:val="28"/>
          <w:highlight w:val="none"/>
          <w:lang w:val="en-US" w:eastAsia="en-IN"/>
          <w14:textFill>
            <w14:solidFill>
              <w14:schemeClr w14:val="tx1"/>
            </w14:solidFill>
          </w14:textFill>
        </w:rPr>
        <w:t xml:space="preserve">Now  all the containers will be having older version which we have before we updating version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Bdr>
          <w:bottom w:val="double" w:color="auto" w:sz="4"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Docker-compose is collection of multiple containers  whereas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Docker-stack is a collection of multiple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When we create services using docker swarm by default services gets created in replicated mode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Replicated mode is nothing but whatever replica we want we can create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Another mode is available is called Global --&gt; please search for it on google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 config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It works same as volume but it will be applied to all containers that you are going to create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echo “amol ganje ” &gt; sample.conf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Cat sample.comf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 config create  testconfig sample.conf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  config ls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Docker service create  --name web --config   src=/temp/sample.conf , target=/var/www/html/sample.conf  -p 8080:80  httpd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So sample.conf file will be present in httpd container </w:t>
      </w:r>
    </w:p>
    <w:p>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t xml:space="preserve">When you scale container in service then whateerver scaled containers you have created every container should  have sample.conf file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in stack file you can mention config as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configs: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 - source:/temp/sample.conf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   target:/var/www/html/sample.conf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   mode:0755</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configs: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 sample.conf </w:t>
      </w:r>
    </w:p>
    <w:p>
      <w:pPr>
        <w:numPr>
          <w:numId w:val="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Times New Roman" w:cs="Times New Roman"/>
          <w:color w:val="ED7D31" w:themeColor="accent2"/>
          <w:sz w:val="28"/>
          <w:szCs w:val="28"/>
          <w:lang w:val="en-US" w:eastAsia="en-IN"/>
          <w14:textFill>
            <w14:solidFill>
              <w14:schemeClr w14:val="accent2"/>
            </w14:solidFill>
          </w14:textFill>
        </w:rPr>
      </w:pPr>
      <w:r>
        <w:rPr>
          <w:rFonts w:hint="default" w:ascii="Times New Roman" w:hAnsi="Times New Roman" w:eastAsia="Times New Roman"/>
          <w:color w:val="ED7D31" w:themeColor="accent2"/>
          <w:sz w:val="28"/>
          <w:szCs w:val="28"/>
          <w:lang w:val="en-US" w:eastAsia="en-IN"/>
          <w14:textFill>
            <w14:solidFill>
              <w14:schemeClr w14:val="accent2"/>
            </w14:solidFill>
          </w14:textFill>
        </w:rPr>
        <w:t xml:space="preserve"> external: true </w:t>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133804"/>
    <w:multiLevelType w:val="singleLevel"/>
    <w:tmpl w:val="EA133804"/>
    <w:lvl w:ilvl="0" w:tentative="0">
      <w:start w:val="1"/>
      <w:numFmt w:val="decimal"/>
      <w:suff w:val="space"/>
      <w:lvlText w:val="%1."/>
      <w:lvlJc w:val="left"/>
    </w:lvl>
  </w:abstractNum>
  <w:abstractNum w:abstractNumId="1">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72A27"/>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3F0D"/>
    <w:rsid w:val="00597C4B"/>
    <w:rsid w:val="005A0F0B"/>
    <w:rsid w:val="005F5693"/>
    <w:rsid w:val="00627D60"/>
    <w:rsid w:val="00632C4C"/>
    <w:rsid w:val="00651CDD"/>
    <w:rsid w:val="00662EEB"/>
    <w:rsid w:val="00665508"/>
    <w:rsid w:val="0067323C"/>
    <w:rsid w:val="006A59F4"/>
    <w:rsid w:val="006B47A6"/>
    <w:rsid w:val="006C23DE"/>
    <w:rsid w:val="006E7724"/>
    <w:rsid w:val="007A2D51"/>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258BD"/>
    <w:rsid w:val="00C35620"/>
    <w:rsid w:val="00C46529"/>
    <w:rsid w:val="00C70747"/>
    <w:rsid w:val="00C7180B"/>
    <w:rsid w:val="00C85908"/>
    <w:rsid w:val="00C975DE"/>
    <w:rsid w:val="00CB17BA"/>
    <w:rsid w:val="00CC2EDD"/>
    <w:rsid w:val="00CD4B98"/>
    <w:rsid w:val="00D26700"/>
    <w:rsid w:val="00DA19D7"/>
    <w:rsid w:val="00DA5745"/>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1628"/>
    <w:rsid w:val="00F82778"/>
    <w:rsid w:val="00F912D8"/>
    <w:rsid w:val="00FC402E"/>
    <w:rsid w:val="00FC637A"/>
    <w:rsid w:val="00FF4AF9"/>
    <w:rsid w:val="00FF6CEE"/>
    <w:rsid w:val="10FC4A0C"/>
    <w:rsid w:val="13B90F72"/>
    <w:rsid w:val="3DF823D8"/>
    <w:rsid w:val="3FB46646"/>
    <w:rsid w:val="3FC81E48"/>
    <w:rsid w:val="40333F06"/>
    <w:rsid w:val="403805BD"/>
    <w:rsid w:val="4B30010E"/>
    <w:rsid w:val="4CCE7146"/>
    <w:rsid w:val="55D85391"/>
    <w:rsid w:val="57AC0B10"/>
    <w:rsid w:val="5BF17ED9"/>
    <w:rsid w:val="7203178C"/>
    <w:rsid w:val="77144062"/>
    <w:rsid w:val="7DBB31E0"/>
    <w:rsid w:val="7EF718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qFormat/>
    <w:uiPriority w:val="99"/>
    <w:rPr>
      <w:rFonts w:ascii="Courier New" w:hAnsi="Courier New" w:eastAsia="Times New Roman" w:cs="Courier New"/>
      <w:sz w:val="20"/>
      <w:szCs w:val="20"/>
      <w:lang w:eastAsia="en-IN"/>
    </w:rPr>
  </w:style>
  <w:style w:type="character" w:customStyle="1" w:styleId="10">
    <w:name w:val="Header Char"/>
    <w:basedOn w:val="2"/>
    <w:link w:val="5"/>
    <w:qFormat/>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8765</Words>
  <Characters>49965</Characters>
  <Lines>416</Lines>
  <Paragraphs>117</Paragraphs>
  <TotalTime>102</TotalTime>
  <ScaleCrop>false</ScaleCrop>
  <LinksUpToDate>false</LinksUpToDate>
  <CharactersWithSpaces>58613</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2021-06-04T13:01:53Z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