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aws_ebs_volume "test1"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count=2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size=10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availability_zone="ap-south-1b"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type="gp2"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aws_eip "myeip"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volids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value="${aws_ebs_volume.test1.0.id}"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