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aws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access_key="AKIAJKZ6IQM6AIGBHTNA"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secret_key="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"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region="ap-south-1"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aws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alias="sing"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region="ap-southeast-1"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aws_instance "mumec2"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ami="ami-0121ebabad2c4964e"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instance_type="t2.micro"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aws_ami_from_instance "newami"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= "terraform-example"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source_instance_id = "${aws_instance.mumec2.id}"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aws_ami_copy "singami28"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provider ="aws.sing"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="newsingami2"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source_ami_id="${aws_ami_from_instance.newami.id}"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source_ami_region="ap-south-1"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aws_instance "singec2"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provider ="aws.sing"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ami="${aws_ami_copy.singami28.id}"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instance_type="t2.micro"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