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Services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Role in the Architecture</w:t>
            </w:r>
          </w:p>
        </w:tc>
      </w:tr>
      <w:tr>
        <w:tc>
          <w:tcPr>
            <w:tcW w:type="dxa" w:w="2880"/>
          </w:tcPr>
          <w:p>
            <w:r>
              <w:t>Route 53</w:t>
            </w:r>
          </w:p>
        </w:tc>
        <w:tc>
          <w:tcPr>
            <w:tcW w:type="dxa" w:w="2880"/>
          </w:tcPr>
          <w:p>
            <w:r>
              <w:t>Domain Name System (DNS)</w:t>
            </w:r>
          </w:p>
        </w:tc>
        <w:tc>
          <w:tcPr>
            <w:tcW w:type="dxa" w:w="2880"/>
          </w:tcPr>
          <w:p>
            <w:r>
              <w:t>Routes requests to API Gateway using a custom domain.</w:t>
            </w:r>
          </w:p>
        </w:tc>
      </w:tr>
      <w:tr>
        <w:tc>
          <w:tcPr>
            <w:tcW w:type="dxa" w:w="2880"/>
          </w:tcPr>
          <w:p>
            <w:r>
              <w:t>Amazon Cognito</w:t>
            </w:r>
          </w:p>
        </w:tc>
        <w:tc>
          <w:tcPr>
            <w:tcW w:type="dxa" w:w="2880"/>
          </w:tcPr>
          <w:p>
            <w:r>
              <w:t>User Authentication &amp; Authorization</w:t>
            </w:r>
          </w:p>
        </w:tc>
        <w:tc>
          <w:tcPr>
            <w:tcW w:type="dxa" w:w="2880"/>
          </w:tcPr>
          <w:p>
            <w:r>
              <w:t>Authenticates users before they access the API. Manages JWT tokens for secure access.</w:t>
            </w:r>
          </w:p>
        </w:tc>
      </w:tr>
      <w:tr>
        <w:tc>
          <w:tcPr>
            <w:tcW w:type="dxa" w:w="2880"/>
          </w:tcPr>
          <w:p>
            <w:r>
              <w:t>Amazon API Gateway</w:t>
            </w:r>
          </w:p>
        </w:tc>
        <w:tc>
          <w:tcPr>
            <w:tcW w:type="dxa" w:w="2880"/>
          </w:tcPr>
          <w:p>
            <w:r>
              <w:t>API Management</w:t>
            </w:r>
          </w:p>
        </w:tc>
        <w:tc>
          <w:tcPr>
            <w:tcW w:type="dxa" w:w="2880"/>
          </w:tcPr>
          <w:p>
            <w:r>
              <w:t>Serves as the entry point for DL operations (retrieve, apply, renew, etc.). Validates user requests.</w:t>
            </w:r>
          </w:p>
        </w:tc>
      </w:tr>
      <w:tr>
        <w:tc>
          <w:tcPr>
            <w:tcW w:type="dxa" w:w="2880"/>
          </w:tcPr>
          <w:p>
            <w:r>
              <w:t>AWS Step Functions</w:t>
            </w:r>
          </w:p>
        </w:tc>
        <w:tc>
          <w:tcPr>
            <w:tcW w:type="dxa" w:w="2880"/>
          </w:tcPr>
          <w:p>
            <w:r>
              <w:t>Orchestration &amp; Workflow</w:t>
            </w:r>
          </w:p>
        </w:tc>
        <w:tc>
          <w:tcPr>
            <w:tcW w:type="dxa" w:w="2880"/>
          </w:tcPr>
          <w:p>
            <w:r>
              <w:t>Manages and automates DL processes like approval, renewal, and retrieval. Ensures sequential execution of tasks.</w:t>
            </w:r>
          </w:p>
        </w:tc>
      </w:tr>
      <w:tr>
        <w:tc>
          <w:tcPr>
            <w:tcW w:type="dxa" w:w="2880"/>
          </w:tcPr>
          <w:p>
            <w:r>
              <w:t>AWS Lambda</w:t>
            </w:r>
          </w:p>
        </w:tc>
        <w:tc>
          <w:tcPr>
            <w:tcW w:type="dxa" w:w="2880"/>
          </w:tcPr>
          <w:p>
            <w:r>
              <w:t>Serverless Compute</w:t>
            </w:r>
          </w:p>
        </w:tc>
        <w:tc>
          <w:tcPr>
            <w:tcW w:type="dxa" w:w="2880"/>
          </w:tcPr>
          <w:p>
            <w:r>
              <w:t>Handles business logic for processing requests, retrieving data, and interacting with AWS services.</w:t>
            </w:r>
          </w:p>
        </w:tc>
      </w:tr>
      <w:tr>
        <w:tc>
          <w:tcPr>
            <w:tcW w:type="dxa" w:w="2880"/>
          </w:tcPr>
          <w:p>
            <w:r>
              <w:t>AWS Secrets Manager</w:t>
            </w:r>
          </w:p>
        </w:tc>
        <w:tc>
          <w:tcPr>
            <w:tcW w:type="dxa" w:w="2880"/>
          </w:tcPr>
          <w:p>
            <w:r>
              <w:t>Secure Credential Storage</w:t>
            </w:r>
          </w:p>
        </w:tc>
        <w:tc>
          <w:tcPr>
            <w:tcW w:type="dxa" w:w="2880"/>
          </w:tcPr>
          <w:p>
            <w:r>
              <w:t>Stores and retrieves database credentials securely for Lambda functions.</w:t>
            </w:r>
          </w:p>
        </w:tc>
      </w:tr>
      <w:tr>
        <w:tc>
          <w:tcPr>
            <w:tcW w:type="dxa" w:w="2880"/>
          </w:tcPr>
          <w:p>
            <w:r>
              <w:t>Amazon ElastiCache (Redis)</w:t>
            </w:r>
          </w:p>
        </w:tc>
        <w:tc>
          <w:tcPr>
            <w:tcW w:type="dxa" w:w="2880"/>
          </w:tcPr>
          <w:p>
            <w:r>
              <w:t>High-Speed Caching</w:t>
            </w:r>
          </w:p>
        </w:tc>
        <w:tc>
          <w:tcPr>
            <w:tcW w:type="dxa" w:w="2880"/>
          </w:tcPr>
          <w:p>
            <w:r>
              <w:t>Serves as a read replica to reduce load on DynamoDB and improve retrieval speed.</w:t>
            </w:r>
          </w:p>
        </w:tc>
      </w:tr>
      <w:tr>
        <w:tc>
          <w:tcPr>
            <w:tcW w:type="dxa" w:w="2880"/>
          </w:tcPr>
          <w:p>
            <w:r>
              <w:t>Amazon DynamoDB</w:t>
            </w:r>
          </w:p>
        </w:tc>
        <w:tc>
          <w:tcPr>
            <w:tcW w:type="dxa" w:w="2880"/>
          </w:tcPr>
          <w:p>
            <w:r>
              <w:t>NoSQL Database</w:t>
            </w:r>
          </w:p>
        </w:tc>
        <w:tc>
          <w:tcPr>
            <w:tcW w:type="dxa" w:w="2880"/>
          </w:tcPr>
          <w:p>
            <w:r>
              <w:t>Stores metadata for driving licenses, including user details and status.</w:t>
            </w:r>
          </w:p>
        </w:tc>
      </w:tr>
      <w:tr>
        <w:tc>
          <w:tcPr>
            <w:tcW w:type="dxa" w:w="2880"/>
          </w:tcPr>
          <w:p>
            <w:r>
              <w:t>Amazon Simple Notification Service (SNS)</w:t>
            </w:r>
          </w:p>
        </w:tc>
        <w:tc>
          <w:tcPr>
            <w:tcW w:type="dxa" w:w="2880"/>
          </w:tcPr>
          <w:p>
            <w:r>
              <w:t>Notifications</w:t>
            </w:r>
          </w:p>
        </w:tc>
        <w:tc>
          <w:tcPr>
            <w:tcW w:type="dxa" w:w="2880"/>
          </w:tcPr>
          <w:p>
            <w:r>
              <w:t>Sends alerts for DL renewal reminders and approvals.</w:t>
            </w:r>
          </w:p>
        </w:tc>
      </w:tr>
      <w:tr>
        <w:tc>
          <w:tcPr>
            <w:tcW w:type="dxa" w:w="2880"/>
          </w:tcPr>
          <w:p>
            <w:r>
              <w:t>Amazon Simple Queue Service (SQS)</w:t>
            </w:r>
          </w:p>
        </w:tc>
        <w:tc>
          <w:tcPr>
            <w:tcW w:type="dxa" w:w="2880"/>
          </w:tcPr>
          <w:p>
            <w:r>
              <w:t>Queue-Based Processing</w:t>
            </w:r>
          </w:p>
        </w:tc>
        <w:tc>
          <w:tcPr>
            <w:tcW w:type="dxa" w:w="2880"/>
          </w:tcPr>
          <w:p>
            <w:r>
              <w:t>Ensures reliable and asynchronous processing of license applications and renewals.</w:t>
            </w:r>
          </w:p>
        </w:tc>
      </w:tr>
      <w:tr>
        <w:tc>
          <w:tcPr>
            <w:tcW w:type="dxa" w:w="2880"/>
          </w:tcPr>
          <w:p>
            <w:r>
              <w:t>AWS Identity and Access Management (IAM)</w:t>
            </w:r>
          </w:p>
        </w:tc>
        <w:tc>
          <w:tcPr>
            <w:tcW w:type="dxa" w:w="2880"/>
          </w:tcPr>
          <w:p>
            <w:r>
              <w:t>Security &amp; Access Control</w:t>
            </w:r>
          </w:p>
        </w:tc>
        <w:tc>
          <w:tcPr>
            <w:tcW w:type="dxa" w:w="2880"/>
          </w:tcPr>
          <w:p>
            <w:r>
              <w:t>Manages permissions for Lambda, API Gateway, Step Functions, and other AWS services.</w:t>
            </w:r>
          </w:p>
        </w:tc>
      </w:tr>
      <w:tr>
        <w:tc>
          <w:tcPr>
            <w:tcW w:type="dxa" w:w="2880"/>
          </w:tcPr>
          <w:p>
            <w:r>
              <w:t>AWS CloudTrail</w:t>
            </w:r>
          </w:p>
        </w:tc>
        <w:tc>
          <w:tcPr>
            <w:tcW w:type="dxa" w:w="2880"/>
          </w:tcPr>
          <w:p>
            <w:r>
              <w:t>Audit &amp; Monitoring</w:t>
            </w:r>
          </w:p>
        </w:tc>
        <w:tc>
          <w:tcPr>
            <w:tcW w:type="dxa" w:w="2880"/>
          </w:tcPr>
          <w:p>
            <w:r>
              <w:t>Logs API calls and user activity for security and compliance.</w:t>
            </w:r>
          </w:p>
        </w:tc>
      </w:tr>
      <w:tr>
        <w:tc>
          <w:tcPr>
            <w:tcW w:type="dxa" w:w="2880"/>
          </w:tcPr>
          <w:p>
            <w:r>
              <w:t>AWS CloudWatch</w:t>
            </w:r>
          </w:p>
        </w:tc>
        <w:tc>
          <w:tcPr>
            <w:tcW w:type="dxa" w:w="2880"/>
          </w:tcPr>
          <w:p>
            <w:r>
              <w:t>Monitoring &amp; Logging</w:t>
            </w:r>
          </w:p>
        </w:tc>
        <w:tc>
          <w:tcPr>
            <w:tcW w:type="dxa" w:w="2880"/>
          </w:tcPr>
          <w:p>
            <w:r>
              <w:t>Captures logs from Lambda, Step Functions, and API Gateway for debugging and performance tracking.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