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AdaBoost: A Comprehensive Student Tutorial</w:t>
      </w:r>
    </w:p>
    <w:p>
      <w:pPr>
        <w:spacing w:after="240"/>
        <w:jc w:val="center"/>
      </w:pPr>
      <w:r>
        <w:rPr>
          <w:sz w:val="26"/>
          <w:szCs w:val="26"/>
        </w:rPr>
        <w:t xml:space="preserve">Classification and Regression with Formulas &amp; Examples</w:t>
      </w:r>
    </w:p>
    <w:p>
      <w:pPr>
        <w:pStyle w:val="Heading2"/>
      </w:pPr>
      <w:r>
        <w:t xml:space="preserve">1. Introduction</w:t>
      </w:r>
    </w:p>
    <w:p>
      <w:pPr>
        <w:spacing w:before="80" w:after="80"/>
      </w:pPr>
      <w:r>
        <w:rPr>
          <w:b w:val="false"/>
          <w:bCs w:val="false"/>
          <w:sz w:val="24"/>
          <w:szCs w:val="24"/>
        </w:rPr>
        <w:t xml:space="preserve">AdaBoost (Adaptive Boosting) is an ensemble learning algorithm that combines weak learners sequentially. Each weak learner is trained to focus on the misclassified examples from previous rounds. The key innovation is adaptive weighting: samples that the previous model got wrong receive higher weights in the next iteration.</w:t>
      </w:r>
    </w:p>
    <w:p>
      <w:pPr>
        <w:spacing w:before="80" w:after="80"/>
      </w:pPr>
      <w:r>
        <w:rPr>
          <w:b w:val="false"/>
          <w:bCs w:val="false"/>
          <w:sz w:val="24"/>
          <w:szCs w:val="24"/>
        </w:rPr>
        <w:t xml:space="preserve">Core idea: Start with equal weights → train weak learner → increase weights of misclassified samples → repeat → combine all weak learners with votes weighted by their performance.</w:t>
      </w:r>
    </w:p>
    <w:p>
      <w:pPr>
        <w:pStyle w:val="Heading2"/>
      </w:pPr>
      <w:r>
        <w:t xml:space="preserve">2. AdaBoost for Classification</w:t>
      </w:r>
    </w:p>
    <w:p>
      <w:pPr>
        <w:pStyle w:val="Heading3"/>
      </w:pPr>
      <w:r>
        <w:t xml:space="preserve">2.1 Algorithm Overview</w:t>
      </w:r>
    </w:p>
    <w:p>
      <w:pPr>
        <w:spacing w:before="80" w:after="80"/>
      </w:pPr>
      <w:r>
        <w:rPr>
          <w:b w:val="false"/>
          <w:bCs w:val="false"/>
          <w:sz w:val="24"/>
          <w:szCs w:val="24"/>
        </w:rPr>
        <w:t xml:space="preserve">AdaBoost classification works with binary classification (and can be extended to multi-class).</w:t>
      </w:r>
    </w:p>
    <w:p>
      <w:pPr>
        <w:spacing w:before="100" w:after="100"/>
      </w:pPr>
      <w:r>
        <w:t xml:space="preserve">Algorithm Steps:</w:t>
      </w:r>
    </w:p>
    <w:p>
      <w:pPr>
        <w:pStyle w:val="ListParagraph"/>
        <w:numPr>
          <w:ilvl w:val="0"/>
          <w:numId w:val="2"/>
        </w:numPr>
      </w:pPr>
      <w:r>
        <w:t xml:space="preserve">Initialize sample weights: w₁(i) = 1/n for all i = 1, ..., n</w:t>
      </w:r>
    </w:p>
    <w:p>
      <w:pPr>
        <w:pStyle w:val="ListParagraph"/>
        <w:numPr>
          <w:ilvl w:val="0"/>
          <w:numId w:val="2"/>
        </w:numPr>
      </w:pPr>
      <w:r>
        <w:t xml:space="preserve">For iteration t = 1, 2, ..., T:</w:t>
      </w:r>
    </w:p>
    <w:p>
      <w:pPr>
        <w:pStyle w:val="ListParagraph"/>
        <w:numPr>
          <w:ilvl w:val="1"/>
          <w:numId w:val="2"/>
        </w:numPr>
      </w:pPr>
      <w:r>
        <w:t xml:space="preserve">Train weak learner hₜ using weighted samples</w:t>
      </w:r>
    </w:p>
    <w:p>
      <w:pPr>
        <w:pStyle w:val="ListParagraph"/>
        <w:numPr>
          <w:ilvl w:val="1"/>
          <w:numId w:val="2"/>
        </w:numPr>
      </w:pPr>
      <w:r>
        <w:t xml:space="preserve">Compute weighted error εₜ</w:t>
      </w:r>
    </w:p>
    <w:p>
      <w:pPr>
        <w:pStyle w:val="ListParagraph"/>
        <w:numPr>
          <w:ilvl w:val="1"/>
          <w:numId w:val="2"/>
        </w:numPr>
      </w:pPr>
      <w:r>
        <w:t xml:space="preserve">Compute learner weight αₜ based on accuracy</w:t>
      </w:r>
    </w:p>
    <w:p>
      <w:pPr>
        <w:pStyle w:val="ListParagraph"/>
        <w:numPr>
          <w:ilvl w:val="1"/>
          <w:numId w:val="2"/>
        </w:numPr>
      </w:pPr>
      <w:r>
        <w:t xml:space="preserve">Update sample weights for next iteration</w:t>
      </w:r>
    </w:p>
    <w:p>
      <w:pPr>
        <w:pStyle w:val="ListParagraph"/>
        <w:numPr>
          <w:ilvl w:val="0"/>
          <w:numId w:val="2"/>
        </w:numPr>
      </w:pPr>
      <w:r>
        <w:t xml:space="preserve">Final prediction: weighted majority vote</w:t>
      </w:r>
    </w:p>
    <w:p>
      <w:pPr>
        <w:spacing w:before="200" w:after="80"/>
      </w:pPr>
      <w:r>
        <w:t xml:space="preserve"/>
      </w:r>
    </w:p>
    <w:p>
      <w:pPr>
        <w:pStyle w:val="Heading3"/>
      </w:pPr>
      <w:r>
        <w:t xml:space="preserve">2.2 Key Formulas</w:t>
      </w:r>
    </w:p>
    <w:p>
      <w:pPr>
        <w:spacing w:before="80" w:after="80"/>
      </w:pPr>
      <w:r>
        <w:rPr>
          <w:b/>
          <w:bCs/>
          <w:sz w:val="24"/>
          <w:szCs w:val="24"/>
        </w:rPr>
        <w:t xml:space="preserve">Weighted Classification Error:</w:t>
      </w:r>
    </w:p>
    <w:p>
      <w:pPr>
        <w:spacing w:before="120" w:after="120"/>
      </w:pPr>
      <w:r>
        <w:rPr>
          <w:rFonts w:ascii="Courier New" w:cs="Courier New" w:eastAsia="Courier New" w:hAnsi="Courier New"/>
          <w:sz w:val="22"/>
          <w:szCs w:val="22"/>
        </w:rPr>
        <w:t xml:space="preserve">εₜ = Σᵢ wₜ(i) · I(hₜ(xᵢ) ≠ yᵢ)</w:t>
      </w:r>
    </w:p>
    <w:p>
      <w:pPr>
        <w:spacing w:before="80" w:after="80"/>
      </w:pPr>
      <w:r>
        <w:rPr>
          <w:b w:val="false"/>
          <w:bCs w:val="false"/>
          <w:sz w:val="24"/>
          <w:szCs w:val="24"/>
        </w:rPr>
        <w:t xml:space="preserve">where I(·) is 1 if prediction is wrong, 0 otherwise, and Σᵢ wₜ(i) = 1.</w:t>
      </w:r>
    </w:p>
    <w:p>
      <w:pPr>
        <w:spacing w:before="80" w:after="80"/>
      </w:pPr>
      <w:r>
        <w:rPr>
          <w:b/>
          <w:bCs/>
          <w:sz w:val="24"/>
          <w:szCs w:val="24"/>
        </w:rPr>
        <w:t xml:space="preserve">Learner Weight (importance):</w:t>
      </w:r>
    </w:p>
    <w:p>
      <w:pPr>
        <w:spacing w:before="120" w:after="120"/>
      </w:pPr>
      <w:r>
        <w:rPr>
          <w:rFonts w:ascii="Courier New" w:cs="Courier New" w:eastAsia="Courier New" w:hAnsi="Courier New"/>
          <w:sz w:val="22"/>
          <w:szCs w:val="22"/>
        </w:rPr>
        <w:t xml:space="preserve">αₜ = (1/2) · ln((1 - εₜ) / εₜ)</w:t>
      </w:r>
    </w:p>
    <w:p>
      <w:pPr>
        <w:spacing w:before="80" w:after="80"/>
      </w:pPr>
      <w:r>
        <w:rPr>
          <w:b w:val="false"/>
          <w:bCs w:val="false"/>
          <w:sz w:val="24"/>
          <w:szCs w:val="24"/>
        </w:rPr>
        <w:t xml:space="preserve">Higher accuracy (lower εₜ) → higher αₜ. This learner has more influence on final prediction.</w:t>
      </w:r>
    </w:p>
    <w:p>
      <w:pPr>
        <w:spacing w:before="80" w:after="80"/>
      </w:pPr>
      <w:r>
        <w:rPr>
          <w:b/>
          <w:bCs/>
          <w:sz w:val="24"/>
          <w:szCs w:val="24"/>
        </w:rPr>
        <w:t xml:space="preserve">Update Sample Weights:</w:t>
      </w:r>
    </w:p>
    <w:p>
      <w:pPr>
        <w:spacing w:before="120" w:after="120"/>
      </w:pPr>
      <w:r>
        <w:rPr>
          <w:rFonts w:ascii="Courier New" w:cs="Courier New" w:eastAsia="Courier New" w:hAnsi="Courier New"/>
          <w:sz w:val="22"/>
          <w:szCs w:val="22"/>
        </w:rPr>
        <w:t xml:space="preserve">wₜ₊₁(i) = wₜ(i) · exp(-αₜ · yᵢ · hₜ(xᵢ)) / Zₜ</w:t>
      </w:r>
    </w:p>
    <w:p>
      <w:pPr>
        <w:spacing w:before="80" w:after="80"/>
      </w:pPr>
      <w:r>
        <w:rPr>
          <w:b w:val="false"/>
          <w:bCs w:val="false"/>
          <w:sz w:val="24"/>
          <w:szCs w:val="24"/>
        </w:rPr>
        <w:t xml:space="preserve">where Zₜ is normalization constant: Zₜ = Σᵢ wₜ(i) · exp(-αₜ · yᵢ · hₜ(xᵢ))</w:t>
      </w:r>
    </w:p>
    <w:p>
      <w:pPr>
        <w:spacing w:before="80" w:after="80"/>
      </w:pPr>
      <w:r>
        <w:rPr>
          <w:b w:val="false"/>
          <w:bCs w:val="false"/>
          <w:sz w:val="24"/>
          <w:szCs w:val="24"/>
        </w:rPr>
        <w:t xml:space="preserve">Interpretation: Correctly classified samples get lower weights. Misclassified samples get higher weights.</w:t>
      </w:r>
    </w:p>
    <w:p>
      <w:pPr>
        <w:spacing w:before="80" w:after="80"/>
      </w:pPr>
      <w:r>
        <w:rPr>
          <w:b/>
          <w:bCs/>
          <w:sz w:val="24"/>
          <w:szCs w:val="24"/>
        </w:rPr>
        <w:t xml:space="preserve">Final Prediction:</w:t>
      </w:r>
    </w:p>
    <w:p>
      <w:pPr>
        <w:spacing w:before="120" w:after="120"/>
      </w:pPr>
      <w:r>
        <w:rPr>
          <w:rFonts w:ascii="Courier New" w:cs="Courier New" w:eastAsia="Courier New" w:hAnsi="Courier New"/>
          <w:sz w:val="22"/>
          <w:szCs w:val="22"/>
        </w:rPr>
        <w:t xml:space="preserve">F(x) = sign(Σₜ₌₁ᵀ αₜ · hₜ(x))</w:t>
      </w:r>
    </w:p>
    <w:p>
      <w:pPr>
        <w:spacing w:before="80" w:after="80"/>
      </w:pPr>
      <w:r>
        <w:rPr>
          <w:b w:val="false"/>
          <w:bCs w:val="false"/>
          <w:sz w:val="24"/>
          <w:szCs w:val="24"/>
        </w:rPr>
        <w:t xml:space="preserve">Predictions are combined with weights αₜ. Higher-performing weak learners contribute more to the final decision.</w:t>
      </w:r>
    </w:p>
    <w:p>
      <w:pPr>
        <w:spacing w:before="200" w:after="80"/>
      </w:pPr>
      <w:r>
        <w:t xml:space="preserve"/>
      </w:r>
    </w:p>
    <w:p>
      <w:pPr>
        <w:pStyle w:val="Heading3"/>
      </w:pPr>
      <w:r>
        <w:t xml:space="preserve">2.3 Numerical Example: AdaBoost Classification</w:t>
      </w:r>
    </w:p>
    <w:p>
      <w:pPr>
        <w:spacing w:before="80" w:after="80"/>
      </w:pPr>
      <w:r>
        <w:rPr>
          <w:b w:val="false"/>
          <w:bCs w:val="false"/>
          <w:sz w:val="24"/>
          <w:szCs w:val="24"/>
        </w:rPr>
        <w:t xml:space="preserve">Problem: Classify 4 samples as Class +1 or -1 using decision stumps.</w:t>
      </w:r>
    </w:p>
    <w:p>
      <w:pPr>
        <w:spacing w:before="80" w:after="80"/>
      </w:pPr>
      <w:r>
        <w:rPr>
          <w:b w:val="false"/>
          <w:bCs w:val="false"/>
          <w:sz w:val="24"/>
          <w:szCs w:val="24"/>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Sample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x</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y</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Initial 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bl>
    <w:p>
      <w:pPr>
        <w:spacing w:before="120" w:after="120"/>
      </w:pPr>
      <w:r>
        <w:t xml:space="preserve"/>
      </w:r>
    </w:p>
    <w:p>
      <w:pPr>
        <w:spacing w:before="80" w:after="80"/>
      </w:pPr>
      <w:r>
        <w:rPr>
          <w:b/>
          <w:bCs/>
          <w:sz w:val="24"/>
          <w:szCs w:val="24"/>
        </w:rPr>
        <w:t xml:space="preserve">Iteration 1:</w:t>
      </w:r>
    </w:p>
    <w:p>
      <w:pPr>
        <w:spacing w:before="80" w:after="80"/>
      </w:pPr>
      <w:r>
        <w:rPr>
          <w:b w:val="false"/>
          <w:bCs w:val="false"/>
          <w:sz w:val="24"/>
          <w:szCs w:val="24"/>
        </w:rPr>
        <w:t xml:space="preserve">Weak learner h₁ uses threshold x &lt; 3:</w:t>
      </w:r>
    </w:p>
    <w:p>
      <w:pPr>
        <w:spacing w:before="80" w:after="80"/>
      </w:pPr>
      <w:r>
        <w:rPr>
          <w:b w:val="false"/>
          <w:bCs w:val="false"/>
          <w:sz w:val="24"/>
          <w:szCs w:val="24"/>
        </w:rPr>
        <w:t xml:space="preserve">Predictions: h₁(0.5)=+1✓, h₁(2.5)=+1✓, h₁(3.5)=-1✓, h₁(8.5)=+1✗</w:t>
      </w:r>
    </w:p>
    <w:p>
      <w:pPr>
        <w:spacing w:before="80" w:after="80"/>
      </w:pPr>
      <w:r>
        <w:rPr>
          <w:b w:val="false"/>
          <w:bCs w:val="false"/>
          <w:sz w:val="24"/>
          <w:szCs w:val="24"/>
        </w:rPr>
        <w:t xml:space="preserve">Weighted error: ε₁ = 0.25 × 1 = 0.25</w:t>
      </w:r>
    </w:p>
    <w:p>
      <w:pPr>
        <w:spacing w:before="80" w:after="80"/>
      </w:pPr>
      <w:r>
        <w:rPr>
          <w:b w:val="false"/>
          <w:bCs w:val="false"/>
          <w:sz w:val="24"/>
          <w:szCs w:val="24"/>
        </w:rPr>
        <w:t xml:space="preserve">Learner weight: α₁ = (1/2)·ln((1-0.25)/0.25) = (1/2)·ln(3) = 0.549</w:t>
      </w:r>
    </w:p>
    <w:p>
      <w:pPr>
        <w:spacing w:before="80" w:after="80"/>
      </w:pPr>
      <w:r>
        <w:rPr>
          <w:b w:val="false"/>
          <w:bCs w:val="false"/>
          <w:sz w:val="24"/>
          <w:szCs w:val="24"/>
        </w:rPr>
        <w:t xml:space="preserve">Update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Sample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Correct?</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exp(-αy·h)</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w₂</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0.173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0.173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0.173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1.732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0.518</w:t>
            </w:r>
          </w:p>
        </w:tc>
      </w:tr>
    </w:tbl>
    <w:p>
      <w:pPr>
        <w:spacing w:before="80" w:after="80"/>
      </w:pPr>
      <w:r>
        <w:rPr>
          <w:b w:val="false"/>
          <w:bCs w:val="false"/>
          <w:sz w:val="24"/>
          <w:szCs w:val="24"/>
        </w:rPr>
        <w:t xml:space="preserve">Z₁ = 0.577 + 0.577 + 0.577 + 1.732 = 3.463. Normalized weights shown in w₂.</w:t>
      </w:r>
    </w:p>
    <w:p>
      <w:pPr>
        <w:spacing w:before="120" w:after="120"/>
      </w:pPr>
      <w:r>
        <w:t xml:space="preserve"/>
      </w:r>
    </w:p>
    <w:p>
      <w:pPr>
        <w:spacing w:before="80" w:after="80"/>
      </w:pPr>
      <w:r>
        <w:rPr>
          <w:b/>
          <w:bCs/>
          <w:sz w:val="24"/>
          <w:szCs w:val="24"/>
        </w:rPr>
        <w:t xml:space="preserve">Iteration 2:</w:t>
      </w:r>
    </w:p>
    <w:p>
      <w:pPr>
        <w:spacing w:before="80" w:after="80"/>
      </w:pPr>
      <w:r>
        <w:rPr>
          <w:b w:val="false"/>
          <w:bCs w:val="false"/>
          <w:sz w:val="24"/>
          <w:szCs w:val="24"/>
        </w:rPr>
        <w:t xml:space="preserve">Weak learner h₂ uses threshold x &lt; 7 (trained on weighted samples):</w:t>
      </w:r>
    </w:p>
    <w:p>
      <w:pPr>
        <w:spacing w:before="80" w:after="80"/>
      </w:pPr>
      <w:r>
        <w:rPr>
          <w:b w:val="false"/>
          <w:bCs w:val="false"/>
          <w:sz w:val="24"/>
          <w:szCs w:val="24"/>
        </w:rPr>
        <w:t xml:space="preserve">Predictions: h₂(0.5)=+1✓, h₂(2.5)=+1✓, h₂(3.5)=-1✓, h₂(8.5)=-1✓</w:t>
      </w:r>
    </w:p>
    <w:p>
      <w:pPr>
        <w:spacing w:before="80" w:after="80"/>
      </w:pPr>
      <w:r>
        <w:rPr>
          <w:b w:val="false"/>
          <w:bCs w:val="false"/>
          <w:sz w:val="24"/>
          <w:szCs w:val="24"/>
        </w:rPr>
        <w:t xml:space="preserve">Weighted error: ε₂ = 0 (perfect! But we'll use ε₂ = 0.01 to avoid log(∞))</w:t>
      </w:r>
    </w:p>
    <w:p>
      <w:pPr>
        <w:spacing w:before="80" w:after="80"/>
      </w:pPr>
      <w:r>
        <w:rPr>
          <w:b w:val="false"/>
          <w:bCs w:val="false"/>
          <w:sz w:val="24"/>
          <w:szCs w:val="24"/>
        </w:rPr>
        <w:t xml:space="preserve">Learner weight: α₂ = (1/2)·ln((1-0.01)/0.01) = 2.655</w:t>
      </w:r>
    </w:p>
    <w:p>
      <w:pPr>
        <w:spacing w:before="200" w:after="80"/>
      </w:pPr>
      <w:r>
        <w:t xml:space="preserve"/>
      </w:r>
    </w:p>
    <w:p>
      <w:pPr>
        <w:spacing w:before="80" w:after="80"/>
      </w:pPr>
      <w:r>
        <w:rPr>
          <w:b/>
          <w:bCs/>
          <w:sz w:val="24"/>
          <w:szCs w:val="24"/>
        </w:rPr>
        <w:t xml:space="preserve">Final Prediction for new sample x = 5:</w:t>
      </w:r>
    </w:p>
    <w:p>
      <w:pPr>
        <w:spacing w:before="80" w:after="80"/>
      </w:pPr>
      <w:r>
        <w:rPr>
          <w:b w:val="false"/>
          <w:bCs w:val="false"/>
          <w:sz w:val="24"/>
          <w:szCs w:val="24"/>
        </w:rPr>
        <w:t xml:space="preserve">h₁(5) = -1 (5 ≥ 3)</w:t>
      </w:r>
    </w:p>
    <w:p>
      <w:pPr>
        <w:spacing w:before="80" w:after="80"/>
      </w:pPr>
      <w:r>
        <w:rPr>
          <w:b w:val="false"/>
          <w:bCs w:val="false"/>
          <w:sz w:val="24"/>
          <w:szCs w:val="24"/>
        </w:rPr>
        <w:t xml:space="preserve">h₂(5) = +1 (5 &lt; 7)</w:t>
      </w:r>
    </w:p>
    <w:p>
      <w:pPr>
        <w:spacing w:before="80" w:after="80"/>
      </w:pPr>
      <w:r>
        <w:rPr>
          <w:b w:val="false"/>
          <w:bCs w:val="false"/>
          <w:sz w:val="24"/>
          <w:szCs w:val="24"/>
        </w:rPr>
        <w:t xml:space="preserve">F(5) = sign(0.549×(-1) + 2.655×(+1)) = sign(2.106) = +1</w:t>
      </w:r>
    </w:p>
    <w:p>
      <w:pPr>
        <w:spacing w:before="200"/>
      </w:pPr>
      <w:r>
        <w:t xml:space="preserve"/>
      </w:r>
    </w:p>
    <w:p>
      <w:r/>
    </w:p>
    <w:p>
      <w:pPr>
        <w:pStyle w:val="Heading2"/>
      </w:pPr>
      <w:r>
        <w:t xml:space="preserve">3. AdaBoost for Regression</w:t>
      </w:r>
    </w:p>
    <w:p>
      <w:pPr>
        <w:pStyle w:val="Heading3"/>
      </w:pPr>
      <w:r>
        <w:t xml:space="preserve">3.1 Key Differences from Classification</w:t>
      </w:r>
    </w:p>
    <w:p>
      <w:pPr>
        <w:spacing w:before="80" w:after="80"/>
      </w:pPr>
      <w:r>
        <w:rPr>
          <w:b w:val="false"/>
          <w:bCs w:val="false"/>
          <w:sz w:val="24"/>
          <w:szCs w:val="24"/>
        </w:rPr>
        <w:t xml:space="preserve">Regression AdaBoost predicts continuous values instead of classes. The main differences:</w:t>
      </w:r>
    </w:p>
    <w:p>
      <w:pPr>
        <w:pStyle w:val="ListParagraph"/>
        <w:numPr>
          <w:ilvl w:val="0"/>
          <w:numId w:val="3"/>
        </w:numPr>
      </w:pPr>
      <w:r>
        <w:t xml:space="preserve">Error is usually measured as absolute or squared error, not misclassification</w:t>
      </w:r>
    </w:p>
    <w:p>
      <w:pPr>
        <w:pStyle w:val="ListParagraph"/>
        <w:numPr>
          <w:ilvl w:val="0"/>
          <w:numId w:val="3"/>
        </w:numPr>
      </w:pPr>
      <w:r>
        <w:t xml:space="preserve">Learner weight calculation differs</w:t>
      </w:r>
    </w:p>
    <w:p>
      <w:pPr>
        <w:pStyle w:val="ListParagraph"/>
        <w:numPr>
          <w:ilvl w:val="0"/>
          <w:numId w:val="3"/>
        </w:numPr>
      </w:pPr>
      <w:r>
        <w:t xml:space="preserve">Final prediction is weighted average, not weighted vote</w:t>
      </w:r>
    </w:p>
    <w:p>
      <w:pPr>
        <w:spacing w:before="200" w:after="80"/>
      </w:pPr>
      <w:r>
        <w:t xml:space="preserve"/>
      </w:r>
    </w:p>
    <w:p>
      <w:pPr>
        <w:pStyle w:val="Heading3"/>
      </w:pPr>
      <w:r>
        <w:t xml:space="preserve">3.2 Key Formulas for Regression</w:t>
      </w:r>
    </w:p>
    <w:p>
      <w:pPr>
        <w:spacing w:before="80" w:after="80"/>
      </w:pPr>
      <w:r>
        <w:rPr>
          <w:b/>
          <w:bCs/>
          <w:sz w:val="24"/>
          <w:szCs w:val="24"/>
        </w:rPr>
        <w:t xml:space="preserve">Linear Error Function:</w:t>
      </w:r>
    </w:p>
    <w:p>
      <w:pPr>
        <w:spacing w:before="120" w:after="120"/>
      </w:pPr>
      <w:r>
        <w:rPr>
          <w:rFonts w:ascii="Courier New" w:cs="Courier New" w:eastAsia="Courier New" w:hAnsi="Courier New"/>
          <w:sz w:val="22"/>
          <w:szCs w:val="22"/>
        </w:rPr>
        <w:t xml:space="preserve">eₜ(i) = |yᵢ - hₜ(xᵢ)| / max_j |yⱼ - hₜ(xⱼ)|</w:t>
      </w:r>
    </w:p>
    <w:p>
      <w:pPr>
        <w:spacing w:before="80" w:after="80"/>
      </w:pPr>
      <w:r>
        <w:rPr>
          <w:b w:val="false"/>
          <w:bCs w:val="false"/>
          <w:sz w:val="24"/>
          <w:szCs w:val="24"/>
        </w:rPr>
        <w:t xml:space="preserve">Normalize errors to [0,1] by dividing by maximum error.</w:t>
      </w:r>
    </w:p>
    <w:p>
      <w:pPr>
        <w:spacing w:before="80" w:after="80"/>
      </w:pPr>
      <w:r>
        <w:rPr>
          <w:b/>
          <w:bCs/>
          <w:sz w:val="24"/>
          <w:szCs w:val="24"/>
        </w:rPr>
        <w:t xml:space="preserve">Maximum Error Method (Discrete AdaBoost):</w:t>
      </w:r>
    </w:p>
    <w:p>
      <w:pPr>
        <w:spacing w:before="120" w:after="120"/>
      </w:pPr>
      <w:r>
        <w:rPr>
          <w:rFonts w:ascii="Courier New" w:cs="Courier New" w:eastAsia="Courier New" w:hAnsi="Courier New"/>
          <w:sz w:val="22"/>
          <w:szCs w:val="22"/>
        </w:rPr>
        <w:t xml:space="preserve">Lₜ = Σᵢ wₜ(i) · eₜ(i)</w:t>
      </w:r>
    </w:p>
    <w:p>
      <w:pPr>
        <w:spacing w:before="80" w:after="80"/>
      </w:pPr>
      <w:r>
        <w:rPr>
          <w:b w:val="false"/>
          <w:bCs w:val="false"/>
          <w:sz w:val="24"/>
          <w:szCs w:val="24"/>
        </w:rPr>
        <w:t xml:space="preserve">Weighted sum of normalized errors.</w:t>
      </w:r>
    </w:p>
    <w:p>
      <w:pPr>
        <w:spacing w:before="80" w:after="80"/>
      </w:pPr>
      <w:r>
        <w:rPr>
          <w:b/>
          <w:bCs/>
          <w:sz w:val="24"/>
          <w:szCs w:val="24"/>
        </w:rPr>
        <w:t xml:space="preserve">Learner Weight:</w:t>
      </w:r>
    </w:p>
    <w:p>
      <w:pPr>
        <w:spacing w:before="120" w:after="120"/>
      </w:pPr>
      <w:r>
        <w:rPr>
          <w:rFonts w:ascii="Courier New" w:cs="Courier New" w:eastAsia="Courier New" w:hAnsi="Courier New"/>
          <w:sz w:val="22"/>
          <w:szCs w:val="22"/>
        </w:rPr>
        <w:t xml:space="preserve">βₜ = Lₜ / (1 - Lₜ)</w:t>
      </w:r>
    </w:p>
    <w:p>
      <w:pPr>
        <w:spacing w:before="80" w:after="80"/>
      </w:pPr>
      <w:r>
        <w:rPr>
          <w:b w:val="false"/>
          <w:bCs w:val="false"/>
          <w:sz w:val="24"/>
          <w:szCs w:val="24"/>
        </w:rPr>
        <w:t xml:space="preserve">Lower error → lower β (more weight). Used as: αₜ = log(1/βₜ) in some variants.</w:t>
      </w:r>
    </w:p>
    <w:p>
      <w:pPr>
        <w:spacing w:before="80" w:after="80"/>
      </w:pPr>
      <w:r>
        <w:rPr>
          <w:b/>
          <w:bCs/>
          <w:sz w:val="24"/>
          <w:szCs w:val="24"/>
        </w:rPr>
        <w:t xml:space="preserve">Update Sample Weights:</w:t>
      </w:r>
    </w:p>
    <w:p>
      <w:pPr>
        <w:spacing w:before="120" w:after="120"/>
      </w:pPr>
      <w:r>
        <w:rPr>
          <w:rFonts w:ascii="Courier New" w:cs="Courier New" w:eastAsia="Courier New" w:hAnsi="Courier New"/>
          <w:sz w:val="22"/>
          <w:szCs w:val="22"/>
        </w:rPr>
        <w:t xml:space="preserve">wₜ₊₁(i) = wₜ(i) · βₜ^(1 - eₜ(i)) / Zₜ</w:t>
      </w:r>
    </w:p>
    <w:p>
      <w:pPr>
        <w:spacing w:before="80" w:after="80"/>
      </w:pPr>
      <w:r>
        <w:rPr>
          <w:b w:val="false"/>
          <w:bCs w:val="false"/>
          <w:sz w:val="24"/>
          <w:szCs w:val="24"/>
        </w:rPr>
        <w:t xml:space="preserve">where Zₜ = Σᵢ wₜ(i) · βₜ^(1 - eₜ(i))</w:t>
      </w:r>
    </w:p>
    <w:p>
      <w:pPr>
        <w:spacing w:before="80" w:after="80"/>
      </w:pPr>
      <w:r>
        <w:rPr>
          <w:b w:val="false"/>
          <w:bCs w:val="false"/>
          <w:sz w:val="24"/>
          <w:szCs w:val="24"/>
        </w:rPr>
        <w:t xml:space="preserve">Samples with low error (eₜ(i) close to 0) get reduced weight. Samples with high error (eₜ(i) close to 1) keep weight.</w:t>
      </w:r>
    </w:p>
    <w:p>
      <w:pPr>
        <w:spacing w:before="80" w:after="80"/>
      </w:pPr>
      <w:r>
        <w:rPr>
          <w:b/>
          <w:bCs/>
          <w:sz w:val="24"/>
          <w:szCs w:val="24"/>
        </w:rPr>
        <w:t xml:space="preserve">Final Prediction:</w:t>
      </w:r>
    </w:p>
    <w:p>
      <w:pPr>
        <w:spacing w:before="120" w:after="120"/>
      </w:pPr>
      <w:r>
        <w:rPr>
          <w:rFonts w:ascii="Courier New" w:cs="Courier New" w:eastAsia="Courier New" w:hAnsi="Courier New"/>
          <w:sz w:val="22"/>
          <w:szCs w:val="22"/>
        </w:rPr>
        <w:t xml:space="preserve">F(x) = Σₜ₌₁ᵀ log(1/βₜ) · hₜ(x) / Σₜ₌₁ᵀ log(1/βₜ)</w:t>
      </w:r>
    </w:p>
    <w:p>
      <w:pPr>
        <w:spacing w:before="80" w:after="80"/>
      </w:pPr>
      <w:r>
        <w:rPr>
          <w:b w:val="false"/>
          <w:bCs w:val="false"/>
          <w:sz w:val="24"/>
          <w:szCs w:val="24"/>
        </w:rPr>
        <w:t xml:space="preserve">Weighted average of weak learner predictions, with weights log(1/βₜ).</w:t>
      </w:r>
    </w:p>
    <w:p>
      <w:pPr>
        <w:spacing w:before="200" w:after="80"/>
      </w:pPr>
      <w:r>
        <w:t xml:space="preserve"/>
      </w:r>
    </w:p>
    <w:p>
      <w:pPr>
        <w:pStyle w:val="Heading3"/>
      </w:pPr>
      <w:r>
        <w:t xml:space="preserve">3.3 Numerical Example: AdaBoost Regression</w:t>
      </w:r>
    </w:p>
    <w:p>
      <w:pPr>
        <w:spacing w:before="80" w:after="80"/>
      </w:pPr>
      <w:r>
        <w:rPr>
          <w:b w:val="false"/>
          <w:bCs w:val="false"/>
          <w:sz w:val="24"/>
          <w:szCs w:val="24"/>
        </w:rPr>
        <w:t xml:space="preserve">Problem: Predict house prices using weak regression learners (e.g., linear regression with limited features).</w:t>
      </w:r>
    </w:p>
    <w:p>
      <w:pPr>
        <w:spacing w:before="80" w:after="80"/>
      </w:pPr>
      <w:r>
        <w:rPr>
          <w:b w:val="false"/>
          <w:bCs w:val="false"/>
          <w:sz w:val="24"/>
          <w:szCs w:val="24"/>
        </w:rPr>
        <w:t xml:space="preserve">Data: 4 samples with room count (x) and actual price (y, in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Sample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Rooms</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Price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w₁</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r>
    </w:tbl>
    <w:p>
      <w:pPr>
        <w:spacing w:before="120" w:after="120"/>
      </w:pPr>
      <w:r>
        <w:t xml:space="preserve"/>
      </w:r>
    </w:p>
    <w:p>
      <w:pPr>
        <w:spacing w:before="80" w:after="80"/>
      </w:pPr>
      <w:r>
        <w:rPr>
          <w:b/>
          <w:bCs/>
          <w:sz w:val="24"/>
          <w:szCs w:val="24"/>
        </w:rPr>
        <w:t xml:space="preserve">Iteration 1:</w:t>
      </w:r>
    </w:p>
    <w:p>
      <w:pPr>
        <w:spacing w:before="80" w:after="80"/>
      </w:pPr>
      <w:r>
        <w:rPr>
          <w:b w:val="false"/>
          <w:bCs w:val="false"/>
          <w:sz w:val="24"/>
          <w:szCs w:val="24"/>
        </w:rPr>
        <w:t xml:space="preserve">Weak learner h₁ predicts: h₁(2)=2.2, h₁(3)=3.2, h₁(4)=4.2, h₁(5)=5.2</w:t>
      </w:r>
    </w:p>
    <w:p>
      <w:pPr>
        <w:spacing w:before="80" w:after="80"/>
      </w:pPr>
      <w:r>
        <w:rPr>
          <w:b w:val="false"/>
          <w:bCs w:val="false"/>
          <w:sz w:val="24"/>
          <w:szCs w:val="24"/>
        </w:rPr>
        <w:t xml:space="preserve">Absolute errors: |2.0-2.2|=0.2, |3.5-3.2|=0.3, |4.5-4.2|=0.3, |6.0-5.2|=0.8</w:t>
      </w:r>
    </w:p>
    <w:p>
      <w:pPr>
        <w:spacing w:before="80" w:after="80"/>
      </w:pPr>
      <w:r>
        <w:rPr>
          <w:b w:val="false"/>
          <w:bCs w:val="false"/>
          <w:sz w:val="24"/>
          <w:szCs w:val="24"/>
        </w:rPr>
        <w:t xml:space="preserve">Maximum error = 0.8</w:t>
      </w:r>
    </w:p>
    <w:p>
      <w:pPr>
        <w:spacing w:before="80" w:after="80"/>
      </w:pPr>
      <w:r>
        <w:rPr>
          <w:b w:val="false"/>
          <w:bCs w:val="false"/>
          <w:sz w:val="24"/>
          <w:szCs w:val="24"/>
        </w:rPr>
        <w:t xml:space="preserve">Normalized errors e₁: 0.25, 0.375, 0.375, 1.0</w:t>
      </w:r>
    </w:p>
    <w:p>
      <w:pPr>
        <w:spacing w:before="80" w:after="80"/>
      </w:pPr>
      <w:r>
        <w:rPr>
          <w:b w:val="false"/>
          <w:bCs w:val="false"/>
          <w:sz w:val="24"/>
          <w:szCs w:val="24"/>
        </w:rPr>
        <w:t xml:space="preserve">Weighted error: L₁ = 0.25×0.25 + 0.25×0.375 + 0.25×0.375 + 0.25×1.0 = 0.375</w:t>
      </w:r>
    </w:p>
    <w:p>
      <w:pPr>
        <w:spacing w:before="80" w:after="80"/>
      </w:pPr>
      <w:r>
        <w:rPr>
          <w:b w:val="false"/>
          <w:bCs w:val="false"/>
          <w:sz w:val="24"/>
          <w:szCs w:val="24"/>
        </w:rPr>
        <w:t xml:space="preserve">β₁ = 0.375 / (1 - 0.375) = 0.6</w:t>
      </w:r>
    </w:p>
    <w:p>
      <w:pPr>
        <w:spacing w:before="80" w:after="80"/>
      </w:pPr>
      <w:r>
        <w:rPr>
          <w:b w:val="false"/>
          <w:bCs w:val="false"/>
          <w:sz w:val="24"/>
          <w:szCs w:val="24"/>
        </w:rPr>
        <w:t xml:space="preserve">Update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Sample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eₜ</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β^(1-e)</w:t>
            </w:r>
          </w:p>
        </w:tc>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w₂</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0.806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0.233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0.375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0.375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0.729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0.210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0.346</w:t>
            </w:r>
          </w:p>
        </w:tc>
      </w:tr>
    </w:tbl>
    <w:p>
      <w:pPr>
        <w:spacing w:before="80" w:after="80"/>
      </w:pPr>
      <w:r>
        <w:rPr>
          <w:b w:val="false"/>
          <w:bCs w:val="false"/>
          <w:sz w:val="24"/>
          <w:szCs w:val="24"/>
        </w:rPr>
        <w:t xml:space="preserve">Z₁ = 3.464 (normalization). Weights updated: low error → lower weight, high error → higher weight.</w:t>
      </w:r>
    </w:p>
    <w:p>
      <w:pPr>
        <w:spacing w:before="120" w:after="120"/>
      </w:pPr>
      <w:r>
        <w:t xml:space="preserve"/>
      </w:r>
    </w:p>
    <w:p>
      <w:pPr>
        <w:spacing w:before="80" w:after="80"/>
      </w:pPr>
      <w:r>
        <w:rPr>
          <w:b/>
          <w:bCs/>
          <w:sz w:val="24"/>
          <w:szCs w:val="24"/>
        </w:rPr>
        <w:t xml:space="preserve">Iteration 2:</w:t>
      </w:r>
    </w:p>
    <w:p>
      <w:pPr>
        <w:spacing w:before="80" w:after="80"/>
      </w:pPr>
      <w:r>
        <w:rPr>
          <w:b w:val="false"/>
          <w:bCs w:val="false"/>
          <w:sz w:val="24"/>
          <w:szCs w:val="24"/>
        </w:rPr>
        <w:t xml:space="preserve">Weighted by w₂, weak learner h₂ predicts: h₂(2)=1.9, h₂(3)=3.4, h₂(4)=4.6, h₂(5)=5.9</w:t>
      </w:r>
    </w:p>
    <w:p>
      <w:pPr>
        <w:spacing w:before="80" w:after="80"/>
      </w:pPr>
      <w:r>
        <w:rPr>
          <w:b w:val="false"/>
          <w:bCs w:val="false"/>
          <w:sz w:val="24"/>
          <w:szCs w:val="24"/>
        </w:rPr>
        <w:t xml:space="preserve">Absolute errors: 0.1, 0.1, 0.1, 0.1</w:t>
      </w:r>
    </w:p>
    <w:p>
      <w:pPr>
        <w:spacing w:before="80" w:after="80"/>
      </w:pPr>
      <w:r>
        <w:rPr>
          <w:b w:val="false"/>
          <w:bCs w:val="false"/>
          <w:sz w:val="24"/>
          <w:szCs w:val="24"/>
        </w:rPr>
        <w:t xml:space="preserve">Maximum error = 0.1, normalized errors all = 1.0</w:t>
      </w:r>
    </w:p>
    <w:p>
      <w:pPr>
        <w:spacing w:before="80" w:after="80"/>
      </w:pPr>
      <w:r>
        <w:rPr>
          <w:b w:val="false"/>
          <w:bCs w:val="false"/>
          <w:sz w:val="24"/>
          <w:szCs w:val="24"/>
        </w:rPr>
        <w:t xml:space="preserve">Weighted error: L₂ = 1.0</w:t>
      </w:r>
    </w:p>
    <w:p>
      <w:pPr>
        <w:spacing w:before="80" w:after="80"/>
      </w:pPr>
      <w:r>
        <w:rPr>
          <w:b w:val="false"/>
          <w:bCs w:val="false"/>
          <w:sz w:val="24"/>
          <w:szCs w:val="24"/>
        </w:rPr>
        <w:t xml:space="preserve">β₂ → ∞ (perfect! In practice, use small threshold like L₂ = 0.01)</w:t>
      </w:r>
    </w:p>
    <w:p>
      <w:pPr>
        <w:spacing w:before="80" w:after="80"/>
      </w:pPr>
      <w:r>
        <w:rPr>
          <w:b w:val="false"/>
          <w:bCs w:val="false"/>
          <w:sz w:val="24"/>
          <w:szCs w:val="24"/>
        </w:rPr>
        <w:t xml:space="preserve">Using L₂ = 0.01: β₂ = 0.01 / 0.99 = 0.0101, α₂ = log(1/0.0101) = 4.6</w:t>
      </w:r>
    </w:p>
    <w:p>
      <w:pPr>
        <w:spacing w:before="200" w:after="80"/>
      </w:pPr>
      <w:r>
        <w:t xml:space="preserve"/>
      </w:r>
    </w:p>
    <w:p>
      <w:pPr>
        <w:spacing w:before="80" w:after="80"/>
      </w:pPr>
      <w:r>
        <w:rPr>
          <w:b/>
          <w:bCs/>
          <w:sz w:val="24"/>
          <w:szCs w:val="24"/>
        </w:rPr>
        <w:t xml:space="preserve">Final Prediction for new sample (3 rooms):</w:t>
      </w:r>
    </w:p>
    <w:p>
      <w:pPr>
        <w:spacing w:before="80" w:after="80"/>
      </w:pPr>
      <w:r>
        <w:rPr>
          <w:b w:val="false"/>
          <w:bCs w:val="false"/>
          <w:sz w:val="24"/>
          <w:szCs w:val="24"/>
        </w:rPr>
        <w:t xml:space="preserve">Using α₁ = log(1/0.6) = 0.51, α₂ = 4.6:</w:t>
      </w:r>
    </w:p>
    <w:p>
      <w:pPr>
        <w:spacing w:before="80" w:after="80"/>
      </w:pPr>
      <w:r>
        <w:rPr>
          <w:b w:val="false"/>
          <w:bCs w:val="false"/>
          <w:sz w:val="24"/>
          <w:szCs w:val="24"/>
        </w:rPr>
        <w:t xml:space="preserve">F(3) = (0.51×3.2 + 4.6×3.4) / (0.51 + 4.6) = (1.63 + 15.64) / 5.11 = 3.37</w:t>
      </w:r>
    </w:p>
    <w:p>
      <w:pPr>
        <w:spacing w:before="80" w:after="80"/>
      </w:pPr>
      <w:r>
        <w:rPr>
          <w:b w:val="false"/>
          <w:bCs w:val="false"/>
          <w:sz w:val="24"/>
          <w:szCs w:val="24"/>
        </w:rPr>
        <w:t xml:space="preserve">Predicted price: $337k (weighted toward second learner's prediction).</w:t>
      </w:r>
    </w:p>
    <w:p>
      <w:pPr>
        <w:spacing w:before="200"/>
      </w:pPr>
      <w:r>
        <w:t xml:space="preserve"/>
      </w:r>
    </w:p>
    <w:p>
      <w:r/>
    </w:p>
    <w:p>
      <w:pPr>
        <w:pStyle w:val="Heading2"/>
      </w:pPr>
      <w:r>
        <w:t xml:space="preserve">4. Intuition &amp; Why AdaBoost Works</w:t>
      </w:r>
    </w:p>
    <w:p>
      <w:pPr>
        <w:pStyle w:val="Heading3"/>
      </w:pPr>
      <w:r>
        <w:t xml:space="preserve">4.1 Core Intuition</w:t>
      </w:r>
    </w:p>
    <w:p>
      <w:pPr>
        <w:spacing w:before="80" w:after="80"/>
      </w:pPr>
      <w:r>
        <w:rPr>
          <w:b w:val="false"/>
          <w:bCs w:val="false"/>
          <w:sz w:val="24"/>
          <w:szCs w:val="24"/>
        </w:rPr>
        <w:t xml:space="preserve">Think of AdaBoost as a teaching process:</w:t>
      </w:r>
    </w:p>
    <w:p>
      <w:pPr>
        <w:pStyle w:val="ListParagraph"/>
        <w:numPr>
          <w:ilvl w:val="0"/>
          <w:numId w:val="3"/>
        </w:numPr>
      </w:pPr>
      <w:r>
        <w:t xml:space="preserve">Round 1: Student (weak learner) studies random examples uniformly</w:t>
      </w:r>
    </w:p>
    <w:p>
      <w:pPr>
        <w:pStyle w:val="ListParagraph"/>
        <w:numPr>
          <w:ilvl w:val="0"/>
          <w:numId w:val="3"/>
        </w:numPr>
      </w:pPr>
      <w:r>
        <w:t xml:space="preserve">Round 2: Teacher highlights examples the student got wrong. Student studies harder on those.</w:t>
      </w:r>
    </w:p>
    <w:p>
      <w:pPr>
        <w:pStyle w:val="ListParagraph"/>
        <w:numPr>
          <w:ilvl w:val="0"/>
          <w:numId w:val="3"/>
        </w:numPr>
      </w:pPr>
      <w:r>
        <w:t xml:space="preserve">Round 3: If still struggling, teacher emphasizes those failures even more</w:t>
      </w:r>
    </w:p>
    <w:p>
      <w:pPr>
        <w:pStyle w:val="ListParagraph"/>
        <w:numPr>
          <w:ilvl w:val="0"/>
          <w:numId w:val="3"/>
        </w:numPr>
      </w:pPr>
      <w:r>
        <w:t xml:space="preserve">Final: Expert opinion on each student weighted by their overall competence</w:t>
      </w:r>
    </w:p>
    <w:p>
      <w:pPr>
        <w:pStyle w:val="Heading3"/>
      </w:pPr>
      <w:r>
        <w:t xml:space="preserve">4.2 Mathematical Intuition</w:t>
      </w:r>
    </w:p>
    <w:p>
      <w:pPr>
        <w:spacing w:before="80" w:after="80"/>
      </w:pPr>
      <w:r>
        <w:rPr>
          <w:b/>
          <w:bCs/>
          <w:sz w:val="24"/>
          <w:szCs w:val="24"/>
        </w:rPr>
        <w:t xml:space="preserve">Weight Update Mechanism:</w:t>
      </w:r>
    </w:p>
    <w:p>
      <w:pPr>
        <w:spacing w:before="80" w:after="80"/>
      </w:pPr>
      <w:r>
        <w:rPr>
          <w:b w:val="false"/>
          <w:bCs w:val="false"/>
          <w:sz w:val="24"/>
          <w:szCs w:val="24"/>
        </w:rPr>
        <w:t xml:space="preserve">In classification: wₜ₊₁(i) = wₜ(i) · exp(-αₜ · yᵢ · hₜ(xᵢ))</w:t>
      </w:r>
    </w:p>
    <w:p>
      <w:pPr>
        <w:pStyle w:val="ListParagraph"/>
        <w:numPr>
          <w:ilvl w:val="0"/>
          <w:numId w:val="3"/>
        </w:numPr>
      </w:pPr>
      <w:r>
        <w:t xml:space="preserve">If yᵢ·hₜ(xᵢ) &gt; 0 (correct): exponent is negative → weight decreases</w:t>
      </w:r>
    </w:p>
    <w:p>
      <w:pPr>
        <w:pStyle w:val="ListParagraph"/>
        <w:numPr>
          <w:ilvl w:val="0"/>
          <w:numId w:val="3"/>
        </w:numPr>
      </w:pPr>
      <w:r>
        <w:t xml:space="preserve">If yᵢ·hₜ(xᵢ) &lt; 0 (wrong): exponent is positive → weight increases</w:t>
      </w:r>
    </w:p>
    <w:p>
      <w:pPr>
        <w:spacing w:before="80" w:after="80"/>
      </w:pPr>
      <w:r>
        <w:rPr>
          <w:b/>
          <w:bCs/>
          <w:sz w:val="24"/>
          <w:szCs w:val="24"/>
        </w:rPr>
        <w:t xml:space="preserve">Error Scaling:</w:t>
      </w:r>
    </w:p>
    <w:p>
      <w:pPr>
        <w:spacing w:before="80" w:after="80"/>
      </w:pPr>
      <w:r>
        <w:rPr>
          <w:b w:val="false"/>
          <w:bCs w:val="false"/>
          <w:sz w:val="24"/>
          <w:szCs w:val="24"/>
        </w:rPr>
        <w:t xml:space="preserve">Good weak learner (εₜ small) → αₜ = (1/2)ln((1-ε)/(ε)) large → has strong influence on final prediction.</w:t>
      </w:r>
    </w:p>
    <w:p>
      <w:pPr>
        <w:spacing w:before="80" w:after="80"/>
      </w:pPr>
      <w:r>
        <w:rPr>
          <w:b w:val="false"/>
          <w:bCs w:val="false"/>
          <w:sz w:val="24"/>
          <w:szCs w:val="24"/>
        </w:rPr>
        <w:t xml:space="preserve">Bad weak learner (εₜ close to 0.5) → αₜ small → contributes less.</w:t>
      </w:r>
    </w:p>
    <w:p>
      <w:pPr>
        <w:pStyle w:val="Heading3"/>
      </w:pPr>
      <w:r>
        <w:t xml:space="preserve">4.3 Why It Works: Exponential Loss Minimization</w:t>
      </w:r>
    </w:p>
    <w:p>
      <w:pPr>
        <w:spacing w:before="80" w:after="80"/>
      </w:pPr>
      <w:r>
        <w:rPr>
          <w:b w:val="false"/>
          <w:bCs w:val="false"/>
          <w:sz w:val="24"/>
          <w:szCs w:val="24"/>
        </w:rPr>
        <w:t xml:space="preserve">AdaBoost implicitly minimizes exponential loss:</w:t>
      </w:r>
    </w:p>
    <w:p>
      <w:pPr>
        <w:spacing w:before="120" w:after="120"/>
      </w:pPr>
      <w:r>
        <w:rPr>
          <w:rFonts w:ascii="Courier New" w:cs="Courier New" w:eastAsia="Courier New" w:hAnsi="Courier New"/>
          <w:sz w:val="22"/>
          <w:szCs w:val="22"/>
        </w:rPr>
        <w:t xml:space="preserve">Loss = Σᵢ exp(-yᵢ · F(xᵢ))</w:t>
      </w:r>
    </w:p>
    <w:p>
      <w:pPr>
        <w:spacing w:before="80" w:after="80"/>
      </w:pPr>
      <w:r>
        <w:rPr>
          <w:b w:val="false"/>
          <w:bCs w:val="false"/>
          <w:sz w:val="24"/>
          <w:szCs w:val="24"/>
        </w:rPr>
        <w:t xml:space="preserve">Each iteration greedily minimizes this loss by adding the weak learner that best reduces exponential misclassification cost. This exponential weighting harshly penalizes wrong predictions, pushing the algorithm to focus on difficult samples.</w:t>
      </w:r>
    </w:p>
    <w:p>
      <w:pPr>
        <w:pStyle w:val="Heading3"/>
      </w:pPr>
      <w:r>
        <w:t xml:space="preserve">4.4 Comparison: Classification vs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Aspect</w:t>
            </w:r>
          </w:p>
        </w:tc>
        <w:tc>
          <w:tcPr>
            <w:tcW w:type="dxa" w:w="351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Classification</w:t>
            </w:r>
          </w:p>
        </w:tc>
        <w:tc>
          <w:tcPr>
            <w:tcW w:type="dxa" w:w="351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Regression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Output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Class label (+1/-1)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Continuous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Error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0/1 loss (misclass)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Absolute/squared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Weight Update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exp(-α·y·h)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β^(1-e)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Final Pred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sign(Σαₜhₜ)</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Weighted avg</w:t>
            </w:r>
          </w:p>
        </w:tc>
      </w:tr>
    </w:tbl>
    <w:p>
      <w:pPr>
        <w:spacing w:before="200"/>
      </w:pPr>
      <w:r>
        <w:t xml:space="preserve"/>
      </w:r>
    </w:p>
    <w:p>
      <w:pPr>
        <w:pStyle w:val="Heading2"/>
      </w:pPr>
      <w:r>
        <w:t xml:space="preserve">5. Strengths &amp; Weaknesses</w:t>
      </w:r>
    </w:p>
    <w:p>
      <w:pPr>
        <w:spacing w:before="80" w:after="80"/>
      </w:pPr>
      <w:r>
        <w:rPr>
          <w:b/>
          <w:bCs/>
          <w:sz w:val="24"/>
          <w:szCs w:val="24"/>
        </w:rPr>
        <w:t xml:space="preserve">Strengths:</w:t>
      </w:r>
    </w:p>
    <w:p>
      <w:pPr>
        <w:pStyle w:val="ListParagraph"/>
        <w:numPr>
          <w:ilvl w:val="0"/>
          <w:numId w:val="3"/>
        </w:numPr>
      </w:pPr>
      <w:r>
        <w:t xml:space="preserve">Works with any weak learner (decision stumps, weak regressors)</w:t>
      </w:r>
    </w:p>
    <w:p>
      <w:pPr>
        <w:pStyle w:val="ListParagraph"/>
        <w:numPr>
          <w:ilvl w:val="0"/>
          <w:numId w:val="3"/>
        </w:numPr>
      </w:pPr>
      <w:r>
        <w:t xml:space="preserve">Fast: iteratively trains simple models</w:t>
      </w:r>
    </w:p>
    <w:p>
      <w:pPr>
        <w:pStyle w:val="ListParagraph"/>
        <w:numPr>
          <w:ilvl w:val="0"/>
          <w:numId w:val="3"/>
        </w:numPr>
      </w:pPr>
      <w:r>
        <w:t xml:space="preserve">Theoretically sound: provable error reduction</w:t>
      </w:r>
    </w:p>
    <w:p>
      <w:pPr>
        <w:pStyle w:val="ListParagraph"/>
        <w:numPr>
          <w:ilvl w:val="0"/>
          <w:numId w:val="3"/>
        </w:numPr>
      </w:pPr>
      <w:r>
        <w:t xml:space="preserve">Provides feature importance from weak learners</w:t>
      </w:r>
    </w:p>
    <w:p>
      <w:pPr>
        <w:spacing w:before="80" w:after="80"/>
      </w:pPr>
      <w:r>
        <w:rPr>
          <w:b/>
          <w:bCs/>
          <w:sz w:val="24"/>
          <w:szCs w:val="24"/>
        </w:rPr>
        <w:t xml:space="preserve">Weaknesses:</w:t>
      </w:r>
    </w:p>
    <w:p>
      <w:pPr>
        <w:pStyle w:val="ListParagraph"/>
        <w:numPr>
          <w:ilvl w:val="0"/>
          <w:numId w:val="3"/>
        </w:numPr>
      </w:pPr>
      <w:r>
        <w:t xml:space="preserve">Sensitive to noise: mislabeled data can cause problems</w:t>
      </w:r>
    </w:p>
    <w:p>
      <w:pPr>
        <w:pStyle w:val="ListParagraph"/>
        <w:numPr>
          <w:ilvl w:val="0"/>
          <w:numId w:val="3"/>
        </w:numPr>
      </w:pPr>
      <w:r>
        <w:t xml:space="preserve">Requires tuning (number of iterations, weak learner type)</w:t>
      </w:r>
    </w:p>
    <w:p>
      <w:pPr>
        <w:pStyle w:val="ListParagraph"/>
        <w:numPr>
          <w:ilvl w:val="0"/>
          <w:numId w:val="3"/>
        </w:numPr>
      </w:pPr>
      <w:r>
        <w:t xml:space="preserve">Can be slow with large datasets</w:t>
      </w:r>
    </w:p>
    <w:p>
      <w:pPr>
        <w:pStyle w:val="ListParagraph"/>
        <w:numPr>
          <w:ilvl w:val="0"/>
          <w:numId w:val="3"/>
        </w:numPr>
      </w:pPr>
      <w:r>
        <w:t xml:space="preserve">Less robust than Gradient Boosting in some scenarios</w:t>
      </w:r>
    </w:p>
    <w:p>
      <w:pPr>
        <w:spacing w:before="200"/>
      </w:pPr>
      <w:r>
        <w:t xml:space="preserve"/>
      </w:r>
    </w:p>
    <w:p>
      <w:pPr>
        <w:pStyle w:val="Heading2"/>
      </w:pPr>
      <w:r>
        <w:t xml:space="preserve">6. Practical Implementation Tips</w:t>
      </w:r>
    </w:p>
    <w:p>
      <w:pPr>
        <w:spacing w:before="80" w:after="80"/>
      </w:pPr>
      <w:r>
        <w:rPr>
          <w:b/>
          <w:bCs/>
          <w:sz w:val="24"/>
          <w:szCs w:val="24"/>
        </w:rPr>
        <w:t xml:space="preserve">Weak Learner Choice:</w:t>
      </w:r>
    </w:p>
    <w:p>
      <w:pPr>
        <w:spacing w:before="80" w:after="80"/>
      </w:pPr>
      <w:r>
        <w:rPr>
          <w:b w:val="false"/>
          <w:bCs w:val="false"/>
          <w:sz w:val="24"/>
          <w:szCs w:val="24"/>
        </w:rPr>
        <w:t xml:space="preserve">Decision stumps (depth-1 trees) are most common. For regression, use shallow trees or simple linear models.</w:t>
      </w:r>
    </w:p>
    <w:p>
      <w:pPr>
        <w:spacing w:before="80" w:after="80"/>
      </w:pPr>
      <w:r>
        <w:rPr>
          <w:b/>
          <w:bCs/>
          <w:sz w:val="24"/>
          <w:szCs w:val="24"/>
        </w:rPr>
        <w:t xml:space="preserve">Number of Iterations:</w:t>
      </w:r>
    </w:p>
    <w:p>
      <w:pPr>
        <w:spacing w:before="80" w:after="80"/>
      </w:pPr>
      <w:r>
        <w:rPr>
          <w:b w:val="false"/>
          <w:bCs w:val="false"/>
          <w:sz w:val="24"/>
          <w:szCs w:val="24"/>
        </w:rPr>
        <w:t xml:space="preserve">Start with 50-100, tune with cross-validation. Too few → underfitting, too many → overfitting.</w:t>
      </w:r>
    </w:p>
    <w:p>
      <w:pPr>
        <w:spacing w:before="80" w:after="80"/>
      </w:pPr>
      <w:r>
        <w:rPr>
          <w:b/>
          <w:bCs/>
          <w:sz w:val="24"/>
          <w:szCs w:val="24"/>
        </w:rPr>
        <w:t xml:space="preserve">Learning Rate:</w:t>
      </w:r>
    </w:p>
    <w:p>
      <w:pPr>
        <w:spacing w:before="80" w:after="80"/>
      </w:pPr>
      <w:r>
        <w:rPr>
          <w:b w:val="false"/>
          <w:bCs w:val="false"/>
          <w:sz w:val="24"/>
          <w:szCs w:val="24"/>
        </w:rPr>
        <w:t xml:space="preserve">Some implementations use learning_rate parameter to scale α (shrinkage). Smaller values improve generalization.</w:t>
      </w:r>
    </w:p>
    <w:p>
      <w:pPr>
        <w:spacing w:before="80" w:after="80"/>
      </w:pPr>
      <w:r>
        <w:rPr>
          <w:b/>
          <w:bCs/>
          <w:sz w:val="24"/>
          <w:szCs w:val="24"/>
        </w:rPr>
        <w:t xml:space="preserve">Handling Noise:</w:t>
      </w:r>
    </w:p>
    <w:p>
      <w:pPr>
        <w:spacing w:before="80" w:after="80"/>
      </w:pPr>
      <w:r>
        <w:rPr>
          <w:b w:val="false"/>
          <w:bCs w:val="false"/>
          <w:sz w:val="24"/>
          <w:szCs w:val="24"/>
        </w:rPr>
        <w:t xml:space="preserve">Use SAMME variant (Stagewise Additive Modeling with Multiclass Exponential loss) or add regularization.</w:t>
      </w:r>
    </w:p>
    <w:p>
      <w:pPr>
        <w:spacing w:before="200"/>
      </w:pPr>
      <w:r>
        <w:t xml:space="preserve"/>
      </w:r>
    </w:p>
    <w:p>
      <w:pPr>
        <w:pStyle w:val="Heading2"/>
      </w:pPr>
      <w:r>
        <w:t xml:space="preserve">7. Summary Table of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Formula/Concept</w:t>
            </w:r>
          </w:p>
        </w:tc>
        <w:tc>
          <w:tcPr>
            <w:tcW w:type="dxa" w:w="63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Initial weights (both)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w₁(i) = 1/n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Classification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εₜ = Σᵢ wₜ(i)·I(hₜ≠yᵢ)</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Classification 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αₜ = (1/2)·ln((1-ε)/ε)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Regression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eₜ(i)=|y-h|/max|y-h|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Regression β</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βₜ = Lₜ/(1-Lₜ), Lₜ=Σwₜ·e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Weight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wₜ₊₁ = wₜ·βₜ^(1-e) / Zₜ</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Classification final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F(x)=sign(Σαₜ·hₜ(x))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Regression final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2"/>
                <w:szCs w:val="22"/>
              </w:rPr>
              <w:t xml:space="preserve">F(x)=Σlog(1/βₜ)·hₜ / Σlog(1/βₜ)</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 w:type="paragraph" w:styleId="Heading3">
    <w:name w:val="Heading 3"/>
    <w:basedOn w:val="Normal"/>
    <w:next w:val="Normal"/>
    <w:qFormat/>
    <w:pPr>
      <w:spacing w:before="14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2026-02-04T06:51:03.788Z</dcterms:created>
  <dcterms:modified xsi:type="dcterms:W3CDTF">2026-02-04T06:51:03.789Z</dcterms:modified>
</cp:coreProperties>
</file>

<file path=docProps/custom.xml><?xml version="1.0" encoding="utf-8"?>
<Properties xmlns="http://schemas.openxmlformats.org/officeDocument/2006/custom-properties" xmlns:vt="http://schemas.openxmlformats.org/officeDocument/2006/docPropsVTypes"/>
</file>