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5453D" w14:textId="77777777" w:rsidR="001C26A6" w:rsidRPr="00946D64" w:rsidRDefault="00D66765" w:rsidP="00946D64">
      <w:pPr>
        <w:spacing w:after="351" w:line="259" w:lineRule="auto"/>
        <w:ind w:left="2" w:right="131" w:firstLine="0"/>
        <w:jc w:val="center"/>
        <w:rPr>
          <w:sz w:val="42"/>
          <w:szCs w:val="42"/>
        </w:rPr>
      </w:pPr>
      <w:r w:rsidRPr="00946D64">
        <w:rPr>
          <w:noProof/>
          <w:sz w:val="42"/>
          <w:szCs w:val="42"/>
          <w:lang w:val="en-US" w:eastAsia="en-US"/>
        </w:rPr>
        <w:drawing>
          <wp:anchor distT="0" distB="0" distL="114300" distR="114300" simplePos="0" relativeHeight="251658240" behindDoc="1" locked="0" layoutInCell="1" allowOverlap="0" wp14:anchorId="22BAD6FD" wp14:editId="74D678FB">
            <wp:simplePos x="0" y="0"/>
            <wp:positionH relativeFrom="margin">
              <wp:posOffset>-523875</wp:posOffset>
            </wp:positionH>
            <wp:positionV relativeFrom="paragraph">
              <wp:posOffset>0</wp:posOffset>
            </wp:positionV>
            <wp:extent cx="714375" cy="876300"/>
            <wp:effectExtent l="0" t="0" r="9525" b="0"/>
            <wp:wrapTight wrapText="bothSides">
              <wp:wrapPolygon edited="0">
                <wp:start x="0" y="0"/>
                <wp:lineTo x="0" y="21130"/>
                <wp:lineTo x="21312" y="21130"/>
                <wp:lineTo x="21312" y="0"/>
                <wp:lineTo x="0" y="0"/>
              </wp:wrapPolygon>
            </wp:wrapTight>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714375" cy="876300"/>
                    </a:xfrm>
                    <a:prstGeom prst="rect">
                      <a:avLst/>
                    </a:prstGeom>
                  </pic:spPr>
                </pic:pic>
              </a:graphicData>
            </a:graphic>
          </wp:anchor>
        </w:drawing>
      </w:r>
      <w:r w:rsidRPr="00946D64">
        <w:rPr>
          <w:rFonts w:eastAsia="Arial"/>
          <w:color w:val="C70F2D"/>
          <w:sz w:val="42"/>
          <w:szCs w:val="42"/>
        </w:rPr>
        <w:t>DEPARTMENT OF APEX INSTITUTE OF TECHNOLOGY</w:t>
      </w:r>
    </w:p>
    <w:p w14:paraId="0BC88F35" w14:textId="47017F3D" w:rsidR="00946D64" w:rsidRDefault="00D66765" w:rsidP="00FD1612">
      <w:pPr>
        <w:pStyle w:val="Heading1"/>
        <w:spacing w:after="0"/>
      </w:pPr>
      <w:r w:rsidRPr="00946D64">
        <w:t>PROJECT</w:t>
      </w:r>
      <w:r w:rsidR="00DC3B5C">
        <w:t xml:space="preserve"> </w:t>
      </w:r>
      <w:r w:rsidRPr="00946D64">
        <w:t>PROPOSAL</w:t>
      </w:r>
    </w:p>
    <w:p w14:paraId="67AAA607" w14:textId="77777777" w:rsidR="00FD1612" w:rsidRPr="00FD1612" w:rsidRDefault="00FD1612" w:rsidP="00FD1612">
      <w:pPr>
        <w:spacing w:after="0"/>
      </w:pPr>
    </w:p>
    <w:p w14:paraId="1E86FB22" w14:textId="0DFE4C3D" w:rsidR="000E6B2E" w:rsidRPr="000E6B2E" w:rsidRDefault="00D66765" w:rsidP="00376EAC">
      <w:pPr>
        <w:pStyle w:val="Heading2"/>
        <w:spacing w:after="130"/>
        <w:ind w:left="-5"/>
        <w:jc w:val="both"/>
      </w:pPr>
      <w:r w:rsidRPr="00946D64">
        <w:rPr>
          <w:rFonts w:ascii="Times New Roman" w:hAnsi="Times New Roman" w:cs="Times New Roman"/>
        </w:rPr>
        <w:t xml:space="preserve">1. Project </w:t>
      </w:r>
      <w:r w:rsidR="00946D64" w:rsidRPr="00946D64">
        <w:rPr>
          <w:rFonts w:ascii="Times New Roman" w:hAnsi="Times New Roman" w:cs="Times New Roman"/>
        </w:rPr>
        <w:t>Title: -</w:t>
      </w:r>
      <w:r w:rsidR="00DC3B5C">
        <w:rPr>
          <w:rFonts w:ascii="Times New Roman" w:hAnsi="Times New Roman" w:cs="Times New Roman"/>
        </w:rPr>
        <w:t xml:space="preserve"> </w:t>
      </w:r>
      <w:proofErr w:type="spellStart"/>
      <w:r w:rsidR="00CC1803" w:rsidRPr="00CC1803">
        <w:rPr>
          <w:rFonts w:ascii="Times New Roman" w:hAnsi="Times New Roman" w:cs="Times New Roman"/>
          <w:color w:val="auto"/>
          <w:sz w:val="28"/>
          <w:szCs w:val="28"/>
        </w:rPr>
        <w:t>PlantCare</w:t>
      </w:r>
      <w:proofErr w:type="spellEnd"/>
      <w:r w:rsidR="00CC1803" w:rsidRPr="00CC1803">
        <w:rPr>
          <w:rFonts w:ascii="Times New Roman" w:hAnsi="Times New Roman" w:cs="Times New Roman"/>
          <w:color w:val="auto"/>
          <w:sz w:val="28"/>
          <w:szCs w:val="28"/>
        </w:rPr>
        <w:t xml:space="preserve"> AI:</w:t>
      </w:r>
      <w:r w:rsidR="00CC1803">
        <w:rPr>
          <w:rFonts w:ascii="Times New Roman" w:hAnsi="Times New Roman" w:cs="Times New Roman"/>
          <w:color w:val="auto"/>
          <w:sz w:val="28"/>
          <w:szCs w:val="28"/>
        </w:rPr>
        <w:t xml:space="preserve"> </w:t>
      </w:r>
      <w:r w:rsidR="004B2931" w:rsidRPr="004B2931">
        <w:rPr>
          <w:rFonts w:ascii="Times New Roman" w:hAnsi="Times New Roman" w:cs="Times New Roman"/>
          <w:b w:val="0"/>
          <w:color w:val="auto"/>
          <w:sz w:val="28"/>
          <w:szCs w:val="28"/>
        </w:rPr>
        <w:t xml:space="preserve">AI-Powered Explainable Plant Disease Diagnosis </w:t>
      </w:r>
      <w:r w:rsidR="00376EAC">
        <w:rPr>
          <w:rFonts w:ascii="Times New Roman" w:hAnsi="Times New Roman" w:cs="Times New Roman"/>
          <w:b w:val="0"/>
          <w:color w:val="auto"/>
          <w:sz w:val="28"/>
          <w:szCs w:val="28"/>
        </w:rPr>
        <w:t xml:space="preserve">  </w:t>
      </w:r>
      <w:r w:rsidR="004B2931" w:rsidRPr="004B2931">
        <w:rPr>
          <w:rFonts w:ascii="Times New Roman" w:hAnsi="Times New Roman" w:cs="Times New Roman"/>
          <w:b w:val="0"/>
          <w:color w:val="auto"/>
          <w:sz w:val="28"/>
          <w:szCs w:val="28"/>
        </w:rPr>
        <w:t>and Treatment</w:t>
      </w:r>
      <w:r w:rsidR="00CC1803">
        <w:rPr>
          <w:rFonts w:ascii="Times New Roman" w:hAnsi="Times New Roman" w:cs="Times New Roman"/>
          <w:b w:val="0"/>
          <w:color w:val="auto"/>
          <w:sz w:val="28"/>
          <w:szCs w:val="28"/>
        </w:rPr>
        <w:t>.</w:t>
      </w:r>
      <w:r w:rsidR="00CC1803" w:rsidRPr="00CC1803">
        <w:t xml:space="preserve"> </w:t>
      </w:r>
      <w:r w:rsidR="00CC1803" w:rsidRPr="00CC1803">
        <w:rPr>
          <w:rFonts w:ascii="Times New Roman" w:hAnsi="Times New Roman" w:cs="Times New Roman"/>
          <w:b w:val="0"/>
          <w:color w:val="auto"/>
          <w:sz w:val="28"/>
          <w:szCs w:val="28"/>
        </w:rPr>
        <w:t>Your digital partner for healthier plants</w:t>
      </w:r>
    </w:p>
    <w:p w14:paraId="4A11C94C" w14:textId="14090D99" w:rsidR="001C26A6" w:rsidRDefault="00D66765">
      <w:pPr>
        <w:pStyle w:val="Heading2"/>
        <w:ind w:left="-5"/>
        <w:rPr>
          <w:rFonts w:ascii="Times New Roman" w:hAnsi="Times New Roman" w:cs="Times New Roman"/>
        </w:rPr>
      </w:pPr>
      <w:r w:rsidRPr="00946D64">
        <w:rPr>
          <w:rFonts w:ascii="Times New Roman" w:hAnsi="Times New Roman" w:cs="Times New Roman"/>
        </w:rPr>
        <w:t xml:space="preserve">2. Project </w:t>
      </w:r>
      <w:r w:rsidR="00946D64" w:rsidRPr="00946D64">
        <w:rPr>
          <w:rFonts w:ascii="Times New Roman" w:hAnsi="Times New Roman" w:cs="Times New Roman"/>
        </w:rPr>
        <w:t>Scope: -</w:t>
      </w:r>
      <w:r w:rsidR="00926B88">
        <w:rPr>
          <w:rFonts w:ascii="Times New Roman" w:hAnsi="Times New Roman" w:cs="Times New Roman"/>
        </w:rPr>
        <w:t xml:space="preserve"> </w:t>
      </w:r>
    </w:p>
    <w:p w14:paraId="2F86A7A2" w14:textId="77777777" w:rsidR="00B54D07" w:rsidRPr="00B54D07" w:rsidRDefault="00B54D07" w:rsidP="00FD1612">
      <w:pPr>
        <w:ind w:left="257" w:firstLine="0"/>
        <w:jc w:val="both"/>
      </w:pPr>
      <w:r w:rsidRPr="00B54D07">
        <w:t xml:space="preserve">The scope of this project is to design and develop an AI-powered plant disease diagnosis and treatment recommendation system that identifies possible plant diseases from leaf images. The system allows users to upload or capture an image of a plant leaf and enter the name of the plant. Based on the provided image, the system </w:t>
      </w:r>
      <w:proofErr w:type="spellStart"/>
      <w:r w:rsidRPr="00B54D07">
        <w:t>analyzes</w:t>
      </w:r>
      <w:proofErr w:type="spellEnd"/>
      <w:r w:rsidRPr="00B54D07">
        <w:t xml:space="preserve"> visible patterns and symptoms to predict the possible disease affecting the plant.</w:t>
      </w:r>
    </w:p>
    <w:p w14:paraId="5BD9CE50" w14:textId="77777777" w:rsidR="00B54D07" w:rsidRPr="00B54D07" w:rsidRDefault="00B54D07" w:rsidP="00376EAC">
      <w:pPr>
        <w:jc w:val="both"/>
      </w:pPr>
      <w:r w:rsidRPr="00B54D07">
        <w:t xml:space="preserve">The system focuses on using deep learning and computer vision techniques for automated plant disease classification. Different deep learning architectures, including </w:t>
      </w:r>
      <w:r w:rsidRPr="00B54D07">
        <w:rPr>
          <w:b/>
          <w:bCs/>
        </w:rPr>
        <w:t>ResNet50, EfficientNet-B0, and Vision Transformer (</w:t>
      </w:r>
      <w:proofErr w:type="spellStart"/>
      <w:r w:rsidRPr="00B54D07">
        <w:rPr>
          <w:b/>
          <w:bCs/>
        </w:rPr>
        <w:t>ViT</w:t>
      </w:r>
      <w:proofErr w:type="spellEnd"/>
      <w:r w:rsidRPr="00B54D07">
        <w:rPr>
          <w:b/>
          <w:bCs/>
        </w:rPr>
        <w:t>-B/16)</w:t>
      </w:r>
      <w:r w:rsidRPr="00B54D07">
        <w:t xml:space="preserve">, will be investigated and compared to determine their effectiveness in agricultural image classification. The models will be trained and evaluated using a publicly available plant disease image dataset such as </w:t>
      </w:r>
      <w:proofErr w:type="spellStart"/>
      <w:r w:rsidRPr="00B54D07">
        <w:t>PlantVillage</w:t>
      </w:r>
      <w:proofErr w:type="spellEnd"/>
      <w:r w:rsidRPr="00B54D07">
        <w:t>.</w:t>
      </w:r>
    </w:p>
    <w:p w14:paraId="4DCCB272" w14:textId="77777777" w:rsidR="00B54D07" w:rsidRPr="00B54D07" w:rsidRDefault="00B54D07" w:rsidP="00376EAC">
      <w:pPr>
        <w:jc w:val="both"/>
      </w:pPr>
      <w:r w:rsidRPr="00B54D07">
        <w:t xml:space="preserve">The project includes image preprocessing, dataset preparation, model training, testing, and performance evaluation. The system will evaluate models using appropriate parameters such as </w:t>
      </w:r>
      <w:r w:rsidRPr="00B54D07">
        <w:rPr>
          <w:b/>
          <w:bCs/>
        </w:rPr>
        <w:t>accuracy, precision, recall, F1-score, inference time, and robustness</w:t>
      </w:r>
      <w:r w:rsidRPr="00B54D07">
        <w:t>. In addition to testing models on normal images, the system will evaluate their performance under realistic image conditions such as changes in brightness, blur, rotation, and image noise. This will help determine how reliably the models can perform when plant photographs are not captured under ideal conditions.</w:t>
      </w:r>
    </w:p>
    <w:p w14:paraId="40E6A205" w14:textId="77777777" w:rsidR="00B54D07" w:rsidRPr="00B54D07" w:rsidRDefault="00B54D07" w:rsidP="00376EAC">
      <w:pPr>
        <w:jc w:val="both"/>
      </w:pPr>
      <w:r w:rsidRPr="00B54D07">
        <w:t xml:space="preserve">Explainable Artificial Intelligence (XAI) techniques will be incorporated to make the predictions easier to understand. </w:t>
      </w:r>
      <w:r w:rsidRPr="00B54D07">
        <w:rPr>
          <w:b/>
          <w:bCs/>
        </w:rPr>
        <w:t>Grad-CAM</w:t>
      </w:r>
      <w:r w:rsidRPr="00B54D07">
        <w:t xml:space="preserve"> will be used for CNN-based models, while </w:t>
      </w:r>
      <w:r w:rsidRPr="00B54D07">
        <w:rPr>
          <w:b/>
          <w:bCs/>
        </w:rPr>
        <w:t>Attention Rollout</w:t>
      </w:r>
      <w:r w:rsidRPr="00B54D07">
        <w:t xml:space="preserve"> will be used for the Vision Transformer. These techniques will highlight the regions of the plant leaf that influenced the model's prediction. The system will therefore provide not only a disease prediction but also a visual explanation of why the prediction was made.</w:t>
      </w:r>
    </w:p>
    <w:p w14:paraId="6AE27527" w14:textId="77777777" w:rsidR="00B54D07" w:rsidRPr="00B54D07" w:rsidRDefault="00B54D07" w:rsidP="00376EAC">
      <w:pPr>
        <w:jc w:val="both"/>
      </w:pPr>
      <w:r w:rsidRPr="00B54D07">
        <w:t xml:space="preserve">The system will also provide users with simple information about the detected disease, including its symptoms and general description. Based on a curated agricultural knowledge base, the system will provide </w:t>
      </w:r>
      <w:r w:rsidRPr="00B54D07">
        <w:rPr>
          <w:b/>
          <w:bCs/>
        </w:rPr>
        <w:t>prevention measures and treatment or management recommendations</w:t>
      </w:r>
      <w:r w:rsidRPr="00B54D07">
        <w:t xml:space="preserve"> intended to help users reduce disease spread and manage affected plants. The recommendation information will be based on trusted agricultural sources rather than being freely generated without verification.</w:t>
      </w:r>
    </w:p>
    <w:p w14:paraId="0CB5431F" w14:textId="77777777" w:rsidR="00B54D07" w:rsidRPr="00B54D07" w:rsidRDefault="00B54D07" w:rsidP="00376EAC">
      <w:pPr>
        <w:jc w:val="both"/>
      </w:pPr>
      <w:r w:rsidRPr="00B54D07">
        <w:t xml:space="preserve">The project is limited to selected plant species and disease classes supported by the available dataset. The system will primarily focus on image-based disease diagnosis and will not attempt to </w:t>
      </w:r>
      <w:r w:rsidRPr="00B54D07">
        <w:lastRenderedPageBreak/>
        <w:t>replace professional agricultural diagnosis. Factors such as soil conditions, weather conditions, pest infestations that are not visually identifiable, crop market conditions, and other environmental factors are outside the primary scope of the current system. Real-time agricultural sensor integration, IoT hardware deployment, and large-scale field trials are also outside the current scope.</w:t>
      </w:r>
    </w:p>
    <w:p w14:paraId="20DCA9BF" w14:textId="77777777" w:rsidR="00B54D07" w:rsidRPr="00B54D07" w:rsidRDefault="00B54D07" w:rsidP="00376EAC">
      <w:pPr>
        <w:jc w:val="both"/>
      </w:pPr>
      <w:r w:rsidRPr="00B54D07">
        <w:t xml:space="preserve">The output of the system will include the </w:t>
      </w:r>
      <w:r w:rsidRPr="00B54D07">
        <w:rPr>
          <w:b/>
          <w:bCs/>
        </w:rPr>
        <w:t>predicted plant disease, prediction confidence, simple disease explanation, visual XAI explanation, prevention measures, and treatment/management recommendations</w:t>
      </w:r>
      <w:r w:rsidRPr="00B54D07">
        <w:t xml:space="preserve">. The system may be implemented as a lightweight software application using </w:t>
      </w:r>
      <w:proofErr w:type="spellStart"/>
      <w:r w:rsidRPr="00B54D07">
        <w:t>Streamlit</w:t>
      </w:r>
      <w:proofErr w:type="spellEnd"/>
      <w:r w:rsidRPr="00B54D07">
        <w:t xml:space="preserve"> or </w:t>
      </w:r>
      <w:proofErr w:type="spellStart"/>
      <w:r w:rsidRPr="00B54D07">
        <w:t>Gradio</w:t>
      </w:r>
      <w:proofErr w:type="spellEnd"/>
      <w:r w:rsidRPr="00B54D07">
        <w:t>, allowing users to interact with the trained models through a simple interface.</w:t>
      </w:r>
    </w:p>
    <w:p w14:paraId="7A6D8F85" w14:textId="2E6D387F" w:rsidR="00926B88" w:rsidRPr="003A2F72" w:rsidRDefault="00B54D07" w:rsidP="00376EAC">
      <w:pPr>
        <w:jc w:val="both"/>
      </w:pPr>
      <w:r w:rsidRPr="00B54D07">
        <w:t xml:space="preserve">Overall, the project scope emphasizes </w:t>
      </w:r>
      <w:r w:rsidRPr="00B54D07">
        <w:rPr>
          <w:b/>
          <w:bCs/>
        </w:rPr>
        <w:t>AI-based plant disease diagnosis, model robustness, explainability, and evidence-based disease management guidance</w:t>
      </w:r>
      <w:r w:rsidRPr="00B54D07">
        <w:t xml:space="preserve"> while maintaining a practical and feasible implementation for an academic research project.</w:t>
      </w:r>
    </w:p>
    <w:p w14:paraId="4D449CB7" w14:textId="77777777" w:rsidR="001C26A6" w:rsidRPr="00946D64" w:rsidRDefault="00D66765">
      <w:pPr>
        <w:pStyle w:val="Heading2"/>
        <w:ind w:left="-5"/>
        <w:rPr>
          <w:rFonts w:ascii="Times New Roman" w:hAnsi="Times New Roman" w:cs="Times New Roman"/>
        </w:rPr>
      </w:pPr>
      <w:r w:rsidRPr="00946D64">
        <w:rPr>
          <w:rFonts w:ascii="Times New Roman" w:hAnsi="Times New Roman" w:cs="Times New Roman"/>
        </w:rPr>
        <w:t xml:space="preserve">3. </w:t>
      </w:r>
      <w:r w:rsidR="00946D64" w:rsidRPr="00946D64">
        <w:rPr>
          <w:rFonts w:ascii="Times New Roman" w:hAnsi="Times New Roman" w:cs="Times New Roman"/>
        </w:rPr>
        <w:t>Requirements: -</w:t>
      </w:r>
    </w:p>
    <w:p w14:paraId="5C3CF517" w14:textId="77777777" w:rsidR="001C26A6" w:rsidRPr="00946D64" w:rsidRDefault="00D66765" w:rsidP="00CA18A3">
      <w:pPr>
        <w:numPr>
          <w:ilvl w:val="0"/>
          <w:numId w:val="2"/>
        </w:numPr>
        <w:spacing w:after="0" w:line="313" w:lineRule="auto"/>
        <w:ind w:left="426" w:right="2760" w:hanging="360"/>
      </w:pPr>
      <w:r w:rsidRPr="00946D64">
        <w:rPr>
          <w:u w:val="single" w:color="000000"/>
        </w:rPr>
        <w:t>Hardware Requirements</w:t>
      </w:r>
    </w:p>
    <w:p w14:paraId="3777B870" w14:textId="021A2AB8" w:rsidR="00636D77" w:rsidRPr="00530402" w:rsidRDefault="00636D77" w:rsidP="00636D77">
      <w:pPr>
        <w:pStyle w:val="ListParagraph"/>
        <w:numPr>
          <w:ilvl w:val="0"/>
          <w:numId w:val="9"/>
        </w:numPr>
        <w:rPr>
          <w:bCs/>
        </w:rPr>
      </w:pPr>
      <w:r w:rsidRPr="00636D77">
        <w:rPr>
          <w:b/>
        </w:rPr>
        <w:t xml:space="preserve">Processor: </w:t>
      </w:r>
      <w:r w:rsidRPr="00530402">
        <w:rPr>
          <w:bCs/>
        </w:rPr>
        <w:t xml:space="preserve">Intel Core i5 or higher. </w:t>
      </w:r>
    </w:p>
    <w:p w14:paraId="06EB8312" w14:textId="2B7D497A" w:rsidR="00636D77" w:rsidRPr="00530402" w:rsidRDefault="00636D77" w:rsidP="00636D77">
      <w:pPr>
        <w:pStyle w:val="ListParagraph"/>
        <w:numPr>
          <w:ilvl w:val="0"/>
          <w:numId w:val="9"/>
        </w:numPr>
        <w:rPr>
          <w:bCs/>
        </w:rPr>
      </w:pPr>
      <w:r w:rsidRPr="00636D77">
        <w:rPr>
          <w:b/>
        </w:rPr>
        <w:t xml:space="preserve">RAM: </w:t>
      </w:r>
      <w:r w:rsidRPr="00530402">
        <w:rPr>
          <w:bCs/>
        </w:rPr>
        <w:t xml:space="preserve">Minimum 8 GB. </w:t>
      </w:r>
    </w:p>
    <w:p w14:paraId="14100FFA" w14:textId="17B7D625" w:rsidR="00636D77" w:rsidRPr="00636D77" w:rsidRDefault="00636D77" w:rsidP="00636D77">
      <w:pPr>
        <w:pStyle w:val="ListParagraph"/>
        <w:numPr>
          <w:ilvl w:val="0"/>
          <w:numId w:val="9"/>
        </w:numPr>
        <w:rPr>
          <w:b/>
        </w:rPr>
      </w:pPr>
      <w:r w:rsidRPr="00636D77">
        <w:rPr>
          <w:b/>
        </w:rPr>
        <w:t xml:space="preserve">Storage: </w:t>
      </w:r>
      <w:r w:rsidRPr="00530402">
        <w:rPr>
          <w:bCs/>
        </w:rPr>
        <w:t>Minimum 256 GB SSD.</w:t>
      </w:r>
      <w:r w:rsidRPr="00636D77">
        <w:rPr>
          <w:b/>
        </w:rPr>
        <w:t xml:space="preserve"> </w:t>
      </w:r>
    </w:p>
    <w:p w14:paraId="47419368" w14:textId="34BCEEEF" w:rsidR="00636D77" w:rsidRPr="00636D77" w:rsidRDefault="00636D77" w:rsidP="00636D77">
      <w:pPr>
        <w:pStyle w:val="ListParagraph"/>
        <w:numPr>
          <w:ilvl w:val="0"/>
          <w:numId w:val="9"/>
        </w:numPr>
        <w:rPr>
          <w:b/>
        </w:rPr>
      </w:pPr>
      <w:r w:rsidRPr="00636D77">
        <w:rPr>
          <w:b/>
        </w:rPr>
        <w:t xml:space="preserve">GPU: </w:t>
      </w:r>
      <w:r w:rsidRPr="00530402">
        <w:rPr>
          <w:bCs/>
        </w:rPr>
        <w:t xml:space="preserve">NVIDIA GPU recommended for deep learning model training; Google </w:t>
      </w:r>
      <w:proofErr w:type="spellStart"/>
      <w:r w:rsidRPr="00530402">
        <w:rPr>
          <w:bCs/>
        </w:rPr>
        <w:t>Colab</w:t>
      </w:r>
      <w:proofErr w:type="spellEnd"/>
      <w:r w:rsidRPr="00530402">
        <w:rPr>
          <w:bCs/>
        </w:rPr>
        <w:t xml:space="preserve"> GPU may be used. </w:t>
      </w:r>
    </w:p>
    <w:p w14:paraId="07F151B7" w14:textId="37DDD8DC" w:rsidR="00CA18A3" w:rsidRPr="00636D77" w:rsidRDefault="00636D77" w:rsidP="00636D77">
      <w:pPr>
        <w:pStyle w:val="ListParagraph"/>
        <w:numPr>
          <w:ilvl w:val="0"/>
          <w:numId w:val="9"/>
        </w:numPr>
        <w:rPr>
          <w:b/>
        </w:rPr>
      </w:pPr>
      <w:r w:rsidRPr="00636D77">
        <w:rPr>
          <w:b/>
        </w:rPr>
        <w:t xml:space="preserve">Camera: </w:t>
      </w:r>
      <w:r w:rsidRPr="001C7FFE">
        <w:rPr>
          <w:bCs/>
        </w:rPr>
        <w:t>Smartphone/digital camera for capturing plant images during application testing.</w:t>
      </w:r>
    </w:p>
    <w:p w14:paraId="4C4B9EB4" w14:textId="77777777" w:rsidR="001C26A6" w:rsidRPr="00B3334C" w:rsidRDefault="00D66765" w:rsidP="00CA18A3">
      <w:pPr>
        <w:numPr>
          <w:ilvl w:val="0"/>
          <w:numId w:val="2"/>
        </w:numPr>
        <w:spacing w:after="0" w:line="313" w:lineRule="auto"/>
        <w:ind w:left="426" w:right="2760" w:hanging="360"/>
      </w:pPr>
      <w:r w:rsidRPr="00946D64">
        <w:rPr>
          <w:u w:val="single" w:color="000000"/>
        </w:rPr>
        <w:t>Software Requirements</w:t>
      </w:r>
    </w:p>
    <w:p w14:paraId="4E55EDB2" w14:textId="77777777" w:rsidR="000B1FC3" w:rsidRPr="000B1FC3" w:rsidRDefault="000B1FC3" w:rsidP="000B1FC3">
      <w:pPr>
        <w:pStyle w:val="ListParagraph"/>
        <w:numPr>
          <w:ilvl w:val="0"/>
          <w:numId w:val="9"/>
        </w:numPr>
        <w:rPr>
          <w:bCs/>
        </w:rPr>
      </w:pPr>
      <w:r w:rsidRPr="000B1FC3">
        <w:rPr>
          <w:b/>
        </w:rPr>
        <w:t xml:space="preserve">Operating System: </w:t>
      </w:r>
      <w:r w:rsidRPr="000B1FC3">
        <w:rPr>
          <w:bCs/>
        </w:rPr>
        <w:t>Windows 10/11, macOS, or Linux.</w:t>
      </w:r>
    </w:p>
    <w:p w14:paraId="2A9EF399" w14:textId="77777777" w:rsidR="000B1FC3" w:rsidRPr="000B1FC3" w:rsidRDefault="000B1FC3" w:rsidP="000B1FC3">
      <w:pPr>
        <w:pStyle w:val="ListParagraph"/>
        <w:numPr>
          <w:ilvl w:val="0"/>
          <w:numId w:val="9"/>
        </w:numPr>
      </w:pPr>
      <w:r w:rsidRPr="000B1FC3">
        <w:rPr>
          <w:b/>
        </w:rPr>
        <w:t xml:space="preserve">Programming Language: </w:t>
      </w:r>
      <w:r w:rsidRPr="000B1FC3">
        <w:rPr>
          <w:bCs/>
        </w:rPr>
        <w:t>Python 3.10 or later.</w:t>
      </w:r>
    </w:p>
    <w:p w14:paraId="50F8AC56" w14:textId="695630E7" w:rsidR="00D66765" w:rsidRDefault="000E6B2E" w:rsidP="000B1FC3">
      <w:pPr>
        <w:pStyle w:val="ListParagraph"/>
        <w:numPr>
          <w:ilvl w:val="0"/>
          <w:numId w:val="9"/>
        </w:numPr>
      </w:pPr>
      <w:r w:rsidRPr="00D66765">
        <w:rPr>
          <w:b/>
          <w:bCs/>
        </w:rPr>
        <w:t>Environment:</w:t>
      </w:r>
      <w:r>
        <w:t xml:space="preserve"> Jupyter Notebook/ Google </w:t>
      </w:r>
      <w:proofErr w:type="spellStart"/>
      <w:r>
        <w:t>Colab</w:t>
      </w:r>
      <w:proofErr w:type="spellEnd"/>
      <w:r>
        <w:t xml:space="preserve"> or VS Code.</w:t>
      </w:r>
    </w:p>
    <w:p w14:paraId="440C2467" w14:textId="51F4DBF1" w:rsidR="00C51E3B" w:rsidRPr="00FD1612" w:rsidRDefault="00D66765" w:rsidP="00FD1612">
      <w:pPr>
        <w:pStyle w:val="ListParagraph"/>
        <w:numPr>
          <w:ilvl w:val="0"/>
          <w:numId w:val="9"/>
        </w:numPr>
      </w:pPr>
      <w:r w:rsidRPr="00D66765">
        <w:rPr>
          <w:b/>
        </w:rPr>
        <w:t>Version Control:</w:t>
      </w:r>
      <w:r>
        <w:t xml:space="preserve"> Git</w:t>
      </w:r>
      <w:r w:rsidR="00DA3C3A">
        <w:t xml:space="preserve"> and </w:t>
      </w:r>
      <w:proofErr w:type="spellStart"/>
      <w:r w:rsidR="00DA3C3A">
        <w:t>Github</w:t>
      </w:r>
      <w:proofErr w:type="spellEnd"/>
    </w:p>
    <w:p w14:paraId="394317F8" w14:textId="0956050B" w:rsidR="001C26A6" w:rsidRPr="00946D64" w:rsidRDefault="00D66765">
      <w:pPr>
        <w:spacing w:after="0" w:line="259" w:lineRule="auto"/>
        <w:ind w:left="-3"/>
      </w:pPr>
      <w:r w:rsidRPr="00946D64">
        <w:rPr>
          <w:rFonts w:eastAsia="Arial"/>
          <w:b/>
          <w:color w:val="1F4E79"/>
          <w:sz w:val="27"/>
        </w:rPr>
        <w:t>STUDENTS DETAILS</w:t>
      </w:r>
    </w:p>
    <w:tbl>
      <w:tblPr>
        <w:tblStyle w:val="TableGrid"/>
        <w:tblW w:w="9836" w:type="dxa"/>
        <w:jc w:val="center"/>
        <w:tblInd w:w="0" w:type="dxa"/>
        <w:tblCellMar>
          <w:top w:w="1" w:type="dxa"/>
          <w:left w:w="6" w:type="dxa"/>
          <w:right w:w="9" w:type="dxa"/>
        </w:tblCellMar>
        <w:tblLook w:val="04A0" w:firstRow="1" w:lastRow="0" w:firstColumn="1" w:lastColumn="0" w:noHBand="0" w:noVBand="1"/>
      </w:tblPr>
      <w:tblGrid>
        <w:gridCol w:w="14"/>
        <w:gridCol w:w="4141"/>
        <w:gridCol w:w="14"/>
        <w:gridCol w:w="3382"/>
        <w:gridCol w:w="14"/>
        <w:gridCol w:w="2257"/>
        <w:gridCol w:w="14"/>
      </w:tblGrid>
      <w:tr w:rsidR="001C26A6" w:rsidRPr="00946D64" w14:paraId="6991CCB4" w14:textId="77777777" w:rsidTr="00B95278">
        <w:trPr>
          <w:gridBefore w:val="1"/>
          <w:wBefore w:w="14" w:type="dxa"/>
          <w:trHeight w:val="165"/>
          <w:jc w:val="center"/>
        </w:trPr>
        <w:tc>
          <w:tcPr>
            <w:tcW w:w="4155" w:type="dxa"/>
            <w:gridSpan w:val="2"/>
            <w:tcBorders>
              <w:top w:val="single" w:sz="4" w:space="0" w:color="5B9BD4"/>
              <w:left w:val="single" w:sz="6" w:space="0" w:color="5B9BD4"/>
              <w:bottom w:val="single" w:sz="4" w:space="0" w:color="5B9BD4"/>
              <w:right w:val="single" w:sz="6" w:space="0" w:color="5B9BD4"/>
            </w:tcBorders>
            <w:shd w:val="clear" w:color="auto" w:fill="DEEAF6"/>
          </w:tcPr>
          <w:p w14:paraId="5DFB5A4A" w14:textId="77777777" w:rsidR="001C26A6" w:rsidRPr="00946D64" w:rsidRDefault="00D66765">
            <w:pPr>
              <w:spacing w:line="259" w:lineRule="auto"/>
              <w:ind w:left="152" w:firstLine="0"/>
              <w:jc w:val="center"/>
            </w:pPr>
            <w:r w:rsidRPr="00946D64">
              <w:rPr>
                <w:b/>
              </w:rPr>
              <w:t>Name</w:t>
            </w:r>
          </w:p>
        </w:tc>
        <w:tc>
          <w:tcPr>
            <w:tcW w:w="3396" w:type="dxa"/>
            <w:gridSpan w:val="2"/>
            <w:tcBorders>
              <w:top w:val="single" w:sz="4" w:space="0" w:color="5B9BD4"/>
              <w:left w:val="single" w:sz="6" w:space="0" w:color="5B9BD4"/>
              <w:bottom w:val="single" w:sz="4" w:space="0" w:color="5B9BD4"/>
              <w:right w:val="single" w:sz="6" w:space="0" w:color="5B9BD4"/>
            </w:tcBorders>
            <w:shd w:val="clear" w:color="auto" w:fill="DEEAF6"/>
          </w:tcPr>
          <w:p w14:paraId="0EC39EE7" w14:textId="77777777" w:rsidR="001C26A6" w:rsidRPr="00946D64" w:rsidRDefault="00D66765">
            <w:pPr>
              <w:spacing w:line="259" w:lineRule="auto"/>
              <w:ind w:left="160" w:firstLine="0"/>
              <w:jc w:val="center"/>
            </w:pPr>
            <w:r w:rsidRPr="00946D64">
              <w:rPr>
                <w:b/>
              </w:rPr>
              <w:t>UID</w:t>
            </w:r>
          </w:p>
        </w:tc>
        <w:tc>
          <w:tcPr>
            <w:tcW w:w="2271" w:type="dxa"/>
            <w:gridSpan w:val="2"/>
            <w:tcBorders>
              <w:top w:val="single" w:sz="4" w:space="0" w:color="5B9BD4"/>
              <w:left w:val="single" w:sz="6" w:space="0" w:color="5B9BD4"/>
              <w:bottom w:val="single" w:sz="4" w:space="0" w:color="5B9BD4"/>
              <w:right w:val="single" w:sz="6" w:space="0" w:color="5B9BD4"/>
            </w:tcBorders>
            <w:shd w:val="clear" w:color="auto" w:fill="DEEAF6"/>
          </w:tcPr>
          <w:p w14:paraId="01B3CB7B" w14:textId="77777777" w:rsidR="001C26A6" w:rsidRPr="00946D64" w:rsidRDefault="00D66765">
            <w:pPr>
              <w:spacing w:line="259" w:lineRule="auto"/>
              <w:ind w:left="163" w:firstLine="0"/>
              <w:jc w:val="center"/>
            </w:pPr>
            <w:r w:rsidRPr="00946D64">
              <w:rPr>
                <w:b/>
              </w:rPr>
              <w:t>Signature</w:t>
            </w:r>
          </w:p>
        </w:tc>
      </w:tr>
      <w:tr w:rsidR="001C26A6" w:rsidRPr="00946D64" w14:paraId="408FF0DE" w14:textId="77777777" w:rsidTr="00B95278">
        <w:trPr>
          <w:gridAfter w:val="1"/>
          <w:wAfter w:w="14" w:type="dxa"/>
          <w:trHeight w:val="524"/>
          <w:jc w:val="center"/>
        </w:trPr>
        <w:tc>
          <w:tcPr>
            <w:tcW w:w="4155" w:type="dxa"/>
            <w:gridSpan w:val="2"/>
            <w:tcBorders>
              <w:top w:val="single" w:sz="4" w:space="0" w:color="5B9BD4"/>
              <w:left w:val="single" w:sz="6" w:space="0" w:color="5B9BD4"/>
              <w:bottom w:val="single" w:sz="4" w:space="0" w:color="5B9BD4"/>
              <w:right w:val="single" w:sz="6" w:space="0" w:color="5B9BD4"/>
            </w:tcBorders>
          </w:tcPr>
          <w:p w14:paraId="1966F6E1" w14:textId="46231E9A" w:rsidR="001C26A6" w:rsidRPr="00946D64" w:rsidRDefault="00B3620D" w:rsidP="00B95278">
            <w:pPr>
              <w:spacing w:before="80" w:after="80" w:line="259" w:lineRule="auto"/>
              <w:ind w:left="0" w:firstLine="0"/>
              <w:jc w:val="center"/>
            </w:pPr>
            <w:r>
              <w:t>Alisha Gupta</w:t>
            </w:r>
          </w:p>
        </w:tc>
        <w:tc>
          <w:tcPr>
            <w:tcW w:w="3396" w:type="dxa"/>
            <w:gridSpan w:val="2"/>
            <w:tcBorders>
              <w:top w:val="single" w:sz="4" w:space="0" w:color="5B9BD4"/>
              <w:left w:val="single" w:sz="6" w:space="0" w:color="5B9BD4"/>
              <w:bottom w:val="single" w:sz="4" w:space="0" w:color="5B9BD4"/>
              <w:right w:val="single" w:sz="6" w:space="0" w:color="5B9BD4"/>
            </w:tcBorders>
          </w:tcPr>
          <w:p w14:paraId="1E19C5EB" w14:textId="6F9E65AE" w:rsidR="001C26A6" w:rsidRPr="00946D64" w:rsidRDefault="00B95278" w:rsidP="00B95278">
            <w:pPr>
              <w:spacing w:before="80" w:after="80" w:line="259" w:lineRule="auto"/>
              <w:ind w:left="0" w:firstLine="0"/>
              <w:jc w:val="center"/>
            </w:pPr>
            <w:r>
              <w:t>23BDA700</w:t>
            </w:r>
            <w:r w:rsidR="00B3620D">
              <w:t>0</w:t>
            </w:r>
          </w:p>
        </w:tc>
        <w:tc>
          <w:tcPr>
            <w:tcW w:w="2271" w:type="dxa"/>
            <w:gridSpan w:val="2"/>
            <w:tcBorders>
              <w:top w:val="single" w:sz="4" w:space="0" w:color="5B9BD4"/>
              <w:left w:val="single" w:sz="6" w:space="0" w:color="5B9BD4"/>
              <w:bottom w:val="single" w:sz="4" w:space="0" w:color="5B9BD4"/>
              <w:right w:val="single" w:sz="6" w:space="0" w:color="5B9BD4"/>
            </w:tcBorders>
          </w:tcPr>
          <w:p w14:paraId="5DCA9A57" w14:textId="77777777" w:rsidR="001C26A6" w:rsidRPr="00946D64" w:rsidRDefault="001C26A6">
            <w:pPr>
              <w:spacing w:line="259" w:lineRule="auto"/>
              <w:ind w:left="0" w:firstLine="0"/>
            </w:pPr>
          </w:p>
        </w:tc>
      </w:tr>
      <w:tr w:rsidR="001C26A6" w:rsidRPr="00946D64" w14:paraId="45D937B1" w14:textId="77777777" w:rsidTr="00B95278">
        <w:trPr>
          <w:gridAfter w:val="1"/>
          <w:wAfter w:w="14" w:type="dxa"/>
          <w:trHeight w:val="502"/>
          <w:jc w:val="center"/>
        </w:trPr>
        <w:tc>
          <w:tcPr>
            <w:tcW w:w="4155" w:type="dxa"/>
            <w:gridSpan w:val="2"/>
            <w:tcBorders>
              <w:top w:val="single" w:sz="4" w:space="0" w:color="5B9BD4"/>
              <w:left w:val="single" w:sz="6" w:space="0" w:color="5B9BD4"/>
              <w:bottom w:val="single" w:sz="4" w:space="0" w:color="5B9BD4"/>
              <w:right w:val="single" w:sz="6" w:space="0" w:color="5B9BD4"/>
            </w:tcBorders>
          </w:tcPr>
          <w:p w14:paraId="6D1858C0" w14:textId="2D0FCCDB" w:rsidR="001C26A6" w:rsidRPr="00946D64" w:rsidRDefault="00B3620D" w:rsidP="00B95278">
            <w:pPr>
              <w:spacing w:before="80" w:after="80" w:line="259" w:lineRule="auto"/>
              <w:ind w:left="0" w:firstLine="0"/>
              <w:jc w:val="center"/>
            </w:pPr>
            <w:r>
              <w:t>Shubham</w:t>
            </w:r>
          </w:p>
        </w:tc>
        <w:tc>
          <w:tcPr>
            <w:tcW w:w="3396" w:type="dxa"/>
            <w:gridSpan w:val="2"/>
            <w:tcBorders>
              <w:top w:val="single" w:sz="4" w:space="0" w:color="5B9BD4"/>
              <w:left w:val="single" w:sz="6" w:space="0" w:color="5B9BD4"/>
              <w:bottom w:val="single" w:sz="4" w:space="0" w:color="5B9BD4"/>
              <w:right w:val="single" w:sz="6" w:space="0" w:color="5B9BD4"/>
            </w:tcBorders>
          </w:tcPr>
          <w:p w14:paraId="5A11B15D" w14:textId="7A2DE4CF" w:rsidR="001C26A6" w:rsidRPr="00946D64" w:rsidRDefault="00B95278" w:rsidP="00B95278">
            <w:pPr>
              <w:spacing w:before="80" w:after="80" w:line="259" w:lineRule="auto"/>
              <w:ind w:left="0" w:firstLine="0"/>
              <w:jc w:val="center"/>
            </w:pPr>
            <w:r>
              <w:t>23BDA700</w:t>
            </w:r>
            <w:r w:rsidR="00B3620D">
              <w:t>87</w:t>
            </w:r>
          </w:p>
        </w:tc>
        <w:tc>
          <w:tcPr>
            <w:tcW w:w="2271" w:type="dxa"/>
            <w:gridSpan w:val="2"/>
            <w:tcBorders>
              <w:top w:val="single" w:sz="4" w:space="0" w:color="5B9BD4"/>
              <w:left w:val="single" w:sz="6" w:space="0" w:color="5B9BD4"/>
              <w:bottom w:val="single" w:sz="4" w:space="0" w:color="5B9BD4"/>
              <w:right w:val="single" w:sz="6" w:space="0" w:color="5B9BD4"/>
            </w:tcBorders>
          </w:tcPr>
          <w:p w14:paraId="73CE211C" w14:textId="43C3CABE" w:rsidR="001C26A6" w:rsidRPr="00946D64" w:rsidRDefault="001C26A6">
            <w:pPr>
              <w:spacing w:line="259" w:lineRule="auto"/>
              <w:ind w:left="70" w:firstLine="0"/>
            </w:pPr>
          </w:p>
        </w:tc>
      </w:tr>
    </w:tbl>
    <w:p w14:paraId="67AE373F" w14:textId="161DCABB" w:rsidR="00C51E3B" w:rsidRDefault="00C51E3B">
      <w:pPr>
        <w:spacing w:after="68" w:line="259" w:lineRule="auto"/>
        <w:ind w:left="-3"/>
        <w:rPr>
          <w:rFonts w:eastAsia="Arial"/>
          <w:b/>
          <w:color w:val="1F4E79"/>
          <w:sz w:val="27"/>
        </w:rPr>
      </w:pPr>
    </w:p>
    <w:p w14:paraId="0E8248DB" w14:textId="3333DCE6" w:rsidR="001C26A6" w:rsidRPr="00946D64" w:rsidRDefault="00D66765">
      <w:pPr>
        <w:spacing w:after="68" w:line="259" w:lineRule="auto"/>
        <w:ind w:left="-3"/>
      </w:pPr>
      <w:r w:rsidRPr="00946D64">
        <w:rPr>
          <w:rFonts w:eastAsia="Arial"/>
          <w:b/>
          <w:color w:val="1F4E79"/>
          <w:sz w:val="27"/>
        </w:rPr>
        <w:t>APPROVAL AND AUTHORITY TO PROCEED</w:t>
      </w:r>
    </w:p>
    <w:p w14:paraId="3731C2C4" w14:textId="2883A091" w:rsidR="001C26A6" w:rsidRDefault="00D66765">
      <w:pPr>
        <w:spacing w:after="0" w:line="259" w:lineRule="auto"/>
        <w:ind w:left="2" w:firstLine="0"/>
        <w:rPr>
          <w:sz w:val="23"/>
        </w:rPr>
      </w:pPr>
      <w:r w:rsidRPr="00946D64">
        <w:rPr>
          <w:sz w:val="23"/>
        </w:rPr>
        <w:t>We approve the project as described above, and authorize the team to proceed.</w:t>
      </w:r>
    </w:p>
    <w:p w14:paraId="5CB3A06F" w14:textId="77777777" w:rsidR="000E6B2E" w:rsidRPr="00946D64" w:rsidRDefault="000E6B2E">
      <w:pPr>
        <w:spacing w:after="0" w:line="259" w:lineRule="auto"/>
        <w:ind w:left="2" w:firstLine="0"/>
      </w:pPr>
    </w:p>
    <w:tbl>
      <w:tblPr>
        <w:tblStyle w:val="TableGrid"/>
        <w:tblW w:w="9776" w:type="dxa"/>
        <w:jc w:val="center"/>
        <w:tblInd w:w="0" w:type="dxa"/>
        <w:tblCellMar>
          <w:top w:w="111" w:type="dxa"/>
          <w:left w:w="610" w:type="dxa"/>
          <w:bottom w:w="26" w:type="dxa"/>
          <w:right w:w="115" w:type="dxa"/>
        </w:tblCellMar>
        <w:tblLook w:val="04A0" w:firstRow="1" w:lastRow="0" w:firstColumn="1" w:lastColumn="0" w:noHBand="0" w:noVBand="1"/>
      </w:tblPr>
      <w:tblGrid>
        <w:gridCol w:w="3468"/>
        <w:gridCol w:w="3448"/>
        <w:gridCol w:w="2860"/>
      </w:tblGrid>
      <w:tr w:rsidR="001C26A6" w:rsidRPr="00946D64" w14:paraId="5A618D34" w14:textId="77777777" w:rsidTr="00946D64">
        <w:trPr>
          <w:trHeight w:val="480"/>
          <w:jc w:val="center"/>
        </w:trPr>
        <w:tc>
          <w:tcPr>
            <w:tcW w:w="3468" w:type="dxa"/>
            <w:tcBorders>
              <w:top w:val="single" w:sz="4" w:space="0" w:color="5B9BD4"/>
              <w:left w:val="single" w:sz="6" w:space="0" w:color="5B9BD4"/>
              <w:bottom w:val="single" w:sz="4" w:space="0" w:color="5B9BD4"/>
              <w:right w:val="single" w:sz="6" w:space="0" w:color="5B9BD4"/>
            </w:tcBorders>
            <w:shd w:val="clear" w:color="auto" w:fill="DEEAF6"/>
            <w:vAlign w:val="center"/>
          </w:tcPr>
          <w:p w14:paraId="0B099E71" w14:textId="77777777" w:rsidR="001C26A6" w:rsidRPr="00946D64" w:rsidRDefault="00D66765">
            <w:pPr>
              <w:spacing w:line="259" w:lineRule="auto"/>
              <w:ind w:left="0" w:right="475" w:firstLine="0"/>
              <w:jc w:val="center"/>
            </w:pPr>
            <w:r w:rsidRPr="00946D64">
              <w:rPr>
                <w:b/>
                <w:sz w:val="23"/>
              </w:rPr>
              <w:t>Name</w:t>
            </w:r>
          </w:p>
        </w:tc>
        <w:tc>
          <w:tcPr>
            <w:tcW w:w="3448" w:type="dxa"/>
            <w:tcBorders>
              <w:top w:val="single" w:sz="4" w:space="0" w:color="5B9BD4"/>
              <w:left w:val="single" w:sz="6" w:space="0" w:color="5B9BD4"/>
              <w:bottom w:val="single" w:sz="4" w:space="0" w:color="5B9BD4"/>
              <w:right w:val="single" w:sz="6" w:space="0" w:color="5B9BD4"/>
            </w:tcBorders>
            <w:shd w:val="clear" w:color="auto" w:fill="DEEAF6"/>
            <w:vAlign w:val="center"/>
          </w:tcPr>
          <w:p w14:paraId="0B10023C" w14:textId="77777777" w:rsidR="001C26A6" w:rsidRPr="00946D64" w:rsidRDefault="00D66765">
            <w:pPr>
              <w:spacing w:line="259" w:lineRule="auto"/>
              <w:ind w:left="0" w:right="476" w:firstLine="0"/>
              <w:jc w:val="center"/>
            </w:pPr>
            <w:r w:rsidRPr="00946D64">
              <w:rPr>
                <w:b/>
                <w:sz w:val="23"/>
              </w:rPr>
              <w:t>Title</w:t>
            </w:r>
          </w:p>
        </w:tc>
        <w:tc>
          <w:tcPr>
            <w:tcW w:w="2860" w:type="dxa"/>
            <w:tcBorders>
              <w:top w:val="single" w:sz="4" w:space="0" w:color="5B9BD4"/>
              <w:left w:val="single" w:sz="6" w:space="0" w:color="5B9BD4"/>
              <w:bottom w:val="single" w:sz="4" w:space="0" w:color="5B9BD4"/>
              <w:right w:val="single" w:sz="6" w:space="0" w:color="5B9BD4"/>
            </w:tcBorders>
            <w:shd w:val="clear" w:color="auto" w:fill="DEEAF6"/>
          </w:tcPr>
          <w:p w14:paraId="00327F95" w14:textId="77777777" w:rsidR="001C26A6" w:rsidRPr="00946D64" w:rsidRDefault="00D66765">
            <w:pPr>
              <w:spacing w:after="99" w:line="259" w:lineRule="auto"/>
              <w:ind w:left="0" w:firstLine="0"/>
            </w:pPr>
            <w:r w:rsidRPr="00946D64">
              <w:rPr>
                <w:b/>
                <w:sz w:val="23"/>
              </w:rPr>
              <w:t>Signature</w:t>
            </w:r>
          </w:p>
          <w:p w14:paraId="2C552B0E" w14:textId="77777777" w:rsidR="001C26A6" w:rsidRPr="00946D64" w:rsidRDefault="00D66765">
            <w:pPr>
              <w:spacing w:line="259" w:lineRule="auto"/>
              <w:ind w:left="0" w:firstLine="0"/>
            </w:pPr>
            <w:r w:rsidRPr="00946D64">
              <w:rPr>
                <w:b/>
                <w:sz w:val="23"/>
              </w:rPr>
              <w:t>(</w:t>
            </w:r>
            <w:r w:rsidR="00946D64" w:rsidRPr="00946D64">
              <w:rPr>
                <w:b/>
                <w:sz w:val="23"/>
              </w:rPr>
              <w:t>With</w:t>
            </w:r>
            <w:r w:rsidRPr="00946D64">
              <w:rPr>
                <w:b/>
                <w:sz w:val="23"/>
              </w:rPr>
              <w:t xml:space="preserve"> Date)</w:t>
            </w:r>
          </w:p>
        </w:tc>
      </w:tr>
      <w:tr w:rsidR="001C26A6" w:rsidRPr="00946D64" w14:paraId="6F7FB29C" w14:textId="77777777" w:rsidTr="00946D64">
        <w:trPr>
          <w:trHeight w:val="252"/>
          <w:jc w:val="center"/>
        </w:trPr>
        <w:tc>
          <w:tcPr>
            <w:tcW w:w="3468" w:type="dxa"/>
            <w:tcBorders>
              <w:top w:val="single" w:sz="4" w:space="0" w:color="5B9BD4"/>
              <w:left w:val="single" w:sz="6" w:space="0" w:color="5B9BD4"/>
              <w:bottom w:val="single" w:sz="4" w:space="0" w:color="5B9BD4"/>
              <w:right w:val="single" w:sz="6" w:space="0" w:color="5B9BD4"/>
            </w:tcBorders>
            <w:vAlign w:val="bottom"/>
          </w:tcPr>
          <w:p w14:paraId="6B72F94D" w14:textId="77777777" w:rsidR="001C26A6" w:rsidRPr="00946D64" w:rsidRDefault="001C26A6" w:rsidP="00946D64">
            <w:pPr>
              <w:spacing w:line="259" w:lineRule="auto"/>
              <w:ind w:left="0" w:right="406" w:firstLine="0"/>
            </w:pPr>
          </w:p>
        </w:tc>
        <w:tc>
          <w:tcPr>
            <w:tcW w:w="3448" w:type="dxa"/>
            <w:tcBorders>
              <w:top w:val="single" w:sz="4" w:space="0" w:color="5B9BD4"/>
              <w:left w:val="single" w:sz="6" w:space="0" w:color="5B9BD4"/>
              <w:bottom w:val="single" w:sz="4" w:space="0" w:color="5B9BD4"/>
              <w:right w:val="single" w:sz="6" w:space="0" w:color="5B9BD4"/>
            </w:tcBorders>
            <w:vAlign w:val="center"/>
          </w:tcPr>
          <w:p w14:paraId="34D2F104" w14:textId="77777777" w:rsidR="001C26A6" w:rsidRPr="00946D64" w:rsidRDefault="001C26A6">
            <w:pPr>
              <w:spacing w:line="259" w:lineRule="auto"/>
              <w:ind w:left="0" w:right="42" w:firstLine="0"/>
              <w:jc w:val="center"/>
            </w:pPr>
          </w:p>
        </w:tc>
        <w:tc>
          <w:tcPr>
            <w:tcW w:w="2860" w:type="dxa"/>
            <w:tcBorders>
              <w:top w:val="single" w:sz="4" w:space="0" w:color="5B9BD4"/>
              <w:left w:val="single" w:sz="6" w:space="0" w:color="5B9BD4"/>
              <w:bottom w:val="single" w:sz="4" w:space="0" w:color="5B9BD4"/>
              <w:right w:val="single" w:sz="6" w:space="0" w:color="5B9BD4"/>
            </w:tcBorders>
          </w:tcPr>
          <w:p w14:paraId="1B74EB9D" w14:textId="77777777" w:rsidR="001C26A6" w:rsidRPr="00946D64" w:rsidRDefault="001C26A6">
            <w:pPr>
              <w:spacing w:after="160" w:line="259" w:lineRule="auto"/>
              <w:ind w:left="0" w:firstLine="0"/>
            </w:pPr>
          </w:p>
        </w:tc>
      </w:tr>
    </w:tbl>
    <w:p w14:paraId="10F3FCF1" w14:textId="77777777" w:rsidR="002E5F3D" w:rsidRPr="00946D64" w:rsidRDefault="002E5F3D"/>
    <w:sectPr w:rsidR="002E5F3D" w:rsidRPr="00946D64" w:rsidSect="00946D64">
      <w:pgSz w:w="11910" w:h="16840"/>
      <w:pgMar w:top="851" w:right="1089" w:bottom="1809" w:left="11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DA7"/>
    <w:multiLevelType w:val="hybridMultilevel"/>
    <w:tmpl w:val="7F9601AA"/>
    <w:lvl w:ilvl="0" w:tplc="49162C0A">
      <w:start w:val="1"/>
      <w:numFmt w:val="decimal"/>
      <w:lvlText w:val="%1."/>
      <w:lvlJc w:val="left"/>
      <w:pPr>
        <w:ind w:left="874" w:hanging="360"/>
      </w:pPr>
      <w:rPr>
        <w:rFonts w:hint="default"/>
      </w:rPr>
    </w:lvl>
    <w:lvl w:ilvl="1" w:tplc="40090019" w:tentative="1">
      <w:start w:val="1"/>
      <w:numFmt w:val="lowerLetter"/>
      <w:lvlText w:val="%2."/>
      <w:lvlJc w:val="left"/>
      <w:pPr>
        <w:ind w:left="1697" w:hanging="360"/>
      </w:pPr>
    </w:lvl>
    <w:lvl w:ilvl="2" w:tplc="4009001B" w:tentative="1">
      <w:start w:val="1"/>
      <w:numFmt w:val="lowerRoman"/>
      <w:lvlText w:val="%3."/>
      <w:lvlJc w:val="right"/>
      <w:pPr>
        <w:ind w:left="2417" w:hanging="180"/>
      </w:pPr>
    </w:lvl>
    <w:lvl w:ilvl="3" w:tplc="4009000F" w:tentative="1">
      <w:start w:val="1"/>
      <w:numFmt w:val="decimal"/>
      <w:lvlText w:val="%4."/>
      <w:lvlJc w:val="left"/>
      <w:pPr>
        <w:ind w:left="3137" w:hanging="360"/>
      </w:pPr>
    </w:lvl>
    <w:lvl w:ilvl="4" w:tplc="40090019" w:tentative="1">
      <w:start w:val="1"/>
      <w:numFmt w:val="lowerLetter"/>
      <w:lvlText w:val="%5."/>
      <w:lvlJc w:val="left"/>
      <w:pPr>
        <w:ind w:left="3857" w:hanging="360"/>
      </w:pPr>
    </w:lvl>
    <w:lvl w:ilvl="5" w:tplc="4009001B" w:tentative="1">
      <w:start w:val="1"/>
      <w:numFmt w:val="lowerRoman"/>
      <w:lvlText w:val="%6."/>
      <w:lvlJc w:val="right"/>
      <w:pPr>
        <w:ind w:left="4577" w:hanging="180"/>
      </w:pPr>
    </w:lvl>
    <w:lvl w:ilvl="6" w:tplc="4009000F" w:tentative="1">
      <w:start w:val="1"/>
      <w:numFmt w:val="decimal"/>
      <w:lvlText w:val="%7."/>
      <w:lvlJc w:val="left"/>
      <w:pPr>
        <w:ind w:left="5297" w:hanging="360"/>
      </w:pPr>
    </w:lvl>
    <w:lvl w:ilvl="7" w:tplc="40090019" w:tentative="1">
      <w:start w:val="1"/>
      <w:numFmt w:val="lowerLetter"/>
      <w:lvlText w:val="%8."/>
      <w:lvlJc w:val="left"/>
      <w:pPr>
        <w:ind w:left="6017" w:hanging="360"/>
      </w:pPr>
    </w:lvl>
    <w:lvl w:ilvl="8" w:tplc="4009001B" w:tentative="1">
      <w:start w:val="1"/>
      <w:numFmt w:val="lowerRoman"/>
      <w:lvlText w:val="%9."/>
      <w:lvlJc w:val="right"/>
      <w:pPr>
        <w:ind w:left="6737" w:hanging="180"/>
      </w:pPr>
    </w:lvl>
  </w:abstractNum>
  <w:abstractNum w:abstractNumId="1" w15:restartNumberingAfterBreak="0">
    <w:nsid w:val="08F12F6F"/>
    <w:multiLevelType w:val="hybridMultilevel"/>
    <w:tmpl w:val="F34652EC"/>
    <w:lvl w:ilvl="0" w:tplc="88DC07E4">
      <w:start w:val="1"/>
      <w:numFmt w:val="bullet"/>
      <w:lvlText w:val=""/>
      <w:lvlJc w:val="left"/>
      <w:pPr>
        <w:ind w:left="10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EBADCCC">
      <w:start w:val="1"/>
      <w:numFmt w:val="bullet"/>
      <w:lvlText w:val="•"/>
      <w:lvlJc w:val="left"/>
      <w:pPr>
        <w:ind w:left="1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1C13F4">
      <w:start w:val="1"/>
      <w:numFmt w:val="bullet"/>
      <w:lvlText w:val="▪"/>
      <w:lvlJc w:val="left"/>
      <w:pPr>
        <w:ind w:left="25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E88BEE2">
      <w:start w:val="1"/>
      <w:numFmt w:val="bullet"/>
      <w:lvlText w:val="•"/>
      <w:lvlJc w:val="left"/>
      <w:pPr>
        <w:ind w:left="3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AA2F5E">
      <w:start w:val="1"/>
      <w:numFmt w:val="bullet"/>
      <w:lvlText w:val="o"/>
      <w:lvlJc w:val="left"/>
      <w:pPr>
        <w:ind w:left="3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00608E">
      <w:start w:val="1"/>
      <w:numFmt w:val="bullet"/>
      <w:lvlText w:val="▪"/>
      <w:lvlJc w:val="left"/>
      <w:pPr>
        <w:ind w:left="46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C563A1A">
      <w:start w:val="1"/>
      <w:numFmt w:val="bullet"/>
      <w:lvlText w:val="•"/>
      <w:lvlJc w:val="left"/>
      <w:pPr>
        <w:ind w:left="5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42F420">
      <w:start w:val="1"/>
      <w:numFmt w:val="bullet"/>
      <w:lvlText w:val="o"/>
      <w:lvlJc w:val="left"/>
      <w:pPr>
        <w:ind w:left="61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DA00F0">
      <w:start w:val="1"/>
      <w:numFmt w:val="bullet"/>
      <w:lvlText w:val="▪"/>
      <w:lvlJc w:val="left"/>
      <w:pPr>
        <w:ind w:left="68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782223"/>
    <w:multiLevelType w:val="hybridMultilevel"/>
    <w:tmpl w:val="A628FBE6"/>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22DA2C46"/>
    <w:multiLevelType w:val="hybridMultilevel"/>
    <w:tmpl w:val="0A2EE46C"/>
    <w:lvl w:ilvl="0" w:tplc="49162C0A">
      <w:start w:val="1"/>
      <w:numFmt w:val="decimal"/>
      <w:lvlText w:val="%1."/>
      <w:lvlJc w:val="left"/>
      <w:pPr>
        <w:ind w:left="617" w:hanging="360"/>
      </w:pPr>
      <w:rPr>
        <w:rFonts w:hint="default"/>
      </w:rPr>
    </w:lvl>
    <w:lvl w:ilvl="1" w:tplc="40090019" w:tentative="1">
      <w:start w:val="1"/>
      <w:numFmt w:val="lowerLetter"/>
      <w:lvlText w:val="%2."/>
      <w:lvlJc w:val="left"/>
      <w:pPr>
        <w:ind w:left="1337" w:hanging="360"/>
      </w:pPr>
    </w:lvl>
    <w:lvl w:ilvl="2" w:tplc="4009001B" w:tentative="1">
      <w:start w:val="1"/>
      <w:numFmt w:val="lowerRoman"/>
      <w:lvlText w:val="%3."/>
      <w:lvlJc w:val="right"/>
      <w:pPr>
        <w:ind w:left="2057" w:hanging="180"/>
      </w:pPr>
    </w:lvl>
    <w:lvl w:ilvl="3" w:tplc="4009000F" w:tentative="1">
      <w:start w:val="1"/>
      <w:numFmt w:val="decimal"/>
      <w:lvlText w:val="%4."/>
      <w:lvlJc w:val="left"/>
      <w:pPr>
        <w:ind w:left="2777" w:hanging="360"/>
      </w:pPr>
    </w:lvl>
    <w:lvl w:ilvl="4" w:tplc="40090019" w:tentative="1">
      <w:start w:val="1"/>
      <w:numFmt w:val="lowerLetter"/>
      <w:lvlText w:val="%5."/>
      <w:lvlJc w:val="left"/>
      <w:pPr>
        <w:ind w:left="3497" w:hanging="360"/>
      </w:pPr>
    </w:lvl>
    <w:lvl w:ilvl="5" w:tplc="4009001B" w:tentative="1">
      <w:start w:val="1"/>
      <w:numFmt w:val="lowerRoman"/>
      <w:lvlText w:val="%6."/>
      <w:lvlJc w:val="right"/>
      <w:pPr>
        <w:ind w:left="4217" w:hanging="180"/>
      </w:pPr>
    </w:lvl>
    <w:lvl w:ilvl="6" w:tplc="4009000F" w:tentative="1">
      <w:start w:val="1"/>
      <w:numFmt w:val="decimal"/>
      <w:lvlText w:val="%7."/>
      <w:lvlJc w:val="left"/>
      <w:pPr>
        <w:ind w:left="4937" w:hanging="360"/>
      </w:pPr>
    </w:lvl>
    <w:lvl w:ilvl="7" w:tplc="40090019" w:tentative="1">
      <w:start w:val="1"/>
      <w:numFmt w:val="lowerLetter"/>
      <w:lvlText w:val="%8."/>
      <w:lvlJc w:val="left"/>
      <w:pPr>
        <w:ind w:left="5657" w:hanging="360"/>
      </w:pPr>
    </w:lvl>
    <w:lvl w:ilvl="8" w:tplc="4009001B" w:tentative="1">
      <w:start w:val="1"/>
      <w:numFmt w:val="lowerRoman"/>
      <w:lvlText w:val="%9."/>
      <w:lvlJc w:val="right"/>
      <w:pPr>
        <w:ind w:left="6377" w:hanging="180"/>
      </w:pPr>
    </w:lvl>
  </w:abstractNum>
  <w:abstractNum w:abstractNumId="4" w15:restartNumberingAfterBreak="0">
    <w:nsid w:val="2CDF29B3"/>
    <w:multiLevelType w:val="hybridMultilevel"/>
    <w:tmpl w:val="E63C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537D3D"/>
    <w:multiLevelType w:val="hybridMultilevel"/>
    <w:tmpl w:val="00ECB75C"/>
    <w:lvl w:ilvl="0" w:tplc="4009000F">
      <w:start w:val="1"/>
      <w:numFmt w:val="decimal"/>
      <w:lvlText w:val="%1."/>
      <w:lvlJc w:val="left"/>
      <w:pPr>
        <w:ind w:left="1805" w:hanging="360"/>
      </w:pPr>
    </w:lvl>
    <w:lvl w:ilvl="1" w:tplc="40090019" w:tentative="1">
      <w:start w:val="1"/>
      <w:numFmt w:val="lowerLetter"/>
      <w:lvlText w:val="%2."/>
      <w:lvlJc w:val="left"/>
      <w:pPr>
        <w:ind w:left="2525" w:hanging="360"/>
      </w:pPr>
    </w:lvl>
    <w:lvl w:ilvl="2" w:tplc="4009001B" w:tentative="1">
      <w:start w:val="1"/>
      <w:numFmt w:val="lowerRoman"/>
      <w:lvlText w:val="%3."/>
      <w:lvlJc w:val="right"/>
      <w:pPr>
        <w:ind w:left="3245" w:hanging="180"/>
      </w:pPr>
    </w:lvl>
    <w:lvl w:ilvl="3" w:tplc="4009000F" w:tentative="1">
      <w:start w:val="1"/>
      <w:numFmt w:val="decimal"/>
      <w:lvlText w:val="%4."/>
      <w:lvlJc w:val="left"/>
      <w:pPr>
        <w:ind w:left="3965" w:hanging="360"/>
      </w:pPr>
    </w:lvl>
    <w:lvl w:ilvl="4" w:tplc="40090019" w:tentative="1">
      <w:start w:val="1"/>
      <w:numFmt w:val="lowerLetter"/>
      <w:lvlText w:val="%5."/>
      <w:lvlJc w:val="left"/>
      <w:pPr>
        <w:ind w:left="4685" w:hanging="360"/>
      </w:pPr>
    </w:lvl>
    <w:lvl w:ilvl="5" w:tplc="4009001B" w:tentative="1">
      <w:start w:val="1"/>
      <w:numFmt w:val="lowerRoman"/>
      <w:lvlText w:val="%6."/>
      <w:lvlJc w:val="right"/>
      <w:pPr>
        <w:ind w:left="5405" w:hanging="180"/>
      </w:pPr>
    </w:lvl>
    <w:lvl w:ilvl="6" w:tplc="4009000F" w:tentative="1">
      <w:start w:val="1"/>
      <w:numFmt w:val="decimal"/>
      <w:lvlText w:val="%7."/>
      <w:lvlJc w:val="left"/>
      <w:pPr>
        <w:ind w:left="6125" w:hanging="360"/>
      </w:pPr>
    </w:lvl>
    <w:lvl w:ilvl="7" w:tplc="40090019" w:tentative="1">
      <w:start w:val="1"/>
      <w:numFmt w:val="lowerLetter"/>
      <w:lvlText w:val="%8."/>
      <w:lvlJc w:val="left"/>
      <w:pPr>
        <w:ind w:left="6845" w:hanging="360"/>
      </w:pPr>
    </w:lvl>
    <w:lvl w:ilvl="8" w:tplc="4009001B" w:tentative="1">
      <w:start w:val="1"/>
      <w:numFmt w:val="lowerRoman"/>
      <w:lvlText w:val="%9."/>
      <w:lvlJc w:val="right"/>
      <w:pPr>
        <w:ind w:left="7565" w:hanging="180"/>
      </w:pPr>
    </w:lvl>
  </w:abstractNum>
  <w:abstractNum w:abstractNumId="6" w15:restartNumberingAfterBreak="0">
    <w:nsid w:val="2FE117D2"/>
    <w:multiLevelType w:val="hybridMultilevel"/>
    <w:tmpl w:val="022A72B6"/>
    <w:lvl w:ilvl="0" w:tplc="3FC038C2">
      <w:start w:val="1"/>
      <w:numFmt w:val="bullet"/>
      <w:lvlText w:val="•"/>
      <w:lvlJc w:val="left"/>
      <w:pPr>
        <w:ind w:left="1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E4B8B8">
      <w:start w:val="1"/>
      <w:numFmt w:val="bullet"/>
      <w:lvlText w:val="o"/>
      <w:lvlJc w:val="left"/>
      <w:pPr>
        <w:ind w:left="25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1CF944">
      <w:start w:val="1"/>
      <w:numFmt w:val="bullet"/>
      <w:lvlText w:val="▪"/>
      <w:lvlJc w:val="left"/>
      <w:pPr>
        <w:ind w:left="32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421D68">
      <w:start w:val="1"/>
      <w:numFmt w:val="bullet"/>
      <w:lvlText w:val="•"/>
      <w:lvlJc w:val="left"/>
      <w:pPr>
        <w:ind w:left="3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0EB7F4">
      <w:start w:val="1"/>
      <w:numFmt w:val="bullet"/>
      <w:lvlText w:val="o"/>
      <w:lvlJc w:val="left"/>
      <w:pPr>
        <w:ind w:left="46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0FEDCBE">
      <w:start w:val="1"/>
      <w:numFmt w:val="bullet"/>
      <w:lvlText w:val="▪"/>
      <w:lvlJc w:val="left"/>
      <w:pPr>
        <w:ind w:left="54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CEE86E">
      <w:start w:val="1"/>
      <w:numFmt w:val="bullet"/>
      <w:lvlText w:val="•"/>
      <w:lvlJc w:val="left"/>
      <w:pPr>
        <w:ind w:left="6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DEB392">
      <w:start w:val="1"/>
      <w:numFmt w:val="bullet"/>
      <w:lvlText w:val="o"/>
      <w:lvlJc w:val="left"/>
      <w:pPr>
        <w:ind w:left="68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049E50">
      <w:start w:val="1"/>
      <w:numFmt w:val="bullet"/>
      <w:lvlText w:val="▪"/>
      <w:lvlJc w:val="left"/>
      <w:pPr>
        <w:ind w:left="75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7FE3F73"/>
    <w:multiLevelType w:val="hybridMultilevel"/>
    <w:tmpl w:val="9CC24BD0"/>
    <w:lvl w:ilvl="0" w:tplc="49162C0A">
      <w:start w:val="1"/>
      <w:numFmt w:val="decimal"/>
      <w:lvlText w:val="%1."/>
      <w:lvlJc w:val="left"/>
      <w:pPr>
        <w:ind w:left="904" w:hanging="360"/>
      </w:pPr>
      <w:rPr>
        <w:rFonts w:hint="default"/>
      </w:rPr>
    </w:lvl>
    <w:lvl w:ilvl="1" w:tplc="40090019" w:tentative="1">
      <w:start w:val="1"/>
      <w:numFmt w:val="lowerLetter"/>
      <w:lvlText w:val="%2."/>
      <w:lvlJc w:val="left"/>
      <w:pPr>
        <w:ind w:left="1727" w:hanging="360"/>
      </w:pPr>
    </w:lvl>
    <w:lvl w:ilvl="2" w:tplc="4009001B" w:tentative="1">
      <w:start w:val="1"/>
      <w:numFmt w:val="lowerRoman"/>
      <w:lvlText w:val="%3."/>
      <w:lvlJc w:val="right"/>
      <w:pPr>
        <w:ind w:left="2447" w:hanging="180"/>
      </w:pPr>
    </w:lvl>
    <w:lvl w:ilvl="3" w:tplc="4009000F" w:tentative="1">
      <w:start w:val="1"/>
      <w:numFmt w:val="decimal"/>
      <w:lvlText w:val="%4."/>
      <w:lvlJc w:val="left"/>
      <w:pPr>
        <w:ind w:left="3167" w:hanging="360"/>
      </w:pPr>
    </w:lvl>
    <w:lvl w:ilvl="4" w:tplc="40090019" w:tentative="1">
      <w:start w:val="1"/>
      <w:numFmt w:val="lowerLetter"/>
      <w:lvlText w:val="%5."/>
      <w:lvlJc w:val="left"/>
      <w:pPr>
        <w:ind w:left="3887" w:hanging="360"/>
      </w:pPr>
    </w:lvl>
    <w:lvl w:ilvl="5" w:tplc="4009001B" w:tentative="1">
      <w:start w:val="1"/>
      <w:numFmt w:val="lowerRoman"/>
      <w:lvlText w:val="%6."/>
      <w:lvlJc w:val="right"/>
      <w:pPr>
        <w:ind w:left="4607" w:hanging="180"/>
      </w:pPr>
    </w:lvl>
    <w:lvl w:ilvl="6" w:tplc="4009000F" w:tentative="1">
      <w:start w:val="1"/>
      <w:numFmt w:val="decimal"/>
      <w:lvlText w:val="%7."/>
      <w:lvlJc w:val="left"/>
      <w:pPr>
        <w:ind w:left="5327" w:hanging="360"/>
      </w:pPr>
    </w:lvl>
    <w:lvl w:ilvl="7" w:tplc="40090019" w:tentative="1">
      <w:start w:val="1"/>
      <w:numFmt w:val="lowerLetter"/>
      <w:lvlText w:val="%8."/>
      <w:lvlJc w:val="left"/>
      <w:pPr>
        <w:ind w:left="6047" w:hanging="360"/>
      </w:pPr>
    </w:lvl>
    <w:lvl w:ilvl="8" w:tplc="4009001B" w:tentative="1">
      <w:start w:val="1"/>
      <w:numFmt w:val="lowerRoman"/>
      <w:lvlText w:val="%9."/>
      <w:lvlJc w:val="right"/>
      <w:pPr>
        <w:ind w:left="6767" w:hanging="180"/>
      </w:pPr>
    </w:lvl>
  </w:abstractNum>
  <w:abstractNum w:abstractNumId="8" w15:restartNumberingAfterBreak="0">
    <w:nsid w:val="4C2B5364"/>
    <w:multiLevelType w:val="hybridMultilevel"/>
    <w:tmpl w:val="73503A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E6C4D8A"/>
    <w:multiLevelType w:val="hybridMultilevel"/>
    <w:tmpl w:val="B644FBD4"/>
    <w:lvl w:ilvl="0" w:tplc="A25E7B0A">
      <w:start w:val="1"/>
      <w:numFmt w:val="decimal"/>
      <w:lvlText w:val="%1."/>
      <w:lvlJc w:val="left"/>
      <w:pPr>
        <w:ind w:left="917" w:hanging="360"/>
      </w:pPr>
      <w:rPr>
        <w:rFonts w:hint="default"/>
      </w:rPr>
    </w:lvl>
    <w:lvl w:ilvl="1" w:tplc="04090019" w:tentative="1">
      <w:start w:val="1"/>
      <w:numFmt w:val="lowerLetter"/>
      <w:lvlText w:val="%2."/>
      <w:lvlJc w:val="left"/>
      <w:pPr>
        <w:ind w:left="1637" w:hanging="360"/>
      </w:pPr>
    </w:lvl>
    <w:lvl w:ilvl="2" w:tplc="0409001B" w:tentative="1">
      <w:start w:val="1"/>
      <w:numFmt w:val="lowerRoman"/>
      <w:lvlText w:val="%3."/>
      <w:lvlJc w:val="right"/>
      <w:pPr>
        <w:ind w:left="2357" w:hanging="180"/>
      </w:pPr>
    </w:lvl>
    <w:lvl w:ilvl="3" w:tplc="0409000F" w:tentative="1">
      <w:start w:val="1"/>
      <w:numFmt w:val="decimal"/>
      <w:lvlText w:val="%4."/>
      <w:lvlJc w:val="left"/>
      <w:pPr>
        <w:ind w:left="3077" w:hanging="360"/>
      </w:pPr>
    </w:lvl>
    <w:lvl w:ilvl="4" w:tplc="04090019" w:tentative="1">
      <w:start w:val="1"/>
      <w:numFmt w:val="lowerLetter"/>
      <w:lvlText w:val="%5."/>
      <w:lvlJc w:val="left"/>
      <w:pPr>
        <w:ind w:left="3797" w:hanging="360"/>
      </w:pPr>
    </w:lvl>
    <w:lvl w:ilvl="5" w:tplc="0409001B" w:tentative="1">
      <w:start w:val="1"/>
      <w:numFmt w:val="lowerRoman"/>
      <w:lvlText w:val="%6."/>
      <w:lvlJc w:val="right"/>
      <w:pPr>
        <w:ind w:left="4517" w:hanging="180"/>
      </w:pPr>
    </w:lvl>
    <w:lvl w:ilvl="6" w:tplc="0409000F" w:tentative="1">
      <w:start w:val="1"/>
      <w:numFmt w:val="decimal"/>
      <w:lvlText w:val="%7."/>
      <w:lvlJc w:val="left"/>
      <w:pPr>
        <w:ind w:left="5237" w:hanging="360"/>
      </w:pPr>
    </w:lvl>
    <w:lvl w:ilvl="7" w:tplc="04090019" w:tentative="1">
      <w:start w:val="1"/>
      <w:numFmt w:val="lowerLetter"/>
      <w:lvlText w:val="%8."/>
      <w:lvlJc w:val="left"/>
      <w:pPr>
        <w:ind w:left="5957" w:hanging="360"/>
      </w:pPr>
    </w:lvl>
    <w:lvl w:ilvl="8" w:tplc="0409001B" w:tentative="1">
      <w:start w:val="1"/>
      <w:numFmt w:val="lowerRoman"/>
      <w:lvlText w:val="%9."/>
      <w:lvlJc w:val="right"/>
      <w:pPr>
        <w:ind w:left="6677" w:hanging="180"/>
      </w:pPr>
    </w:lvl>
  </w:abstractNum>
  <w:abstractNum w:abstractNumId="10" w15:restartNumberingAfterBreak="0">
    <w:nsid w:val="6A550E78"/>
    <w:multiLevelType w:val="hybridMultilevel"/>
    <w:tmpl w:val="8E9EBEA0"/>
    <w:lvl w:ilvl="0" w:tplc="49162C0A">
      <w:start w:val="1"/>
      <w:numFmt w:val="decimal"/>
      <w:lvlText w:val="%1."/>
      <w:lvlJc w:val="left"/>
      <w:pPr>
        <w:ind w:left="874" w:hanging="360"/>
      </w:pPr>
      <w:rPr>
        <w:rFonts w:hint="default"/>
      </w:rPr>
    </w:lvl>
    <w:lvl w:ilvl="1" w:tplc="40090019" w:tentative="1">
      <w:start w:val="1"/>
      <w:numFmt w:val="lowerLetter"/>
      <w:lvlText w:val="%2."/>
      <w:lvlJc w:val="left"/>
      <w:pPr>
        <w:ind w:left="1697" w:hanging="360"/>
      </w:pPr>
    </w:lvl>
    <w:lvl w:ilvl="2" w:tplc="4009001B" w:tentative="1">
      <w:start w:val="1"/>
      <w:numFmt w:val="lowerRoman"/>
      <w:lvlText w:val="%3."/>
      <w:lvlJc w:val="right"/>
      <w:pPr>
        <w:ind w:left="2417" w:hanging="180"/>
      </w:pPr>
    </w:lvl>
    <w:lvl w:ilvl="3" w:tplc="4009000F" w:tentative="1">
      <w:start w:val="1"/>
      <w:numFmt w:val="decimal"/>
      <w:lvlText w:val="%4."/>
      <w:lvlJc w:val="left"/>
      <w:pPr>
        <w:ind w:left="3137" w:hanging="360"/>
      </w:pPr>
    </w:lvl>
    <w:lvl w:ilvl="4" w:tplc="40090019" w:tentative="1">
      <w:start w:val="1"/>
      <w:numFmt w:val="lowerLetter"/>
      <w:lvlText w:val="%5."/>
      <w:lvlJc w:val="left"/>
      <w:pPr>
        <w:ind w:left="3857" w:hanging="360"/>
      </w:pPr>
    </w:lvl>
    <w:lvl w:ilvl="5" w:tplc="4009001B" w:tentative="1">
      <w:start w:val="1"/>
      <w:numFmt w:val="lowerRoman"/>
      <w:lvlText w:val="%6."/>
      <w:lvlJc w:val="right"/>
      <w:pPr>
        <w:ind w:left="4577" w:hanging="180"/>
      </w:pPr>
    </w:lvl>
    <w:lvl w:ilvl="6" w:tplc="4009000F" w:tentative="1">
      <w:start w:val="1"/>
      <w:numFmt w:val="decimal"/>
      <w:lvlText w:val="%7."/>
      <w:lvlJc w:val="left"/>
      <w:pPr>
        <w:ind w:left="5297" w:hanging="360"/>
      </w:pPr>
    </w:lvl>
    <w:lvl w:ilvl="7" w:tplc="40090019" w:tentative="1">
      <w:start w:val="1"/>
      <w:numFmt w:val="lowerLetter"/>
      <w:lvlText w:val="%8."/>
      <w:lvlJc w:val="left"/>
      <w:pPr>
        <w:ind w:left="6017" w:hanging="360"/>
      </w:pPr>
    </w:lvl>
    <w:lvl w:ilvl="8" w:tplc="4009001B" w:tentative="1">
      <w:start w:val="1"/>
      <w:numFmt w:val="lowerRoman"/>
      <w:lvlText w:val="%9."/>
      <w:lvlJc w:val="right"/>
      <w:pPr>
        <w:ind w:left="6737" w:hanging="180"/>
      </w:pPr>
    </w:lvl>
  </w:abstractNum>
  <w:num w:numId="1" w16cid:durableId="724641791">
    <w:abstractNumId w:val="6"/>
  </w:num>
  <w:num w:numId="2" w16cid:durableId="1957060137">
    <w:abstractNumId w:val="1"/>
  </w:num>
  <w:num w:numId="3" w16cid:durableId="2081631017">
    <w:abstractNumId w:val="5"/>
  </w:num>
  <w:num w:numId="4" w16cid:durableId="1640763838">
    <w:abstractNumId w:val="3"/>
  </w:num>
  <w:num w:numId="5" w16cid:durableId="1744792710">
    <w:abstractNumId w:val="10"/>
  </w:num>
  <w:num w:numId="6" w16cid:durableId="1287810043">
    <w:abstractNumId w:val="0"/>
  </w:num>
  <w:num w:numId="7" w16cid:durableId="70397769">
    <w:abstractNumId w:val="7"/>
  </w:num>
  <w:num w:numId="8" w16cid:durableId="18046325">
    <w:abstractNumId w:val="8"/>
  </w:num>
  <w:num w:numId="9" w16cid:durableId="1501509373">
    <w:abstractNumId w:val="2"/>
  </w:num>
  <w:num w:numId="10" w16cid:durableId="147140835">
    <w:abstractNumId w:val="9"/>
  </w:num>
  <w:num w:numId="11" w16cid:durableId="6268145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6A6"/>
    <w:rsid w:val="000B1FC3"/>
    <w:rsid w:val="000E6B2E"/>
    <w:rsid w:val="001C26A6"/>
    <w:rsid w:val="001C7FFE"/>
    <w:rsid w:val="002E5F3D"/>
    <w:rsid w:val="00376EAC"/>
    <w:rsid w:val="003A2F72"/>
    <w:rsid w:val="0048576A"/>
    <w:rsid w:val="004B2931"/>
    <w:rsid w:val="00530402"/>
    <w:rsid w:val="00636D77"/>
    <w:rsid w:val="00926B88"/>
    <w:rsid w:val="00946D64"/>
    <w:rsid w:val="00B3334C"/>
    <w:rsid w:val="00B3620D"/>
    <w:rsid w:val="00B54D07"/>
    <w:rsid w:val="00B95278"/>
    <w:rsid w:val="00C51E3B"/>
    <w:rsid w:val="00CA18A3"/>
    <w:rsid w:val="00CC1803"/>
    <w:rsid w:val="00CE1ACE"/>
    <w:rsid w:val="00D66765"/>
    <w:rsid w:val="00DA3C3A"/>
    <w:rsid w:val="00DC3B5C"/>
    <w:rsid w:val="00FD16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3ECA7"/>
  <w15:docId w15:val="{C39E91AD-1813-439E-9F26-1080CA0FD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267"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225"/>
      <w:ind w:left="2"/>
      <w:jc w:val="center"/>
      <w:outlineLvl w:val="0"/>
    </w:pPr>
    <w:rPr>
      <w:rFonts w:ascii="Times New Roman" w:eastAsia="Times New Roman" w:hAnsi="Times New Roman" w:cs="Times New Roman"/>
      <w:b/>
      <w:color w:val="000000"/>
      <w:sz w:val="35"/>
      <w:u w:val="single" w:color="000000"/>
    </w:rPr>
  </w:style>
  <w:style w:type="paragraph" w:styleId="Heading2">
    <w:name w:val="heading 2"/>
    <w:next w:val="Normal"/>
    <w:link w:val="Heading2Char"/>
    <w:uiPriority w:val="9"/>
    <w:unhideWhenUsed/>
    <w:qFormat/>
    <w:pPr>
      <w:keepNext/>
      <w:keepLines/>
      <w:spacing w:after="242"/>
      <w:ind w:left="10" w:hanging="10"/>
      <w:outlineLvl w:val="1"/>
    </w:pPr>
    <w:rPr>
      <w:rFonts w:ascii="Arial" w:eastAsia="Arial" w:hAnsi="Arial" w:cs="Arial"/>
      <w:b/>
      <w:color w:val="2D74B5"/>
      <w:sz w:val="3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D74B5"/>
      <w:sz w:val="31"/>
    </w:rPr>
  </w:style>
  <w:style w:type="character" w:customStyle="1" w:styleId="Heading1Char">
    <w:name w:val="Heading 1 Char"/>
    <w:link w:val="Heading1"/>
    <w:rPr>
      <w:rFonts w:ascii="Times New Roman" w:eastAsia="Times New Roman" w:hAnsi="Times New Roman" w:cs="Times New Roman"/>
      <w:b/>
      <w:color w:val="000000"/>
      <w:sz w:val="35"/>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3334C"/>
    <w:pPr>
      <w:ind w:left="720"/>
      <w:contextualSpacing/>
    </w:pPr>
  </w:style>
  <w:style w:type="character" w:styleId="Strong">
    <w:name w:val="Strong"/>
    <w:basedOn w:val="DefaultParagraphFont"/>
    <w:uiPriority w:val="22"/>
    <w:qFormat/>
    <w:rsid w:val="00636D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037197">
      <w:bodyDiv w:val="1"/>
      <w:marLeft w:val="0"/>
      <w:marRight w:val="0"/>
      <w:marTop w:val="0"/>
      <w:marBottom w:val="0"/>
      <w:divBdr>
        <w:top w:val="none" w:sz="0" w:space="0" w:color="auto"/>
        <w:left w:val="none" w:sz="0" w:space="0" w:color="auto"/>
        <w:bottom w:val="none" w:sz="0" w:space="0" w:color="auto"/>
        <w:right w:val="none" w:sz="0" w:space="0" w:color="auto"/>
      </w:divBdr>
    </w:div>
    <w:div w:id="16245385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Project guidelines Jan 2020</vt:lpstr>
    </vt:vector>
  </TitlesOfParts>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guidelines Jan 2020</dc:title>
  <dc:subject/>
  <dc:creator>ANJALI</dc:creator>
  <cp:keywords/>
  <cp:lastModifiedBy>Alisha Gupta</cp:lastModifiedBy>
  <cp:revision>13</cp:revision>
  <dcterms:created xsi:type="dcterms:W3CDTF">2026-01-28T07:27:00Z</dcterms:created>
  <dcterms:modified xsi:type="dcterms:W3CDTF">2026-08-15T11:50:00Z</dcterms:modified>
</cp:coreProperties>
</file>