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5C26" w:rsidRDefault="008C5C26" w:rsidP="008C5C26">
      <w:pPr>
        <w:shd w:val="clear" w:color="auto" w:fill="FFFFFF"/>
        <w:rPr>
          <w:rFonts w:ascii="Arial" w:hAnsi="Arial" w:cs="Arial"/>
          <w:color w:val="000000"/>
          <w:sz w:val="21"/>
          <w:szCs w:val="21"/>
        </w:rPr>
      </w:pPr>
      <w:r>
        <w:rPr>
          <w:rStyle w:val="maincontentitemtitlelmb2r"/>
          <w:rFonts w:ascii="Arial" w:hAnsi="Arial" w:cs="Arial"/>
          <w:color w:val="000000"/>
          <w:sz w:val="36"/>
          <w:szCs w:val="36"/>
        </w:rPr>
        <w:t>Preference Form</w:t>
      </w:r>
    </w:p>
    <w:p w:rsidR="008C5C26" w:rsidRPr="008C5C26" w:rsidRDefault="008C5C26" w:rsidP="008C5C26">
      <w:pPr>
        <w:shd w:val="clear" w:color="auto" w:fill="FCFCFC"/>
        <w:rPr>
          <w:rFonts w:ascii="Arial" w:hAnsi="Arial" w:cs="Arial"/>
          <w:b/>
          <w:bCs/>
          <w:color w:val="000000"/>
          <w:sz w:val="21"/>
          <w:szCs w:val="21"/>
        </w:rPr>
      </w:pPr>
      <w:r>
        <w:rPr>
          <w:rFonts w:ascii="Arial" w:hAnsi="Arial" w:cs="Arial"/>
          <w:b/>
          <w:bCs/>
          <w:color w:val="000000"/>
          <w:sz w:val="21"/>
          <w:szCs w:val="21"/>
        </w:rPr>
        <w:t>Type</w:t>
      </w:r>
      <w:r>
        <w:rPr>
          <w:rFonts w:ascii="Arial" w:hAnsi="Arial" w:cs="Arial"/>
          <w:color w:val="000000"/>
          <w:sz w:val="21"/>
          <w:szCs w:val="21"/>
        </w:rPr>
        <w:t>:</w:t>
      </w:r>
      <w:r>
        <w:rPr>
          <w:rFonts w:ascii="Arial" w:hAnsi="Arial" w:cs="Arial"/>
          <w:color w:val="000000"/>
          <w:sz w:val="21"/>
          <w:szCs w:val="21"/>
        </w:rPr>
        <w:t xml:space="preserve"> </w:t>
      </w:r>
      <w:r>
        <w:rPr>
          <w:rFonts w:ascii="Arial" w:hAnsi="Arial" w:cs="Arial"/>
          <w:color w:val="000000"/>
          <w:sz w:val="21"/>
          <w:szCs w:val="21"/>
        </w:rPr>
        <w:t>Survey</w:t>
      </w:r>
    </w:p>
    <w:p w:rsidR="008C5C26" w:rsidRPr="008C5C26" w:rsidRDefault="008C5C26" w:rsidP="008C5C26">
      <w:pPr>
        <w:shd w:val="clear" w:color="auto" w:fill="FCFCFC"/>
        <w:rPr>
          <w:rFonts w:ascii="Arial" w:hAnsi="Arial" w:cs="Arial"/>
          <w:b/>
          <w:bCs/>
          <w:color w:val="000000"/>
          <w:sz w:val="21"/>
          <w:szCs w:val="21"/>
        </w:rPr>
      </w:pPr>
      <w:r>
        <w:rPr>
          <w:rFonts w:ascii="Arial" w:hAnsi="Arial" w:cs="Arial"/>
          <w:b/>
          <w:bCs/>
          <w:color w:val="000000"/>
          <w:sz w:val="21"/>
          <w:szCs w:val="21"/>
        </w:rPr>
        <w:t>Attempts</w:t>
      </w:r>
      <w:r>
        <w:rPr>
          <w:rFonts w:ascii="Arial" w:hAnsi="Arial" w:cs="Arial"/>
          <w:color w:val="000000"/>
          <w:sz w:val="21"/>
          <w:szCs w:val="21"/>
        </w:rPr>
        <w:t>:</w:t>
      </w:r>
      <w:r>
        <w:rPr>
          <w:rFonts w:ascii="Arial" w:hAnsi="Arial" w:cs="Arial"/>
          <w:color w:val="000000"/>
          <w:sz w:val="21"/>
          <w:szCs w:val="21"/>
        </w:rPr>
        <w:t xml:space="preserve"> </w:t>
      </w:r>
      <w:r>
        <w:rPr>
          <w:rFonts w:ascii="Arial" w:hAnsi="Arial" w:cs="Arial"/>
          <w:color w:val="000000"/>
          <w:sz w:val="21"/>
          <w:szCs w:val="21"/>
        </w:rPr>
        <w:t>0/1</w:t>
      </w:r>
    </w:p>
    <w:p w:rsidR="008C5C26" w:rsidRPr="008C5C26" w:rsidRDefault="008C5C26" w:rsidP="008C5C26">
      <w:pPr>
        <w:shd w:val="clear" w:color="auto" w:fill="FCFCFC"/>
        <w:rPr>
          <w:rFonts w:ascii="Arial" w:hAnsi="Arial" w:cs="Arial"/>
          <w:b/>
          <w:bCs/>
          <w:color w:val="000000"/>
          <w:sz w:val="21"/>
          <w:szCs w:val="21"/>
        </w:rPr>
      </w:pPr>
      <w:r>
        <w:rPr>
          <w:rFonts w:ascii="Arial" w:hAnsi="Arial" w:cs="Arial"/>
          <w:b/>
          <w:bCs/>
          <w:color w:val="000000"/>
          <w:sz w:val="21"/>
          <w:szCs w:val="21"/>
        </w:rPr>
        <w:t>Questions</w:t>
      </w:r>
      <w:r>
        <w:rPr>
          <w:rFonts w:ascii="Arial" w:hAnsi="Arial" w:cs="Arial"/>
          <w:color w:val="000000"/>
          <w:sz w:val="21"/>
          <w:szCs w:val="21"/>
        </w:rPr>
        <w:t>:</w:t>
      </w:r>
      <w:r>
        <w:rPr>
          <w:rFonts w:ascii="Arial" w:hAnsi="Arial" w:cs="Arial"/>
          <w:b/>
          <w:bCs/>
          <w:color w:val="000000"/>
          <w:sz w:val="21"/>
          <w:szCs w:val="21"/>
        </w:rPr>
        <w:t xml:space="preserve"> </w:t>
      </w:r>
      <w:r>
        <w:rPr>
          <w:rFonts w:ascii="Arial" w:hAnsi="Arial" w:cs="Arial"/>
          <w:color w:val="000000"/>
          <w:sz w:val="21"/>
          <w:szCs w:val="21"/>
        </w:rPr>
        <w:t>4</w:t>
      </w:r>
    </w:p>
    <w:p w:rsidR="008C5C26" w:rsidRPr="008C5C26" w:rsidRDefault="008C5C26" w:rsidP="008C5C26">
      <w:pPr>
        <w:shd w:val="clear" w:color="auto" w:fill="FCFCFC"/>
        <w:rPr>
          <w:rFonts w:ascii="Arial" w:hAnsi="Arial" w:cs="Arial"/>
          <w:b/>
          <w:bCs/>
          <w:color w:val="000000"/>
          <w:sz w:val="21"/>
          <w:szCs w:val="21"/>
        </w:rPr>
      </w:pPr>
      <w:r>
        <w:rPr>
          <w:rFonts w:ascii="Arial" w:hAnsi="Arial" w:cs="Arial"/>
          <w:b/>
          <w:bCs/>
          <w:color w:val="000000"/>
          <w:sz w:val="21"/>
          <w:szCs w:val="21"/>
        </w:rPr>
        <w:t>Due Date</w:t>
      </w:r>
      <w:r>
        <w:rPr>
          <w:rFonts w:ascii="Arial" w:hAnsi="Arial" w:cs="Arial"/>
          <w:color w:val="000000"/>
          <w:sz w:val="21"/>
          <w:szCs w:val="21"/>
        </w:rPr>
        <w:t>:</w:t>
      </w:r>
      <w:r>
        <w:rPr>
          <w:rFonts w:ascii="Arial" w:hAnsi="Arial" w:cs="Arial"/>
          <w:b/>
          <w:bCs/>
          <w:color w:val="000000"/>
          <w:sz w:val="21"/>
          <w:szCs w:val="21"/>
        </w:rPr>
        <w:t xml:space="preserve"> </w:t>
      </w:r>
      <w:r>
        <w:rPr>
          <w:rFonts w:ascii="Arial" w:hAnsi="Arial" w:cs="Arial"/>
          <w:color w:val="000000"/>
          <w:sz w:val="21"/>
          <w:szCs w:val="21"/>
        </w:rPr>
        <w:t>Dec 26, 11:59 PM</w:t>
      </w:r>
    </w:p>
    <w:p w:rsidR="008C5C26" w:rsidRDefault="008C5C26" w:rsidP="008C5C26">
      <w:pPr>
        <w:pStyle w:val="Heading5"/>
        <w:spacing w:before="0"/>
        <w:rPr>
          <w:rFonts w:ascii="Arial" w:hAnsi="Arial" w:cs="Arial"/>
          <w:color w:val="000000"/>
          <w:sz w:val="21"/>
          <w:szCs w:val="21"/>
        </w:rPr>
      </w:pPr>
      <w:r>
        <w:rPr>
          <w:rFonts w:ascii="Arial" w:hAnsi="Arial" w:cs="Arial"/>
          <w:color w:val="000000"/>
        </w:rPr>
        <w:t>Instructions</w:t>
      </w:r>
      <w:r>
        <w:rPr>
          <w:rFonts w:ascii="Arial" w:hAnsi="Arial" w:cs="Arial"/>
          <w:color w:val="000000"/>
        </w:rPr>
        <w:t xml:space="preserve">: </w:t>
      </w:r>
      <w:r>
        <w:rPr>
          <w:rStyle w:val="Strong"/>
          <w:rFonts w:ascii="Arial" w:hAnsi="Arial" w:cs="Arial"/>
          <w:color w:val="000000"/>
          <w:sz w:val="21"/>
          <w:szCs w:val="21"/>
        </w:rPr>
        <w:t>Capstone Project Preference Form - PGPDSBA Online Feb 2021</w:t>
      </w:r>
    </w:p>
    <w:p w:rsidR="008C5C26" w:rsidRDefault="008C5C26" w:rsidP="008C5C26">
      <w:pPr>
        <w:rPr>
          <w:rFonts w:ascii="Arial" w:hAnsi="Arial" w:cs="Arial"/>
          <w:color w:val="000000"/>
          <w:sz w:val="21"/>
          <w:szCs w:val="21"/>
        </w:rPr>
      </w:pPr>
    </w:p>
    <w:p w:rsidR="008C5C26" w:rsidRDefault="008C5C26" w:rsidP="008C5C26">
      <w:pPr>
        <w:rPr>
          <w:rFonts w:ascii="Arial" w:hAnsi="Arial" w:cs="Arial"/>
          <w:color w:val="000000"/>
          <w:sz w:val="21"/>
          <w:szCs w:val="21"/>
        </w:rPr>
      </w:pPr>
      <w:r>
        <w:rPr>
          <w:rFonts w:ascii="Arial" w:hAnsi="Arial" w:cs="Arial"/>
          <w:color w:val="000000"/>
          <w:sz w:val="21"/>
          <w:szCs w:val="21"/>
        </w:rPr>
        <w:t>Dear Learner,</w:t>
      </w:r>
    </w:p>
    <w:p w:rsidR="008C5C26" w:rsidRDefault="008C5C26" w:rsidP="008C5C26">
      <w:pPr>
        <w:rPr>
          <w:rFonts w:ascii="Arial" w:hAnsi="Arial" w:cs="Arial"/>
          <w:color w:val="000000"/>
          <w:sz w:val="21"/>
          <w:szCs w:val="21"/>
        </w:rPr>
      </w:pPr>
      <w:r>
        <w:rPr>
          <w:rFonts w:ascii="Arial" w:hAnsi="Arial" w:cs="Arial"/>
          <w:color w:val="000000"/>
          <w:sz w:val="21"/>
          <w:szCs w:val="21"/>
        </w:rPr>
        <w:br/>
        <w:t>Greetings!</w:t>
      </w:r>
    </w:p>
    <w:p w:rsidR="008C5C26" w:rsidRDefault="008C5C26" w:rsidP="008C5C26">
      <w:pPr>
        <w:rPr>
          <w:rFonts w:ascii="Arial" w:hAnsi="Arial" w:cs="Arial"/>
          <w:color w:val="000000"/>
          <w:sz w:val="21"/>
          <w:szCs w:val="21"/>
        </w:rPr>
      </w:pPr>
      <w:r>
        <w:rPr>
          <w:rFonts w:ascii="Arial" w:hAnsi="Arial" w:cs="Arial"/>
          <w:color w:val="000000"/>
          <w:sz w:val="21"/>
          <w:szCs w:val="21"/>
        </w:rPr>
        <w:br/>
        <w:t>Kindly go through Capstone project details in Olympus prior to picking up any two projects of your choice and state the order of preference from the list of projects on the basis of your interest. It is advisable to check the resources shared for the project prior sharing the preferences. We will assign one project out of your preferences to you. Once project will be assigned out of your preferences, you will not be allowed to change the project.</w:t>
      </w:r>
    </w:p>
    <w:p w:rsidR="008C5C26" w:rsidRDefault="008C5C26" w:rsidP="008C5C26">
      <w:pPr>
        <w:rPr>
          <w:rFonts w:ascii="Arial" w:hAnsi="Arial" w:cs="Arial"/>
          <w:color w:val="000000"/>
          <w:sz w:val="21"/>
          <w:szCs w:val="21"/>
        </w:rPr>
      </w:pPr>
      <w:r>
        <w:rPr>
          <w:rFonts w:ascii="Arial" w:hAnsi="Arial" w:cs="Arial"/>
          <w:color w:val="000000"/>
          <w:sz w:val="21"/>
          <w:szCs w:val="21"/>
        </w:rPr>
        <w:br/>
      </w:r>
      <w:r>
        <w:rPr>
          <w:rStyle w:val="Strong"/>
          <w:rFonts w:ascii="Arial" w:hAnsi="Arial" w:cs="Arial"/>
          <w:color w:val="000000"/>
          <w:sz w:val="21"/>
          <w:szCs w:val="21"/>
        </w:rPr>
        <w:t>This form is open from 29th Nov till 26th Dec.</w:t>
      </w:r>
    </w:p>
    <w:p w:rsidR="00D8391C" w:rsidRDefault="00D8391C" w:rsidP="00150BEB">
      <w:pPr>
        <w:shd w:val="clear" w:color="auto" w:fill="FFFFFF"/>
        <w:spacing w:line="240" w:lineRule="auto"/>
        <w:rPr>
          <w:rFonts w:ascii="Arial" w:eastAsia="Times New Roman" w:hAnsi="Arial" w:cs="Arial"/>
          <w:color w:val="000000"/>
          <w:sz w:val="36"/>
          <w:szCs w:val="36"/>
        </w:rPr>
      </w:pPr>
    </w:p>
    <w:p w:rsidR="00150BEB" w:rsidRPr="00150BEB" w:rsidRDefault="00150BEB" w:rsidP="00150BEB">
      <w:pPr>
        <w:shd w:val="clear" w:color="auto" w:fill="FFFFFF"/>
        <w:spacing w:line="240" w:lineRule="auto"/>
        <w:rPr>
          <w:rFonts w:ascii="Arial" w:eastAsia="Times New Roman" w:hAnsi="Arial" w:cs="Arial"/>
          <w:color w:val="000000"/>
          <w:sz w:val="21"/>
          <w:szCs w:val="21"/>
        </w:rPr>
      </w:pPr>
      <w:r>
        <w:rPr>
          <w:rFonts w:ascii="Arial" w:eastAsia="Times New Roman" w:hAnsi="Arial" w:cs="Arial"/>
          <w:color w:val="000000"/>
          <w:sz w:val="36"/>
          <w:szCs w:val="36"/>
        </w:rPr>
        <w:t>Capstone Project</w:t>
      </w:r>
      <w:r w:rsidRPr="00150BEB">
        <w:rPr>
          <w:rFonts w:ascii="Arial" w:eastAsia="Times New Roman" w:hAnsi="Arial" w:cs="Arial"/>
          <w:color w:val="000000"/>
          <w:sz w:val="36"/>
          <w:szCs w:val="36"/>
        </w:rPr>
        <w:t>: Grading Rubric</w:t>
      </w:r>
    </w:p>
    <w:p w:rsidR="00150BEB" w:rsidRPr="00150BEB" w:rsidRDefault="00150BEB" w:rsidP="00150BEB">
      <w:pPr>
        <w:shd w:val="clear" w:color="auto" w:fill="FFFFFF"/>
        <w:spacing w:before="100" w:beforeAutospacing="1" w:after="100" w:afterAutospacing="1" w:line="240" w:lineRule="auto"/>
        <w:outlineLvl w:val="2"/>
        <w:rPr>
          <w:rFonts w:ascii="Arial" w:eastAsia="Times New Roman" w:hAnsi="Arial" w:cs="Arial"/>
          <w:b/>
          <w:bCs/>
          <w:color w:val="000000"/>
          <w:sz w:val="27"/>
          <w:szCs w:val="27"/>
        </w:rPr>
      </w:pPr>
      <w:r w:rsidRPr="00150BEB">
        <w:rPr>
          <w:rFonts w:ascii="Arial" w:eastAsia="Times New Roman" w:hAnsi="Arial" w:cs="Arial"/>
          <w:b/>
          <w:bCs/>
          <w:color w:val="000000"/>
          <w:sz w:val="27"/>
          <w:szCs w:val="27"/>
        </w:rPr>
        <w:t>How Capstone Project is assessed?</w:t>
      </w:r>
    </w:p>
    <w:tbl>
      <w:tblPr>
        <w:tblW w:w="7500" w:type="dxa"/>
        <w:tblCellMar>
          <w:left w:w="0" w:type="dxa"/>
          <w:right w:w="0" w:type="dxa"/>
        </w:tblCellMar>
        <w:tblLook w:val="04A0" w:firstRow="1" w:lastRow="0" w:firstColumn="1" w:lastColumn="0" w:noHBand="0" w:noVBand="1"/>
      </w:tblPr>
      <w:tblGrid>
        <w:gridCol w:w="5056"/>
        <w:gridCol w:w="2444"/>
      </w:tblGrid>
      <w:tr w:rsidR="00150BEB" w:rsidRPr="00150BEB" w:rsidTr="00150BEB">
        <w:tc>
          <w:tcPr>
            <w:tcW w:w="96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50BEB" w:rsidRPr="00150BEB" w:rsidRDefault="00150BEB" w:rsidP="00150BEB">
            <w:pPr>
              <w:spacing w:after="0" w:line="240" w:lineRule="auto"/>
              <w:rPr>
                <w:rFonts w:ascii="Times New Roman" w:eastAsia="Times New Roman" w:hAnsi="Times New Roman" w:cs="Times New Roman"/>
                <w:sz w:val="24"/>
                <w:szCs w:val="24"/>
              </w:rPr>
            </w:pPr>
            <w:r w:rsidRPr="00150BEB">
              <w:rPr>
                <w:rFonts w:ascii="Times New Roman" w:eastAsia="Times New Roman" w:hAnsi="Times New Roman" w:cs="Times New Roman"/>
                <w:b/>
                <w:bCs/>
                <w:sz w:val="24"/>
                <w:szCs w:val="24"/>
              </w:rPr>
              <w:t>STAGES</w:t>
            </w:r>
          </w:p>
        </w:tc>
        <w:tc>
          <w:tcPr>
            <w:tcW w:w="96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50BEB" w:rsidRPr="00150BEB" w:rsidRDefault="00150BEB" w:rsidP="00150BEB">
            <w:pPr>
              <w:spacing w:after="0" w:line="240" w:lineRule="auto"/>
              <w:rPr>
                <w:rFonts w:ascii="Times New Roman" w:eastAsia="Times New Roman" w:hAnsi="Times New Roman" w:cs="Times New Roman"/>
                <w:sz w:val="24"/>
                <w:szCs w:val="24"/>
              </w:rPr>
            </w:pPr>
            <w:r w:rsidRPr="00150BEB">
              <w:rPr>
                <w:rFonts w:ascii="Times New Roman" w:eastAsia="Times New Roman" w:hAnsi="Times New Roman" w:cs="Times New Roman"/>
                <w:b/>
                <w:bCs/>
                <w:sz w:val="24"/>
                <w:szCs w:val="24"/>
              </w:rPr>
              <w:t>GRADES</w:t>
            </w:r>
          </w:p>
        </w:tc>
      </w:tr>
      <w:tr w:rsidR="00150BEB" w:rsidRPr="00150BEB" w:rsidTr="00150BEB">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50BEB" w:rsidRPr="00150BEB" w:rsidRDefault="00150BEB" w:rsidP="00150BEB">
            <w:pPr>
              <w:spacing w:after="0" w:line="240" w:lineRule="auto"/>
              <w:rPr>
                <w:rFonts w:ascii="Times New Roman" w:eastAsia="Times New Roman" w:hAnsi="Times New Roman" w:cs="Times New Roman"/>
                <w:sz w:val="24"/>
                <w:szCs w:val="24"/>
              </w:rPr>
            </w:pPr>
            <w:r w:rsidRPr="00150BEB">
              <w:rPr>
                <w:rFonts w:ascii="Times New Roman" w:eastAsia="Times New Roman" w:hAnsi="Times New Roman" w:cs="Times New Roman"/>
                <w:sz w:val="24"/>
                <w:szCs w:val="24"/>
              </w:rPr>
              <w:t>Project Notes – 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50BEB" w:rsidRPr="00150BEB" w:rsidRDefault="00150BEB" w:rsidP="00150BEB">
            <w:pPr>
              <w:spacing w:after="0" w:line="240" w:lineRule="auto"/>
              <w:rPr>
                <w:rFonts w:ascii="Times New Roman" w:eastAsia="Times New Roman" w:hAnsi="Times New Roman" w:cs="Times New Roman"/>
                <w:sz w:val="24"/>
                <w:szCs w:val="24"/>
              </w:rPr>
            </w:pPr>
            <w:r w:rsidRPr="00150BEB">
              <w:rPr>
                <w:rFonts w:ascii="Times New Roman" w:eastAsia="Times New Roman" w:hAnsi="Times New Roman" w:cs="Times New Roman"/>
                <w:sz w:val="24"/>
                <w:szCs w:val="24"/>
              </w:rPr>
              <w:t> 20</w:t>
            </w:r>
          </w:p>
        </w:tc>
      </w:tr>
      <w:tr w:rsidR="00150BEB" w:rsidRPr="00150BEB" w:rsidTr="00150BEB">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50BEB" w:rsidRPr="00150BEB" w:rsidRDefault="00150BEB" w:rsidP="00150BEB">
            <w:pPr>
              <w:spacing w:after="0" w:line="240" w:lineRule="auto"/>
              <w:rPr>
                <w:rFonts w:ascii="Times New Roman" w:eastAsia="Times New Roman" w:hAnsi="Times New Roman" w:cs="Times New Roman"/>
                <w:sz w:val="24"/>
                <w:szCs w:val="24"/>
              </w:rPr>
            </w:pPr>
            <w:r w:rsidRPr="00150BEB">
              <w:rPr>
                <w:rFonts w:ascii="Times New Roman" w:eastAsia="Times New Roman" w:hAnsi="Times New Roman" w:cs="Times New Roman"/>
                <w:sz w:val="24"/>
                <w:szCs w:val="24"/>
              </w:rPr>
              <w:t>Project Notes – II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50BEB" w:rsidRPr="00150BEB" w:rsidRDefault="00150BEB" w:rsidP="00150BEB">
            <w:pPr>
              <w:spacing w:after="0" w:line="240" w:lineRule="auto"/>
              <w:rPr>
                <w:rFonts w:ascii="Times New Roman" w:eastAsia="Times New Roman" w:hAnsi="Times New Roman" w:cs="Times New Roman"/>
                <w:sz w:val="24"/>
                <w:szCs w:val="24"/>
              </w:rPr>
            </w:pPr>
            <w:r w:rsidRPr="00150BEB">
              <w:rPr>
                <w:rFonts w:ascii="Times New Roman" w:eastAsia="Times New Roman" w:hAnsi="Times New Roman" w:cs="Times New Roman"/>
                <w:sz w:val="24"/>
                <w:szCs w:val="24"/>
              </w:rPr>
              <w:t> 20</w:t>
            </w:r>
          </w:p>
        </w:tc>
      </w:tr>
      <w:tr w:rsidR="00150BEB" w:rsidRPr="00150BEB" w:rsidTr="00150BEB">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50BEB" w:rsidRPr="00150BEB" w:rsidRDefault="00150BEB" w:rsidP="00150BEB">
            <w:pPr>
              <w:spacing w:after="0" w:line="240" w:lineRule="auto"/>
              <w:rPr>
                <w:rFonts w:ascii="Times New Roman" w:eastAsia="Times New Roman" w:hAnsi="Times New Roman" w:cs="Times New Roman"/>
                <w:sz w:val="24"/>
                <w:szCs w:val="24"/>
              </w:rPr>
            </w:pPr>
            <w:r w:rsidRPr="00150BEB">
              <w:rPr>
                <w:rFonts w:ascii="Times New Roman" w:eastAsia="Times New Roman" w:hAnsi="Times New Roman" w:cs="Times New Roman"/>
                <w:sz w:val="24"/>
                <w:szCs w:val="24"/>
              </w:rPr>
              <w:t>Capstone Presentation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50BEB" w:rsidRPr="00150BEB" w:rsidRDefault="00150BEB" w:rsidP="00150BEB">
            <w:pPr>
              <w:spacing w:after="0" w:line="240" w:lineRule="auto"/>
              <w:rPr>
                <w:rFonts w:ascii="Times New Roman" w:eastAsia="Times New Roman" w:hAnsi="Times New Roman" w:cs="Times New Roman"/>
                <w:sz w:val="24"/>
                <w:szCs w:val="24"/>
              </w:rPr>
            </w:pPr>
            <w:r w:rsidRPr="00150BEB">
              <w:rPr>
                <w:rFonts w:ascii="Times New Roman" w:eastAsia="Times New Roman" w:hAnsi="Times New Roman" w:cs="Times New Roman"/>
                <w:sz w:val="24"/>
                <w:szCs w:val="24"/>
              </w:rPr>
              <w:t> 20</w:t>
            </w:r>
          </w:p>
        </w:tc>
      </w:tr>
      <w:tr w:rsidR="00150BEB" w:rsidRPr="00150BEB" w:rsidTr="00150BEB">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50BEB" w:rsidRPr="00150BEB" w:rsidRDefault="00150BEB" w:rsidP="00150BEB">
            <w:pPr>
              <w:spacing w:after="0" w:line="240" w:lineRule="auto"/>
              <w:rPr>
                <w:rFonts w:ascii="Times New Roman" w:eastAsia="Times New Roman" w:hAnsi="Times New Roman" w:cs="Times New Roman"/>
                <w:sz w:val="24"/>
                <w:szCs w:val="24"/>
              </w:rPr>
            </w:pPr>
            <w:r w:rsidRPr="00150BEB">
              <w:rPr>
                <w:rFonts w:ascii="Times New Roman" w:eastAsia="Times New Roman" w:hAnsi="Times New Roman" w:cs="Times New Roman"/>
                <w:sz w:val="24"/>
                <w:szCs w:val="24"/>
              </w:rPr>
              <w:t>Final report submission </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50BEB" w:rsidRPr="00150BEB" w:rsidRDefault="00150BEB" w:rsidP="00150BEB">
            <w:pPr>
              <w:spacing w:after="0" w:line="240" w:lineRule="auto"/>
              <w:rPr>
                <w:rFonts w:ascii="Times New Roman" w:eastAsia="Times New Roman" w:hAnsi="Times New Roman" w:cs="Times New Roman"/>
                <w:sz w:val="24"/>
                <w:szCs w:val="24"/>
              </w:rPr>
            </w:pPr>
            <w:r w:rsidRPr="00150BEB">
              <w:rPr>
                <w:rFonts w:ascii="Times New Roman" w:eastAsia="Times New Roman" w:hAnsi="Times New Roman" w:cs="Times New Roman"/>
                <w:sz w:val="24"/>
                <w:szCs w:val="24"/>
              </w:rPr>
              <w:t> 40</w:t>
            </w:r>
          </w:p>
        </w:tc>
      </w:tr>
      <w:tr w:rsidR="00150BEB" w:rsidRPr="00150BEB" w:rsidTr="00150BEB">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50BEB" w:rsidRPr="00150BEB" w:rsidRDefault="00150BEB" w:rsidP="00150BEB">
            <w:pPr>
              <w:spacing w:after="0" w:line="240" w:lineRule="auto"/>
              <w:rPr>
                <w:rFonts w:ascii="Times New Roman" w:eastAsia="Times New Roman" w:hAnsi="Times New Roman" w:cs="Times New Roman"/>
                <w:sz w:val="24"/>
                <w:szCs w:val="24"/>
              </w:rPr>
            </w:pPr>
            <w:r w:rsidRPr="00150BEB">
              <w:rPr>
                <w:rFonts w:ascii="Times New Roman" w:eastAsia="Times New Roman" w:hAnsi="Times New Roman" w:cs="Times New Roman"/>
                <w:sz w:val="24"/>
                <w:szCs w:val="24"/>
              </w:rPr>
              <w:t>Total Marks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50BEB" w:rsidRPr="00150BEB" w:rsidRDefault="00150BEB" w:rsidP="00150BEB">
            <w:pPr>
              <w:spacing w:after="0" w:line="240" w:lineRule="auto"/>
              <w:rPr>
                <w:rFonts w:ascii="Times New Roman" w:eastAsia="Times New Roman" w:hAnsi="Times New Roman" w:cs="Times New Roman"/>
                <w:sz w:val="24"/>
                <w:szCs w:val="24"/>
              </w:rPr>
            </w:pPr>
            <w:r w:rsidRPr="00150BEB">
              <w:rPr>
                <w:rFonts w:ascii="Times New Roman" w:eastAsia="Times New Roman" w:hAnsi="Times New Roman" w:cs="Times New Roman"/>
                <w:sz w:val="24"/>
                <w:szCs w:val="24"/>
              </w:rPr>
              <w:t> 100</w:t>
            </w:r>
          </w:p>
        </w:tc>
      </w:tr>
    </w:tbl>
    <w:p w:rsidR="00445941" w:rsidRDefault="00445941"/>
    <w:p w:rsidR="001C416F" w:rsidRDefault="001C416F" w:rsidP="001C416F">
      <w:pPr>
        <w:shd w:val="clear" w:color="auto" w:fill="FFFFFF"/>
        <w:spacing w:line="240" w:lineRule="auto"/>
        <w:rPr>
          <w:rFonts w:ascii="Arial" w:eastAsia="Times New Roman" w:hAnsi="Arial" w:cs="Arial"/>
          <w:color w:val="000000"/>
          <w:sz w:val="36"/>
          <w:szCs w:val="36"/>
        </w:rPr>
      </w:pPr>
    </w:p>
    <w:p w:rsidR="001C416F" w:rsidRDefault="001C416F" w:rsidP="001C416F">
      <w:pPr>
        <w:shd w:val="clear" w:color="auto" w:fill="FFFFFF"/>
        <w:spacing w:line="240" w:lineRule="auto"/>
        <w:rPr>
          <w:rFonts w:ascii="Arial" w:eastAsia="Times New Roman" w:hAnsi="Arial" w:cs="Arial"/>
          <w:color w:val="000000"/>
          <w:sz w:val="36"/>
          <w:szCs w:val="36"/>
        </w:rPr>
      </w:pPr>
    </w:p>
    <w:p w:rsidR="001C416F" w:rsidRDefault="001C416F" w:rsidP="001C416F">
      <w:pPr>
        <w:shd w:val="clear" w:color="auto" w:fill="FFFFFF"/>
        <w:spacing w:line="240" w:lineRule="auto"/>
        <w:rPr>
          <w:rFonts w:ascii="Arial" w:eastAsia="Times New Roman" w:hAnsi="Arial" w:cs="Arial"/>
          <w:color w:val="000000"/>
          <w:sz w:val="36"/>
          <w:szCs w:val="36"/>
        </w:rPr>
      </w:pPr>
    </w:p>
    <w:p w:rsidR="001C416F" w:rsidRPr="001C416F" w:rsidRDefault="001C416F" w:rsidP="001C416F">
      <w:pPr>
        <w:shd w:val="clear" w:color="auto" w:fill="FFFFFF"/>
        <w:spacing w:line="240" w:lineRule="auto"/>
        <w:rPr>
          <w:rFonts w:ascii="Arial" w:eastAsia="Times New Roman" w:hAnsi="Arial" w:cs="Arial"/>
          <w:color w:val="000000"/>
          <w:sz w:val="21"/>
          <w:szCs w:val="21"/>
        </w:rPr>
      </w:pPr>
      <w:r w:rsidRPr="001C416F">
        <w:rPr>
          <w:rFonts w:ascii="Arial" w:eastAsia="Times New Roman" w:hAnsi="Arial" w:cs="Arial"/>
          <w:color w:val="000000"/>
          <w:sz w:val="36"/>
          <w:szCs w:val="36"/>
        </w:rPr>
        <w:lastRenderedPageBreak/>
        <w:t>Capstone Project Road Feb, 21</w:t>
      </w:r>
    </w:p>
    <w:tbl>
      <w:tblPr>
        <w:tblW w:w="10342" w:type="dxa"/>
        <w:jc w:val="center"/>
        <w:tblLayout w:type="fixed"/>
        <w:tblCellMar>
          <w:top w:w="15" w:type="dxa"/>
          <w:left w:w="15" w:type="dxa"/>
          <w:bottom w:w="15" w:type="dxa"/>
          <w:right w:w="15" w:type="dxa"/>
        </w:tblCellMar>
        <w:tblLook w:val="04A0" w:firstRow="1" w:lastRow="0" w:firstColumn="1" w:lastColumn="0" w:noHBand="0" w:noVBand="1"/>
      </w:tblPr>
      <w:tblGrid>
        <w:gridCol w:w="2001"/>
        <w:gridCol w:w="1779"/>
        <w:gridCol w:w="1170"/>
        <w:gridCol w:w="5392"/>
      </w:tblGrid>
      <w:tr w:rsidR="001C416F" w:rsidRPr="001C416F" w:rsidTr="001C416F">
        <w:trPr>
          <w:trHeight w:val="438"/>
          <w:jc w:val="center"/>
        </w:trPr>
        <w:tc>
          <w:tcPr>
            <w:tcW w:w="200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Week</w:t>
            </w:r>
          </w:p>
        </w:tc>
        <w:tc>
          <w:tcPr>
            <w:tcW w:w="177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Week Dates</w:t>
            </w:r>
          </w:p>
        </w:tc>
        <w:tc>
          <w:tcPr>
            <w:tcW w:w="117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Day</w:t>
            </w:r>
          </w:p>
        </w:tc>
        <w:tc>
          <w:tcPr>
            <w:tcW w:w="539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Task</w:t>
            </w:r>
          </w:p>
        </w:tc>
      </w:tr>
      <w:tr w:rsidR="001C416F" w:rsidRPr="001C416F" w:rsidTr="001C416F">
        <w:trPr>
          <w:jc w:val="center"/>
        </w:trPr>
        <w:tc>
          <w:tcPr>
            <w:tcW w:w="200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Week 0/MRA Course Content Release</w:t>
            </w:r>
          </w:p>
        </w:tc>
        <w:tc>
          <w:tcPr>
            <w:tcW w:w="177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26 Nov 21</w:t>
            </w:r>
          </w:p>
        </w:tc>
        <w:tc>
          <w:tcPr>
            <w:tcW w:w="117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Friday</w:t>
            </w:r>
          </w:p>
        </w:tc>
        <w:tc>
          <w:tcPr>
            <w:tcW w:w="539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Capstone Course Publish </w:t>
            </w:r>
          </w:p>
        </w:tc>
      </w:tr>
      <w:tr w:rsidR="001C416F" w:rsidRPr="001C416F" w:rsidTr="001C416F">
        <w:trPr>
          <w:jc w:val="center"/>
        </w:trPr>
        <w:tc>
          <w:tcPr>
            <w:tcW w:w="200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Week 0</w:t>
            </w:r>
          </w:p>
        </w:tc>
        <w:tc>
          <w:tcPr>
            <w:tcW w:w="177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27/28 Nov 21</w:t>
            </w:r>
          </w:p>
        </w:tc>
        <w:tc>
          <w:tcPr>
            <w:tcW w:w="117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Sunday</w:t>
            </w:r>
          </w:p>
        </w:tc>
        <w:tc>
          <w:tcPr>
            <w:tcW w:w="539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Capstone Orientation</w:t>
            </w:r>
          </w:p>
        </w:tc>
      </w:tr>
      <w:tr w:rsidR="001C416F" w:rsidRPr="001C416F" w:rsidTr="001C416F">
        <w:trPr>
          <w:jc w:val="center"/>
        </w:trPr>
        <w:tc>
          <w:tcPr>
            <w:tcW w:w="200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Week 1</w:t>
            </w:r>
          </w:p>
        </w:tc>
        <w:tc>
          <w:tcPr>
            <w:tcW w:w="177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29 Nov 21</w:t>
            </w:r>
          </w:p>
        </w:tc>
        <w:tc>
          <w:tcPr>
            <w:tcW w:w="117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Monday</w:t>
            </w:r>
          </w:p>
        </w:tc>
        <w:tc>
          <w:tcPr>
            <w:tcW w:w="539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Preference form released on Olympus</w:t>
            </w:r>
          </w:p>
        </w:tc>
      </w:tr>
      <w:tr w:rsidR="001C416F" w:rsidRPr="001C416F" w:rsidTr="001C416F">
        <w:trPr>
          <w:jc w:val="center"/>
        </w:trPr>
        <w:tc>
          <w:tcPr>
            <w:tcW w:w="200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Week 4</w:t>
            </w:r>
          </w:p>
        </w:tc>
        <w:tc>
          <w:tcPr>
            <w:tcW w:w="177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26 Dec 21</w:t>
            </w:r>
          </w:p>
        </w:tc>
        <w:tc>
          <w:tcPr>
            <w:tcW w:w="117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Sunday</w:t>
            </w:r>
          </w:p>
        </w:tc>
        <w:tc>
          <w:tcPr>
            <w:tcW w:w="539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Close of the preference Form</w:t>
            </w:r>
          </w:p>
        </w:tc>
      </w:tr>
      <w:tr w:rsidR="001C416F" w:rsidRPr="001C416F" w:rsidTr="001C416F">
        <w:trPr>
          <w:jc w:val="center"/>
        </w:trPr>
        <w:tc>
          <w:tcPr>
            <w:tcW w:w="200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Week 5</w:t>
            </w:r>
          </w:p>
        </w:tc>
        <w:tc>
          <w:tcPr>
            <w:tcW w:w="177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31 Dec 21/ 7 Jan 22</w:t>
            </w:r>
          </w:p>
        </w:tc>
        <w:tc>
          <w:tcPr>
            <w:tcW w:w="117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Friday</w:t>
            </w:r>
          </w:p>
        </w:tc>
        <w:tc>
          <w:tcPr>
            <w:tcW w:w="539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Creation of Capstone WhatsApp Groups according to finalized project preference with respective Capstone Mentors.</w:t>
            </w:r>
          </w:p>
        </w:tc>
      </w:tr>
      <w:tr w:rsidR="001C416F" w:rsidRPr="001C416F" w:rsidTr="001C416F">
        <w:trPr>
          <w:jc w:val="center"/>
        </w:trPr>
        <w:tc>
          <w:tcPr>
            <w:tcW w:w="200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Week 7</w:t>
            </w:r>
          </w:p>
        </w:tc>
        <w:tc>
          <w:tcPr>
            <w:tcW w:w="177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17 Jan 22</w:t>
            </w:r>
          </w:p>
        </w:tc>
        <w:tc>
          <w:tcPr>
            <w:tcW w:w="117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Monday</w:t>
            </w:r>
          </w:p>
        </w:tc>
        <w:tc>
          <w:tcPr>
            <w:tcW w:w="539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Announcement of the pre-requisite for Mentor Connect-1</w:t>
            </w:r>
          </w:p>
        </w:tc>
      </w:tr>
      <w:tr w:rsidR="001C416F" w:rsidRPr="001C416F" w:rsidTr="001C416F">
        <w:trPr>
          <w:jc w:val="center"/>
        </w:trPr>
        <w:tc>
          <w:tcPr>
            <w:tcW w:w="200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Week 7</w:t>
            </w:r>
          </w:p>
        </w:tc>
        <w:tc>
          <w:tcPr>
            <w:tcW w:w="177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22 Jan/ 23 Jan 22</w:t>
            </w:r>
          </w:p>
        </w:tc>
        <w:tc>
          <w:tcPr>
            <w:tcW w:w="117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Sat/Sun</w:t>
            </w:r>
          </w:p>
        </w:tc>
        <w:tc>
          <w:tcPr>
            <w:tcW w:w="539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1st mentor connect</w:t>
            </w:r>
          </w:p>
        </w:tc>
      </w:tr>
      <w:tr w:rsidR="001C416F" w:rsidRPr="001C416F" w:rsidTr="001C416F">
        <w:trPr>
          <w:jc w:val="center"/>
        </w:trPr>
        <w:tc>
          <w:tcPr>
            <w:tcW w:w="200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Week 8</w:t>
            </w:r>
          </w:p>
        </w:tc>
        <w:tc>
          <w:tcPr>
            <w:tcW w:w="177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30 Jan 22</w:t>
            </w:r>
          </w:p>
        </w:tc>
        <w:tc>
          <w:tcPr>
            <w:tcW w:w="117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Sunday</w:t>
            </w:r>
          </w:p>
        </w:tc>
        <w:tc>
          <w:tcPr>
            <w:tcW w:w="539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Notes-1 submission</w:t>
            </w:r>
          </w:p>
        </w:tc>
      </w:tr>
      <w:tr w:rsidR="001C416F" w:rsidRPr="001C416F" w:rsidTr="001C416F">
        <w:trPr>
          <w:jc w:val="center"/>
        </w:trPr>
        <w:tc>
          <w:tcPr>
            <w:tcW w:w="200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Week 9</w:t>
            </w:r>
          </w:p>
        </w:tc>
        <w:tc>
          <w:tcPr>
            <w:tcW w:w="177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31 Jan 22</w:t>
            </w:r>
          </w:p>
        </w:tc>
        <w:tc>
          <w:tcPr>
            <w:tcW w:w="117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Monday</w:t>
            </w:r>
          </w:p>
        </w:tc>
        <w:tc>
          <w:tcPr>
            <w:tcW w:w="539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Announcement of the pre-requisite for Mentor Connect-2</w:t>
            </w:r>
          </w:p>
        </w:tc>
      </w:tr>
      <w:tr w:rsidR="001C416F" w:rsidRPr="001C416F" w:rsidTr="001C416F">
        <w:trPr>
          <w:jc w:val="center"/>
        </w:trPr>
        <w:tc>
          <w:tcPr>
            <w:tcW w:w="200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Week 9</w:t>
            </w:r>
          </w:p>
        </w:tc>
        <w:tc>
          <w:tcPr>
            <w:tcW w:w="177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5 Feb/ 6 Feb 22</w:t>
            </w:r>
          </w:p>
        </w:tc>
        <w:tc>
          <w:tcPr>
            <w:tcW w:w="117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Sat/Sun</w:t>
            </w:r>
          </w:p>
        </w:tc>
        <w:tc>
          <w:tcPr>
            <w:tcW w:w="539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2nd mentor connect</w:t>
            </w:r>
          </w:p>
        </w:tc>
      </w:tr>
      <w:tr w:rsidR="001C416F" w:rsidRPr="001C416F" w:rsidTr="001C416F">
        <w:trPr>
          <w:jc w:val="center"/>
        </w:trPr>
        <w:tc>
          <w:tcPr>
            <w:tcW w:w="200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Week 10</w:t>
            </w:r>
          </w:p>
        </w:tc>
        <w:tc>
          <w:tcPr>
            <w:tcW w:w="177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13 Feb 22</w:t>
            </w:r>
          </w:p>
        </w:tc>
        <w:tc>
          <w:tcPr>
            <w:tcW w:w="117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Sunday</w:t>
            </w:r>
          </w:p>
        </w:tc>
        <w:tc>
          <w:tcPr>
            <w:tcW w:w="539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Notes-2 submission</w:t>
            </w:r>
          </w:p>
        </w:tc>
      </w:tr>
      <w:tr w:rsidR="001C416F" w:rsidRPr="001C416F" w:rsidTr="001C416F">
        <w:trPr>
          <w:jc w:val="center"/>
        </w:trPr>
        <w:tc>
          <w:tcPr>
            <w:tcW w:w="200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Week 11</w:t>
            </w:r>
          </w:p>
        </w:tc>
        <w:tc>
          <w:tcPr>
            <w:tcW w:w="177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14 Feb 22</w:t>
            </w:r>
          </w:p>
        </w:tc>
        <w:tc>
          <w:tcPr>
            <w:tcW w:w="117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Monday</w:t>
            </w:r>
          </w:p>
        </w:tc>
        <w:tc>
          <w:tcPr>
            <w:tcW w:w="539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Announcement of the pre-requisite for Mentor Connect-3</w:t>
            </w:r>
          </w:p>
        </w:tc>
      </w:tr>
      <w:tr w:rsidR="001C416F" w:rsidRPr="001C416F" w:rsidTr="001C416F">
        <w:trPr>
          <w:jc w:val="center"/>
        </w:trPr>
        <w:tc>
          <w:tcPr>
            <w:tcW w:w="200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lastRenderedPageBreak/>
              <w:t>Week 11</w:t>
            </w:r>
          </w:p>
        </w:tc>
        <w:tc>
          <w:tcPr>
            <w:tcW w:w="177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18 Feb 22</w:t>
            </w:r>
          </w:p>
        </w:tc>
        <w:tc>
          <w:tcPr>
            <w:tcW w:w="117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Friday</w:t>
            </w:r>
          </w:p>
        </w:tc>
        <w:tc>
          <w:tcPr>
            <w:tcW w:w="539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Assign of panelists to Capstone Groups with time slots and information about the Presentation day and slot.</w:t>
            </w:r>
          </w:p>
        </w:tc>
      </w:tr>
      <w:tr w:rsidR="001C416F" w:rsidRPr="001C416F" w:rsidTr="001C416F">
        <w:trPr>
          <w:jc w:val="center"/>
        </w:trPr>
        <w:tc>
          <w:tcPr>
            <w:tcW w:w="200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Week 11</w:t>
            </w:r>
          </w:p>
        </w:tc>
        <w:tc>
          <w:tcPr>
            <w:tcW w:w="177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19 Feb/20 Feb 22</w:t>
            </w:r>
          </w:p>
        </w:tc>
        <w:tc>
          <w:tcPr>
            <w:tcW w:w="117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Sat/Sun</w:t>
            </w:r>
          </w:p>
        </w:tc>
        <w:tc>
          <w:tcPr>
            <w:tcW w:w="539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3rd mentor connect</w:t>
            </w:r>
          </w:p>
        </w:tc>
      </w:tr>
      <w:tr w:rsidR="001C416F" w:rsidRPr="001C416F" w:rsidTr="001C416F">
        <w:trPr>
          <w:jc w:val="center"/>
        </w:trPr>
        <w:tc>
          <w:tcPr>
            <w:tcW w:w="200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Week 12</w:t>
            </w:r>
          </w:p>
        </w:tc>
        <w:tc>
          <w:tcPr>
            <w:tcW w:w="177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25 Feb 22</w:t>
            </w:r>
          </w:p>
        </w:tc>
        <w:tc>
          <w:tcPr>
            <w:tcW w:w="117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Friday</w:t>
            </w:r>
          </w:p>
        </w:tc>
        <w:tc>
          <w:tcPr>
            <w:tcW w:w="539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PPT submission</w:t>
            </w:r>
          </w:p>
        </w:tc>
      </w:tr>
      <w:tr w:rsidR="001C416F" w:rsidRPr="001C416F" w:rsidTr="001C416F">
        <w:trPr>
          <w:jc w:val="center"/>
        </w:trPr>
        <w:tc>
          <w:tcPr>
            <w:tcW w:w="200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Week 12</w:t>
            </w:r>
          </w:p>
        </w:tc>
        <w:tc>
          <w:tcPr>
            <w:tcW w:w="177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26 Feb/ 27 Feb 22</w:t>
            </w:r>
          </w:p>
        </w:tc>
        <w:tc>
          <w:tcPr>
            <w:tcW w:w="117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Sat/Sun</w:t>
            </w:r>
          </w:p>
        </w:tc>
        <w:tc>
          <w:tcPr>
            <w:tcW w:w="539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Presentation</w:t>
            </w:r>
          </w:p>
        </w:tc>
      </w:tr>
      <w:tr w:rsidR="001C416F" w:rsidRPr="001C416F" w:rsidTr="001C416F">
        <w:trPr>
          <w:jc w:val="center"/>
        </w:trPr>
        <w:tc>
          <w:tcPr>
            <w:tcW w:w="200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Week 13</w:t>
            </w:r>
          </w:p>
        </w:tc>
        <w:tc>
          <w:tcPr>
            <w:tcW w:w="1779"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6 Mar 22</w:t>
            </w:r>
          </w:p>
        </w:tc>
        <w:tc>
          <w:tcPr>
            <w:tcW w:w="117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Sunday</w:t>
            </w:r>
          </w:p>
        </w:tc>
        <w:tc>
          <w:tcPr>
            <w:tcW w:w="539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1C416F" w:rsidRPr="001C416F" w:rsidRDefault="001C416F" w:rsidP="001C416F">
            <w:pPr>
              <w:spacing w:before="180" w:after="180" w:line="240" w:lineRule="auto"/>
              <w:rPr>
                <w:rFonts w:ascii="Times New Roman" w:eastAsia="Times New Roman" w:hAnsi="Times New Roman" w:cs="Times New Roman"/>
                <w:sz w:val="24"/>
                <w:szCs w:val="24"/>
              </w:rPr>
            </w:pPr>
            <w:r w:rsidRPr="001C416F">
              <w:rPr>
                <w:rFonts w:ascii="Times New Roman" w:eastAsia="Times New Roman" w:hAnsi="Times New Roman" w:cs="Times New Roman"/>
                <w:sz w:val="24"/>
                <w:szCs w:val="24"/>
              </w:rPr>
              <w:t>Final Report Submission</w:t>
            </w:r>
          </w:p>
        </w:tc>
      </w:tr>
    </w:tbl>
    <w:p w:rsidR="001C416F" w:rsidRDefault="001C416F"/>
    <w:p w:rsidR="001C416F" w:rsidRDefault="001C416F"/>
    <w:p w:rsidR="003E07CB" w:rsidRDefault="003E07CB" w:rsidP="001C416F">
      <w:pPr>
        <w:shd w:val="clear" w:color="auto" w:fill="FFFFFF"/>
        <w:spacing w:line="240" w:lineRule="auto"/>
        <w:rPr>
          <w:rFonts w:ascii="Arial" w:eastAsia="Times New Roman" w:hAnsi="Arial" w:cs="Arial"/>
          <w:color w:val="000000"/>
          <w:sz w:val="36"/>
          <w:szCs w:val="36"/>
        </w:rPr>
      </w:pPr>
    </w:p>
    <w:p w:rsidR="003E07CB" w:rsidRDefault="003E07CB" w:rsidP="001C416F">
      <w:pPr>
        <w:shd w:val="clear" w:color="auto" w:fill="FFFFFF"/>
        <w:spacing w:line="240" w:lineRule="auto"/>
        <w:rPr>
          <w:rFonts w:ascii="Arial" w:eastAsia="Times New Roman" w:hAnsi="Arial" w:cs="Arial"/>
          <w:color w:val="000000"/>
          <w:sz w:val="36"/>
          <w:szCs w:val="36"/>
        </w:rPr>
      </w:pPr>
    </w:p>
    <w:p w:rsidR="003E07CB" w:rsidRDefault="003E07CB" w:rsidP="001C416F">
      <w:pPr>
        <w:shd w:val="clear" w:color="auto" w:fill="FFFFFF"/>
        <w:spacing w:line="240" w:lineRule="auto"/>
        <w:rPr>
          <w:rFonts w:ascii="Arial" w:eastAsia="Times New Roman" w:hAnsi="Arial" w:cs="Arial"/>
          <w:color w:val="000000"/>
          <w:sz w:val="36"/>
          <w:szCs w:val="36"/>
        </w:rPr>
      </w:pPr>
    </w:p>
    <w:p w:rsidR="003E07CB" w:rsidRDefault="003E07CB" w:rsidP="001C416F">
      <w:pPr>
        <w:shd w:val="clear" w:color="auto" w:fill="FFFFFF"/>
        <w:spacing w:line="240" w:lineRule="auto"/>
        <w:rPr>
          <w:rFonts w:ascii="Arial" w:eastAsia="Times New Roman" w:hAnsi="Arial" w:cs="Arial"/>
          <w:color w:val="000000"/>
          <w:sz w:val="36"/>
          <w:szCs w:val="36"/>
        </w:rPr>
      </w:pPr>
    </w:p>
    <w:p w:rsidR="003E07CB" w:rsidRDefault="003E07CB" w:rsidP="001C416F">
      <w:pPr>
        <w:shd w:val="clear" w:color="auto" w:fill="FFFFFF"/>
        <w:spacing w:line="240" w:lineRule="auto"/>
        <w:rPr>
          <w:rFonts w:ascii="Arial" w:eastAsia="Times New Roman" w:hAnsi="Arial" w:cs="Arial"/>
          <w:color w:val="000000"/>
          <w:sz w:val="36"/>
          <w:szCs w:val="36"/>
        </w:rPr>
      </w:pPr>
    </w:p>
    <w:p w:rsidR="003E07CB" w:rsidRDefault="003E07CB" w:rsidP="001C416F">
      <w:pPr>
        <w:shd w:val="clear" w:color="auto" w:fill="FFFFFF"/>
        <w:spacing w:line="240" w:lineRule="auto"/>
        <w:rPr>
          <w:rFonts w:ascii="Arial" w:eastAsia="Times New Roman" w:hAnsi="Arial" w:cs="Arial"/>
          <w:color w:val="000000"/>
          <w:sz w:val="36"/>
          <w:szCs w:val="36"/>
        </w:rPr>
      </w:pPr>
    </w:p>
    <w:p w:rsidR="003E07CB" w:rsidRDefault="003E07CB" w:rsidP="001C416F">
      <w:pPr>
        <w:shd w:val="clear" w:color="auto" w:fill="FFFFFF"/>
        <w:spacing w:line="240" w:lineRule="auto"/>
        <w:rPr>
          <w:rFonts w:ascii="Arial" w:eastAsia="Times New Roman" w:hAnsi="Arial" w:cs="Arial"/>
          <w:color w:val="000000"/>
          <w:sz w:val="36"/>
          <w:szCs w:val="36"/>
        </w:rPr>
      </w:pPr>
    </w:p>
    <w:p w:rsidR="003E07CB" w:rsidRDefault="003E07CB" w:rsidP="001C416F">
      <w:pPr>
        <w:shd w:val="clear" w:color="auto" w:fill="FFFFFF"/>
        <w:spacing w:line="240" w:lineRule="auto"/>
        <w:rPr>
          <w:rFonts w:ascii="Arial" w:eastAsia="Times New Roman" w:hAnsi="Arial" w:cs="Arial"/>
          <w:color w:val="000000"/>
          <w:sz w:val="36"/>
          <w:szCs w:val="36"/>
        </w:rPr>
      </w:pPr>
    </w:p>
    <w:p w:rsidR="003E07CB" w:rsidRDefault="003E07CB" w:rsidP="001C416F">
      <w:pPr>
        <w:shd w:val="clear" w:color="auto" w:fill="FFFFFF"/>
        <w:spacing w:line="240" w:lineRule="auto"/>
        <w:rPr>
          <w:rFonts w:ascii="Arial" w:eastAsia="Times New Roman" w:hAnsi="Arial" w:cs="Arial"/>
          <w:color w:val="000000"/>
          <w:sz w:val="36"/>
          <w:szCs w:val="36"/>
        </w:rPr>
      </w:pPr>
    </w:p>
    <w:p w:rsidR="003E07CB" w:rsidRDefault="003E07CB" w:rsidP="001C416F">
      <w:pPr>
        <w:shd w:val="clear" w:color="auto" w:fill="FFFFFF"/>
        <w:spacing w:line="240" w:lineRule="auto"/>
        <w:rPr>
          <w:rFonts w:ascii="Arial" w:eastAsia="Times New Roman" w:hAnsi="Arial" w:cs="Arial"/>
          <w:color w:val="000000"/>
          <w:sz w:val="36"/>
          <w:szCs w:val="36"/>
        </w:rPr>
      </w:pPr>
    </w:p>
    <w:p w:rsidR="003E07CB" w:rsidRDefault="003E07CB" w:rsidP="001C416F">
      <w:pPr>
        <w:shd w:val="clear" w:color="auto" w:fill="FFFFFF"/>
        <w:spacing w:line="240" w:lineRule="auto"/>
        <w:rPr>
          <w:rFonts w:ascii="Arial" w:eastAsia="Times New Roman" w:hAnsi="Arial" w:cs="Arial"/>
          <w:color w:val="000000"/>
          <w:sz w:val="36"/>
          <w:szCs w:val="36"/>
        </w:rPr>
      </w:pPr>
    </w:p>
    <w:p w:rsidR="003E07CB" w:rsidRDefault="003E07CB" w:rsidP="001C416F">
      <w:pPr>
        <w:shd w:val="clear" w:color="auto" w:fill="FFFFFF"/>
        <w:spacing w:line="240" w:lineRule="auto"/>
        <w:rPr>
          <w:rFonts w:ascii="Arial" w:eastAsia="Times New Roman" w:hAnsi="Arial" w:cs="Arial"/>
          <w:color w:val="000000"/>
          <w:sz w:val="36"/>
          <w:szCs w:val="36"/>
        </w:rPr>
      </w:pPr>
    </w:p>
    <w:p w:rsidR="001C416F" w:rsidRPr="001C416F" w:rsidRDefault="001C416F" w:rsidP="001C416F">
      <w:pPr>
        <w:shd w:val="clear" w:color="auto" w:fill="FFFFFF"/>
        <w:spacing w:line="240" w:lineRule="auto"/>
        <w:rPr>
          <w:rFonts w:ascii="Arial" w:eastAsia="Times New Roman" w:hAnsi="Arial" w:cs="Arial"/>
          <w:color w:val="000000"/>
          <w:sz w:val="21"/>
          <w:szCs w:val="21"/>
        </w:rPr>
      </w:pPr>
      <w:r w:rsidRPr="001C416F">
        <w:rPr>
          <w:rFonts w:ascii="Arial" w:eastAsia="Times New Roman" w:hAnsi="Arial" w:cs="Arial"/>
          <w:color w:val="000000"/>
          <w:sz w:val="36"/>
          <w:szCs w:val="36"/>
        </w:rPr>
        <w:lastRenderedPageBreak/>
        <w:t>Capstone Project: Role of a Mentor</w:t>
      </w:r>
    </w:p>
    <w:p w:rsidR="001C416F" w:rsidRPr="001C416F" w:rsidRDefault="001C416F" w:rsidP="001C416F">
      <w:pPr>
        <w:shd w:val="clear" w:color="auto" w:fill="FFFFFF"/>
        <w:spacing w:before="180" w:after="180" w:line="240" w:lineRule="auto"/>
        <w:rPr>
          <w:rFonts w:ascii="Arial" w:eastAsia="Times New Roman" w:hAnsi="Arial" w:cs="Arial"/>
          <w:color w:val="000000"/>
          <w:sz w:val="21"/>
          <w:szCs w:val="21"/>
        </w:rPr>
      </w:pPr>
      <w:r w:rsidRPr="001C416F">
        <w:rPr>
          <w:rFonts w:ascii="Arial" w:eastAsia="Times New Roman" w:hAnsi="Arial" w:cs="Arial"/>
          <w:color w:val="000000"/>
          <w:sz w:val="21"/>
          <w:szCs w:val="21"/>
        </w:rPr>
        <w:t>A mentor is a guide who will enable an individual to achieve their project outcomes. But capstone project is the student's responsibility and NOT the mentor’s.</w:t>
      </w:r>
    </w:p>
    <w:p w:rsidR="001C416F" w:rsidRPr="001C416F" w:rsidRDefault="001C416F" w:rsidP="001C416F">
      <w:pPr>
        <w:shd w:val="clear" w:color="auto" w:fill="FFFFFF"/>
        <w:spacing w:before="180" w:after="180" w:line="240" w:lineRule="auto"/>
        <w:rPr>
          <w:rFonts w:ascii="Arial" w:eastAsia="Times New Roman" w:hAnsi="Arial" w:cs="Arial"/>
          <w:color w:val="000000"/>
          <w:sz w:val="21"/>
          <w:szCs w:val="21"/>
        </w:rPr>
      </w:pPr>
      <w:r w:rsidRPr="001C416F">
        <w:rPr>
          <w:rFonts w:ascii="Arial" w:eastAsia="Times New Roman" w:hAnsi="Arial" w:cs="Arial"/>
          <w:color w:val="000000"/>
          <w:sz w:val="21"/>
          <w:szCs w:val="21"/>
        </w:rPr>
        <w:t>Here's a look at the four different hats that a mentor might be donning throughout the project journey:</w:t>
      </w:r>
    </w:p>
    <w:p w:rsidR="001C416F" w:rsidRPr="001C416F" w:rsidRDefault="001C416F" w:rsidP="001C416F">
      <w:pPr>
        <w:numPr>
          <w:ilvl w:val="0"/>
          <w:numId w:val="1"/>
        </w:numPr>
        <w:shd w:val="clear" w:color="auto" w:fill="FFFFFF"/>
        <w:spacing w:after="0" w:line="240" w:lineRule="auto"/>
        <w:rPr>
          <w:rFonts w:ascii="Arial" w:eastAsia="Times New Roman" w:hAnsi="Arial" w:cs="Arial"/>
          <w:color w:val="000000"/>
          <w:sz w:val="21"/>
          <w:szCs w:val="21"/>
        </w:rPr>
      </w:pPr>
      <w:r w:rsidRPr="001C416F">
        <w:rPr>
          <w:rFonts w:ascii="Arial" w:eastAsia="Times New Roman" w:hAnsi="Arial" w:cs="Arial"/>
          <w:b/>
          <w:bCs/>
          <w:color w:val="000000"/>
          <w:sz w:val="21"/>
          <w:szCs w:val="21"/>
        </w:rPr>
        <w:t>Consultant: </w:t>
      </w:r>
      <w:r w:rsidRPr="001C416F">
        <w:rPr>
          <w:rFonts w:ascii="Arial" w:eastAsia="Times New Roman" w:hAnsi="Arial" w:cs="Arial"/>
          <w:color w:val="000000"/>
          <w:sz w:val="21"/>
          <w:szCs w:val="21"/>
        </w:rPr>
        <w:t>Share their own industry experience and provide direction with their expertise.</w:t>
      </w:r>
    </w:p>
    <w:p w:rsidR="001C416F" w:rsidRPr="001C416F" w:rsidRDefault="001C416F" w:rsidP="001C416F">
      <w:pPr>
        <w:numPr>
          <w:ilvl w:val="0"/>
          <w:numId w:val="1"/>
        </w:numPr>
        <w:shd w:val="clear" w:color="auto" w:fill="FFFFFF"/>
        <w:spacing w:after="0" w:line="240" w:lineRule="auto"/>
        <w:rPr>
          <w:rFonts w:ascii="Arial" w:eastAsia="Times New Roman" w:hAnsi="Arial" w:cs="Arial"/>
          <w:color w:val="000000"/>
          <w:sz w:val="21"/>
          <w:szCs w:val="21"/>
        </w:rPr>
      </w:pPr>
      <w:r w:rsidRPr="001C416F">
        <w:rPr>
          <w:rFonts w:ascii="Arial" w:eastAsia="Times New Roman" w:hAnsi="Arial" w:cs="Arial"/>
          <w:b/>
          <w:bCs/>
          <w:color w:val="000000"/>
          <w:sz w:val="21"/>
          <w:szCs w:val="21"/>
        </w:rPr>
        <w:t>Guru: </w:t>
      </w:r>
      <w:r w:rsidRPr="001C416F">
        <w:rPr>
          <w:rFonts w:ascii="Arial" w:eastAsia="Times New Roman" w:hAnsi="Arial" w:cs="Arial"/>
          <w:color w:val="000000"/>
          <w:sz w:val="21"/>
          <w:szCs w:val="21"/>
        </w:rPr>
        <w:t>Provide knowledge, hacks, insights, guidance, identify resources to learn and stay updated.</w:t>
      </w:r>
    </w:p>
    <w:p w:rsidR="001C416F" w:rsidRPr="001C416F" w:rsidRDefault="001C416F" w:rsidP="001C416F">
      <w:pPr>
        <w:numPr>
          <w:ilvl w:val="0"/>
          <w:numId w:val="1"/>
        </w:numPr>
        <w:shd w:val="clear" w:color="auto" w:fill="FFFFFF"/>
        <w:spacing w:after="0" w:line="240" w:lineRule="auto"/>
        <w:rPr>
          <w:rFonts w:ascii="Arial" w:eastAsia="Times New Roman" w:hAnsi="Arial" w:cs="Arial"/>
          <w:color w:val="000000"/>
          <w:sz w:val="21"/>
          <w:szCs w:val="21"/>
        </w:rPr>
      </w:pPr>
      <w:r w:rsidRPr="001C416F">
        <w:rPr>
          <w:rFonts w:ascii="Arial" w:eastAsia="Times New Roman" w:hAnsi="Arial" w:cs="Arial"/>
          <w:b/>
          <w:bCs/>
          <w:color w:val="000000"/>
          <w:sz w:val="21"/>
          <w:szCs w:val="21"/>
        </w:rPr>
        <w:t>Leader: </w:t>
      </w:r>
      <w:r w:rsidRPr="001C416F">
        <w:rPr>
          <w:rFonts w:ascii="Arial" w:eastAsia="Times New Roman" w:hAnsi="Arial" w:cs="Arial"/>
          <w:color w:val="000000"/>
          <w:sz w:val="21"/>
          <w:szCs w:val="21"/>
        </w:rPr>
        <w:t>Motivate and build confidence, offer encouragement and help the student move out of their comfort zone.</w:t>
      </w:r>
    </w:p>
    <w:p w:rsidR="001C416F" w:rsidRPr="001C416F" w:rsidRDefault="001C416F" w:rsidP="001C416F">
      <w:pPr>
        <w:numPr>
          <w:ilvl w:val="0"/>
          <w:numId w:val="1"/>
        </w:numPr>
        <w:shd w:val="clear" w:color="auto" w:fill="FFFFFF"/>
        <w:spacing w:after="0" w:line="240" w:lineRule="auto"/>
        <w:rPr>
          <w:rFonts w:ascii="Arial" w:eastAsia="Times New Roman" w:hAnsi="Arial" w:cs="Arial"/>
          <w:color w:val="000000"/>
          <w:sz w:val="21"/>
          <w:szCs w:val="21"/>
        </w:rPr>
      </w:pPr>
      <w:r w:rsidRPr="001C416F">
        <w:rPr>
          <w:rFonts w:ascii="Arial" w:eastAsia="Times New Roman" w:hAnsi="Arial" w:cs="Arial"/>
          <w:b/>
          <w:bCs/>
          <w:color w:val="000000"/>
          <w:sz w:val="21"/>
          <w:szCs w:val="21"/>
        </w:rPr>
        <w:t>Devil’s advocate: </w:t>
      </w:r>
      <w:r w:rsidRPr="001C416F">
        <w:rPr>
          <w:rFonts w:ascii="Arial" w:eastAsia="Times New Roman" w:hAnsi="Arial" w:cs="Arial"/>
          <w:color w:val="000000"/>
          <w:sz w:val="21"/>
          <w:szCs w:val="21"/>
        </w:rPr>
        <w:t>Provide "the tough" feedback in order to move forward and push individuals to take risks whenever appropriate.</w:t>
      </w:r>
    </w:p>
    <w:p w:rsidR="001C416F" w:rsidRPr="001C416F" w:rsidRDefault="001C416F" w:rsidP="001C416F">
      <w:pPr>
        <w:shd w:val="clear" w:color="auto" w:fill="FFFFFF"/>
        <w:spacing w:before="180" w:after="180" w:line="240" w:lineRule="auto"/>
        <w:rPr>
          <w:rFonts w:ascii="Arial" w:eastAsia="Times New Roman" w:hAnsi="Arial" w:cs="Arial"/>
          <w:color w:val="000000"/>
          <w:sz w:val="21"/>
          <w:szCs w:val="21"/>
        </w:rPr>
      </w:pPr>
      <w:r w:rsidRPr="001C416F">
        <w:rPr>
          <w:rFonts w:ascii="Arial" w:eastAsia="Times New Roman" w:hAnsi="Arial" w:cs="Arial"/>
          <w:color w:val="000000"/>
          <w:sz w:val="21"/>
          <w:szCs w:val="21"/>
        </w:rPr>
        <w:t>What hats you should not expect a mentor to don during this Capstone Project:</w:t>
      </w:r>
    </w:p>
    <w:p w:rsidR="001C416F" w:rsidRPr="001C416F" w:rsidRDefault="001C416F" w:rsidP="001C416F">
      <w:pPr>
        <w:numPr>
          <w:ilvl w:val="0"/>
          <w:numId w:val="2"/>
        </w:numPr>
        <w:shd w:val="clear" w:color="auto" w:fill="FFFFFF"/>
        <w:spacing w:after="0" w:line="240" w:lineRule="auto"/>
        <w:rPr>
          <w:rFonts w:ascii="Arial" w:eastAsia="Times New Roman" w:hAnsi="Arial" w:cs="Arial"/>
          <w:color w:val="000000"/>
          <w:sz w:val="21"/>
          <w:szCs w:val="21"/>
        </w:rPr>
      </w:pPr>
      <w:r w:rsidRPr="001C416F">
        <w:rPr>
          <w:rFonts w:ascii="Arial" w:eastAsia="Times New Roman" w:hAnsi="Arial" w:cs="Arial"/>
          <w:b/>
          <w:bCs/>
          <w:color w:val="000000"/>
          <w:sz w:val="21"/>
          <w:szCs w:val="21"/>
        </w:rPr>
        <w:t>Creator of meeting schedules: </w:t>
      </w:r>
      <w:r w:rsidRPr="001C416F">
        <w:rPr>
          <w:rFonts w:ascii="Arial" w:eastAsia="Times New Roman" w:hAnsi="Arial" w:cs="Arial"/>
          <w:color w:val="000000"/>
          <w:sz w:val="21"/>
          <w:szCs w:val="21"/>
        </w:rPr>
        <w:t>A student should not expect the mentor to create the meeting schedules.</w:t>
      </w:r>
    </w:p>
    <w:p w:rsidR="001C416F" w:rsidRPr="001C416F" w:rsidRDefault="001C416F" w:rsidP="001C416F">
      <w:pPr>
        <w:numPr>
          <w:ilvl w:val="0"/>
          <w:numId w:val="2"/>
        </w:numPr>
        <w:shd w:val="clear" w:color="auto" w:fill="FFFFFF"/>
        <w:spacing w:after="0" w:line="240" w:lineRule="auto"/>
        <w:rPr>
          <w:rFonts w:ascii="Arial" w:eastAsia="Times New Roman" w:hAnsi="Arial" w:cs="Arial"/>
          <w:color w:val="000000"/>
          <w:sz w:val="21"/>
          <w:szCs w:val="21"/>
        </w:rPr>
      </w:pPr>
      <w:r w:rsidRPr="001C416F">
        <w:rPr>
          <w:rFonts w:ascii="Arial" w:eastAsia="Times New Roman" w:hAnsi="Arial" w:cs="Arial"/>
          <w:b/>
          <w:bCs/>
          <w:color w:val="000000"/>
          <w:sz w:val="21"/>
          <w:szCs w:val="21"/>
        </w:rPr>
        <w:t>Superhuman with turn-around times: </w:t>
      </w:r>
      <w:r w:rsidRPr="001C416F">
        <w:rPr>
          <w:rFonts w:ascii="Arial" w:eastAsia="Times New Roman" w:hAnsi="Arial" w:cs="Arial"/>
          <w:color w:val="000000"/>
          <w:sz w:val="21"/>
          <w:szCs w:val="21"/>
        </w:rPr>
        <w:t>A mentor will take a couple of days to review your milestone submissions. Don’t expect him/her to finish it in a day and share it in advance.</w:t>
      </w:r>
    </w:p>
    <w:p w:rsidR="001C416F" w:rsidRDefault="001C416F"/>
    <w:p w:rsidR="001C416F" w:rsidRDefault="001C416F"/>
    <w:p w:rsidR="001C416F" w:rsidRPr="001C416F" w:rsidRDefault="001C416F" w:rsidP="001C416F">
      <w:pPr>
        <w:shd w:val="clear" w:color="auto" w:fill="FFFFFF"/>
        <w:spacing w:line="240" w:lineRule="auto"/>
        <w:rPr>
          <w:rFonts w:ascii="Arial" w:eastAsia="Times New Roman" w:hAnsi="Arial" w:cs="Arial"/>
          <w:color w:val="000000"/>
          <w:sz w:val="21"/>
          <w:szCs w:val="21"/>
        </w:rPr>
      </w:pPr>
      <w:r w:rsidRPr="001C416F">
        <w:rPr>
          <w:rFonts w:ascii="Arial" w:eastAsia="Times New Roman" w:hAnsi="Arial" w:cs="Arial"/>
          <w:color w:val="000000"/>
          <w:sz w:val="36"/>
          <w:szCs w:val="36"/>
        </w:rPr>
        <w:t>Capstone Project: EXPECTATIONS</w:t>
      </w:r>
    </w:p>
    <w:p w:rsidR="001C416F" w:rsidRPr="001C416F" w:rsidRDefault="001C416F" w:rsidP="001C416F">
      <w:pPr>
        <w:shd w:val="clear" w:color="auto" w:fill="FFFFFF"/>
        <w:spacing w:before="100" w:beforeAutospacing="1" w:after="100" w:afterAutospacing="1" w:line="240" w:lineRule="auto"/>
        <w:outlineLvl w:val="2"/>
        <w:rPr>
          <w:rFonts w:ascii="Arial" w:eastAsia="Times New Roman" w:hAnsi="Arial" w:cs="Arial"/>
          <w:b/>
          <w:bCs/>
          <w:color w:val="000000"/>
          <w:sz w:val="27"/>
          <w:szCs w:val="27"/>
        </w:rPr>
      </w:pPr>
      <w:r>
        <w:rPr>
          <w:rFonts w:ascii="Arial" w:eastAsia="Times New Roman" w:hAnsi="Arial" w:cs="Arial"/>
          <w:b/>
          <w:bCs/>
          <w:color w:val="000000"/>
          <w:sz w:val="27"/>
          <w:szCs w:val="27"/>
        </w:rPr>
        <w:t>What is expected from a student</w:t>
      </w:r>
      <w:r w:rsidRPr="001C416F">
        <w:rPr>
          <w:rFonts w:ascii="Arial" w:eastAsia="Times New Roman" w:hAnsi="Arial" w:cs="Arial"/>
          <w:b/>
          <w:bCs/>
          <w:color w:val="000000"/>
          <w:sz w:val="27"/>
          <w:szCs w:val="27"/>
        </w:rPr>
        <w:t>?</w:t>
      </w:r>
    </w:p>
    <w:p w:rsidR="001C416F" w:rsidRPr="001C416F" w:rsidRDefault="001C416F" w:rsidP="001C416F">
      <w:pPr>
        <w:shd w:val="clear" w:color="auto" w:fill="FFFFFF"/>
        <w:spacing w:before="180" w:after="180" w:line="240" w:lineRule="auto"/>
        <w:rPr>
          <w:rFonts w:ascii="Arial" w:eastAsia="Times New Roman" w:hAnsi="Arial" w:cs="Arial"/>
          <w:color w:val="000000"/>
          <w:sz w:val="21"/>
          <w:szCs w:val="21"/>
        </w:rPr>
      </w:pPr>
      <w:r w:rsidRPr="001C416F">
        <w:rPr>
          <w:rFonts w:ascii="Arial" w:eastAsia="Times New Roman" w:hAnsi="Arial" w:cs="Arial"/>
          <w:color w:val="000000"/>
          <w:sz w:val="21"/>
          <w:szCs w:val="21"/>
        </w:rPr>
        <w:t>A Capstone Project involves solving a real-time business problem where the student is committed towards a single goal. This is exactly how business problems are solved using analytics in the industry. The focus here is not only on the project outcome but also ensuring to have a meaningful experience throughout the journey. Keeping that in mind, these are the expectations from the student</w:t>
      </w:r>
    </w:p>
    <w:p w:rsidR="001C416F" w:rsidRPr="001C416F" w:rsidRDefault="001C416F" w:rsidP="001C416F">
      <w:pPr>
        <w:numPr>
          <w:ilvl w:val="0"/>
          <w:numId w:val="3"/>
        </w:numPr>
        <w:shd w:val="clear" w:color="auto" w:fill="FFFFFF"/>
        <w:spacing w:after="0" w:line="240" w:lineRule="auto"/>
        <w:rPr>
          <w:rFonts w:ascii="Arial" w:eastAsia="Times New Roman" w:hAnsi="Arial" w:cs="Arial"/>
          <w:color w:val="000000"/>
          <w:sz w:val="21"/>
          <w:szCs w:val="21"/>
        </w:rPr>
      </w:pPr>
      <w:r w:rsidRPr="001C416F">
        <w:rPr>
          <w:rFonts w:ascii="Arial" w:eastAsia="Times New Roman" w:hAnsi="Arial" w:cs="Arial"/>
          <w:color w:val="000000"/>
          <w:sz w:val="21"/>
          <w:szCs w:val="21"/>
        </w:rPr>
        <w:t>The student is expected to come prepared in all student-mentor catch ups. The pre-work expected from the students before the session will be shared by the Program Office.</w:t>
      </w:r>
    </w:p>
    <w:p w:rsidR="001C416F" w:rsidRPr="001C416F" w:rsidRDefault="001C416F" w:rsidP="001C416F">
      <w:pPr>
        <w:numPr>
          <w:ilvl w:val="0"/>
          <w:numId w:val="3"/>
        </w:numPr>
        <w:shd w:val="clear" w:color="auto" w:fill="FFFFFF"/>
        <w:spacing w:after="0" w:line="240" w:lineRule="auto"/>
        <w:rPr>
          <w:rFonts w:ascii="Arial" w:eastAsia="Times New Roman" w:hAnsi="Arial" w:cs="Arial"/>
          <w:color w:val="000000"/>
          <w:sz w:val="21"/>
          <w:szCs w:val="21"/>
        </w:rPr>
      </w:pPr>
      <w:r w:rsidRPr="001C416F">
        <w:rPr>
          <w:rFonts w:ascii="Arial" w:eastAsia="Times New Roman" w:hAnsi="Arial" w:cs="Arial"/>
          <w:color w:val="000000"/>
          <w:sz w:val="21"/>
          <w:szCs w:val="21"/>
        </w:rPr>
        <w:t>Students are expected to adhere to the pre-work guidelines shared by the Program Office.</w:t>
      </w:r>
    </w:p>
    <w:p w:rsidR="001C416F" w:rsidRPr="001C416F" w:rsidRDefault="001C416F" w:rsidP="001C416F">
      <w:pPr>
        <w:numPr>
          <w:ilvl w:val="0"/>
          <w:numId w:val="3"/>
        </w:numPr>
        <w:shd w:val="clear" w:color="auto" w:fill="FFFFFF"/>
        <w:spacing w:after="0" w:line="240" w:lineRule="auto"/>
        <w:rPr>
          <w:rFonts w:ascii="Arial" w:eastAsia="Times New Roman" w:hAnsi="Arial" w:cs="Arial"/>
          <w:color w:val="000000"/>
          <w:sz w:val="21"/>
          <w:szCs w:val="21"/>
        </w:rPr>
      </w:pPr>
      <w:r w:rsidRPr="001C416F">
        <w:rPr>
          <w:rFonts w:ascii="Arial" w:eastAsia="Times New Roman" w:hAnsi="Arial" w:cs="Arial"/>
          <w:color w:val="000000"/>
          <w:sz w:val="21"/>
          <w:szCs w:val="21"/>
        </w:rPr>
        <w:t>Plagiarism or any other unethical practice is not tolerated in Great Learning.</w:t>
      </w:r>
    </w:p>
    <w:p w:rsidR="001C416F" w:rsidRDefault="001C416F" w:rsidP="001C416F">
      <w:pPr>
        <w:numPr>
          <w:ilvl w:val="0"/>
          <w:numId w:val="3"/>
        </w:numPr>
        <w:shd w:val="clear" w:color="auto" w:fill="FFFFFF"/>
        <w:spacing w:after="0" w:line="240" w:lineRule="auto"/>
        <w:rPr>
          <w:rFonts w:ascii="Arial" w:eastAsia="Times New Roman" w:hAnsi="Arial" w:cs="Arial"/>
          <w:color w:val="000000"/>
          <w:sz w:val="21"/>
          <w:szCs w:val="21"/>
        </w:rPr>
      </w:pPr>
      <w:r w:rsidRPr="001C416F">
        <w:rPr>
          <w:rFonts w:ascii="Arial" w:eastAsia="Times New Roman" w:hAnsi="Arial" w:cs="Arial"/>
          <w:color w:val="000000"/>
          <w:sz w:val="21"/>
          <w:szCs w:val="21"/>
        </w:rPr>
        <w:t>Business relevant recommendations must be the main focus of the project.</w:t>
      </w:r>
    </w:p>
    <w:p w:rsidR="008C5C26" w:rsidRDefault="008C5C26" w:rsidP="008C5C26">
      <w:pPr>
        <w:shd w:val="clear" w:color="auto" w:fill="FFFFFF"/>
        <w:spacing w:after="0" w:line="240" w:lineRule="auto"/>
        <w:rPr>
          <w:rFonts w:ascii="Arial" w:eastAsia="Times New Roman" w:hAnsi="Arial" w:cs="Arial"/>
          <w:color w:val="000000"/>
          <w:sz w:val="21"/>
          <w:szCs w:val="21"/>
        </w:rPr>
      </w:pPr>
    </w:p>
    <w:p w:rsidR="008C5C26" w:rsidRDefault="008C5C26" w:rsidP="008C5C26">
      <w:pPr>
        <w:shd w:val="clear" w:color="auto" w:fill="FFFFFF"/>
        <w:spacing w:line="240" w:lineRule="auto"/>
        <w:rPr>
          <w:rFonts w:ascii="Arial" w:eastAsia="Times New Roman" w:hAnsi="Arial" w:cs="Arial"/>
          <w:color w:val="000000"/>
          <w:sz w:val="36"/>
          <w:szCs w:val="36"/>
        </w:rPr>
      </w:pPr>
    </w:p>
    <w:p w:rsidR="008C5C26" w:rsidRDefault="008C5C26" w:rsidP="008C5C26">
      <w:pPr>
        <w:shd w:val="clear" w:color="auto" w:fill="FFFFFF"/>
        <w:spacing w:line="240" w:lineRule="auto"/>
        <w:rPr>
          <w:rFonts w:ascii="Arial" w:eastAsia="Times New Roman" w:hAnsi="Arial" w:cs="Arial"/>
          <w:color w:val="000000"/>
          <w:sz w:val="36"/>
          <w:szCs w:val="36"/>
        </w:rPr>
      </w:pPr>
    </w:p>
    <w:p w:rsidR="003E07CB" w:rsidRDefault="003E07CB" w:rsidP="008C5C26">
      <w:pPr>
        <w:shd w:val="clear" w:color="auto" w:fill="FFFFFF"/>
        <w:spacing w:line="240" w:lineRule="auto"/>
        <w:rPr>
          <w:rFonts w:ascii="Arial" w:eastAsia="Times New Roman" w:hAnsi="Arial" w:cs="Arial"/>
          <w:color w:val="000000"/>
          <w:sz w:val="36"/>
          <w:szCs w:val="36"/>
        </w:rPr>
      </w:pPr>
    </w:p>
    <w:p w:rsidR="003E07CB" w:rsidRDefault="003E07CB" w:rsidP="008C5C26">
      <w:pPr>
        <w:shd w:val="clear" w:color="auto" w:fill="FFFFFF"/>
        <w:spacing w:line="240" w:lineRule="auto"/>
        <w:rPr>
          <w:rFonts w:ascii="Arial" w:eastAsia="Times New Roman" w:hAnsi="Arial" w:cs="Arial"/>
          <w:color w:val="000000"/>
          <w:sz w:val="36"/>
          <w:szCs w:val="36"/>
        </w:rPr>
      </w:pPr>
    </w:p>
    <w:p w:rsidR="003E07CB" w:rsidRDefault="003E07CB" w:rsidP="008C5C26">
      <w:pPr>
        <w:shd w:val="clear" w:color="auto" w:fill="FFFFFF"/>
        <w:spacing w:line="240" w:lineRule="auto"/>
        <w:rPr>
          <w:rFonts w:ascii="Arial" w:eastAsia="Times New Roman" w:hAnsi="Arial" w:cs="Arial"/>
          <w:color w:val="000000"/>
          <w:sz w:val="36"/>
          <w:szCs w:val="36"/>
        </w:rPr>
      </w:pPr>
    </w:p>
    <w:p w:rsidR="008C5C26" w:rsidRPr="008C5C26" w:rsidRDefault="008C5C26" w:rsidP="008C5C26">
      <w:pPr>
        <w:shd w:val="clear" w:color="auto" w:fill="FFFFFF"/>
        <w:spacing w:line="240" w:lineRule="auto"/>
        <w:rPr>
          <w:rFonts w:ascii="Arial" w:eastAsia="Times New Roman" w:hAnsi="Arial" w:cs="Arial"/>
          <w:color w:val="000000"/>
          <w:sz w:val="21"/>
          <w:szCs w:val="21"/>
        </w:rPr>
      </w:pPr>
      <w:r w:rsidRPr="008C5C26">
        <w:rPr>
          <w:rFonts w:ascii="Arial" w:eastAsia="Times New Roman" w:hAnsi="Arial" w:cs="Arial"/>
          <w:color w:val="000000"/>
          <w:sz w:val="36"/>
          <w:szCs w:val="36"/>
        </w:rPr>
        <w:lastRenderedPageBreak/>
        <w:t>Summary of the Projects-2</w:t>
      </w:r>
    </w:p>
    <w:tbl>
      <w:tblPr>
        <w:tblW w:w="11340" w:type="dxa"/>
        <w:tblInd w:w="-728" w:type="dxa"/>
        <w:tblCellMar>
          <w:top w:w="15" w:type="dxa"/>
          <w:left w:w="15" w:type="dxa"/>
          <w:bottom w:w="15" w:type="dxa"/>
          <w:right w:w="15" w:type="dxa"/>
        </w:tblCellMar>
        <w:tblLook w:val="04A0" w:firstRow="1" w:lastRow="0" w:firstColumn="1" w:lastColumn="0" w:noHBand="0" w:noVBand="1"/>
      </w:tblPr>
      <w:tblGrid>
        <w:gridCol w:w="2700"/>
        <w:gridCol w:w="2700"/>
        <w:gridCol w:w="2700"/>
        <w:gridCol w:w="3240"/>
      </w:tblGrid>
      <w:tr w:rsidR="001A3606" w:rsidRPr="008C5C26" w:rsidTr="001A3606">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UID</w:t>
            </w:r>
          </w:p>
        </w:tc>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bookmarkStart w:id="0" w:name="_GoBack"/>
            <w:bookmarkEnd w:id="0"/>
            <w:r w:rsidRPr="008C5C26">
              <w:rPr>
                <w:rFonts w:ascii="Times New Roman" w:eastAsia="Times New Roman" w:hAnsi="Times New Roman" w:cs="Times New Roman"/>
                <w:sz w:val="24"/>
                <w:szCs w:val="24"/>
              </w:rPr>
              <w:t>Industry or Function</w:t>
            </w:r>
          </w:p>
        </w:tc>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Title</w:t>
            </w:r>
          </w:p>
        </w:tc>
        <w:tc>
          <w:tcPr>
            <w:tcW w:w="32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Problem Description</w:t>
            </w:r>
          </w:p>
        </w:tc>
      </w:tr>
      <w:tr w:rsidR="001A3606" w:rsidRPr="008C5C26" w:rsidTr="001A3606">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PP_RE_01</w:t>
            </w:r>
          </w:p>
        </w:tc>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Real Estate</w:t>
            </w:r>
          </w:p>
        </w:tc>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House Price Prediction</w:t>
            </w:r>
          </w:p>
        </w:tc>
        <w:tc>
          <w:tcPr>
            <w:tcW w:w="32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Prediction of the house price based on the details about the various features of the house</w:t>
            </w:r>
          </w:p>
        </w:tc>
      </w:tr>
      <w:tr w:rsidR="001A3606" w:rsidRPr="008C5C26" w:rsidTr="001A3606">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LI_BFSI_01</w:t>
            </w:r>
          </w:p>
        </w:tc>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BFSI</w:t>
            </w:r>
          </w:p>
        </w:tc>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Life Insurance Sales</w:t>
            </w:r>
          </w:p>
        </w:tc>
        <w:tc>
          <w:tcPr>
            <w:tcW w:w="32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Prediction about the amount of bonus given to the agents based on the information about the Life Insurance sale</w:t>
            </w:r>
          </w:p>
        </w:tc>
      </w:tr>
      <w:tr w:rsidR="001A3606" w:rsidRPr="008C5C26" w:rsidTr="001A3606">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CC_EDTH_02</w:t>
            </w:r>
          </w:p>
        </w:tc>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E-commerce or DTH company</w:t>
            </w:r>
          </w:p>
        </w:tc>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Customer Churn Prediction</w:t>
            </w:r>
          </w:p>
        </w:tc>
        <w:tc>
          <w:tcPr>
            <w:tcW w:w="32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before="180" w:after="18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Prediction whether a customer is going to churn based on the usage and other demographic factors</w:t>
            </w:r>
          </w:p>
        </w:tc>
      </w:tr>
      <w:tr w:rsidR="001A3606" w:rsidRPr="008C5C26" w:rsidTr="001A3606">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WP_SP_01</w:t>
            </w:r>
          </w:p>
        </w:tc>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Sports</w:t>
            </w:r>
          </w:p>
        </w:tc>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Cricket Win Prediction</w:t>
            </w:r>
          </w:p>
        </w:tc>
        <w:tc>
          <w:tcPr>
            <w:tcW w:w="32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before="180" w:after="18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Prediction of the performance of the Indian team on simulated data based on the historical performance of the Indian Cricket Team.</w:t>
            </w:r>
          </w:p>
        </w:tc>
      </w:tr>
      <w:tr w:rsidR="001A3606" w:rsidRPr="008C5C26" w:rsidTr="001A3606">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Health Care Project</w:t>
            </w:r>
          </w:p>
        </w:tc>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Healthcare</w:t>
            </w:r>
          </w:p>
        </w:tc>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Life Insurance Cost</w:t>
            </w:r>
          </w:p>
        </w:tc>
        <w:tc>
          <w:tcPr>
            <w:tcW w:w="32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before="180" w:after="18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Prediction of the insurance cost based on the health indicators of the individual</w:t>
            </w:r>
          </w:p>
        </w:tc>
      </w:tr>
      <w:tr w:rsidR="001A3606" w:rsidRPr="008C5C26" w:rsidTr="001A3606">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br/>
              <w:t xml:space="preserve">HR </w:t>
            </w:r>
            <w:proofErr w:type="spellStart"/>
            <w:r w:rsidRPr="008C5C26">
              <w:rPr>
                <w:rFonts w:ascii="Times New Roman" w:eastAsia="Times New Roman" w:hAnsi="Times New Roman" w:cs="Times New Roman"/>
                <w:sz w:val="24"/>
                <w:szCs w:val="24"/>
              </w:rPr>
              <w:t>Data_Capstone</w:t>
            </w:r>
            <w:proofErr w:type="spellEnd"/>
            <w:r w:rsidRPr="008C5C26">
              <w:rPr>
                <w:rFonts w:ascii="Times New Roman" w:eastAsia="Times New Roman" w:hAnsi="Times New Roman" w:cs="Times New Roman"/>
                <w:sz w:val="24"/>
                <w:szCs w:val="24"/>
              </w:rPr>
              <w:t xml:space="preserve"> Project</w:t>
            </w:r>
          </w:p>
        </w:tc>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HR</w:t>
            </w:r>
          </w:p>
        </w:tc>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Salary Prediction</w:t>
            </w:r>
          </w:p>
        </w:tc>
        <w:tc>
          <w:tcPr>
            <w:tcW w:w="32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before="180" w:after="18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Predict the salary of an employee based on various demographic factors</w:t>
            </w:r>
          </w:p>
        </w:tc>
      </w:tr>
      <w:tr w:rsidR="001A3606" w:rsidRPr="008C5C26" w:rsidTr="001A3606">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 xml:space="preserve">Social </w:t>
            </w:r>
            <w:proofErr w:type="spellStart"/>
            <w:r w:rsidRPr="008C5C26">
              <w:rPr>
                <w:rFonts w:ascii="Times New Roman" w:eastAsia="Times New Roman" w:hAnsi="Times New Roman" w:cs="Times New Roman"/>
                <w:sz w:val="24"/>
                <w:szCs w:val="24"/>
              </w:rPr>
              <w:t>Media_Tourism_Project</w:t>
            </w:r>
            <w:proofErr w:type="spellEnd"/>
          </w:p>
        </w:tc>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Social Media</w:t>
            </w:r>
          </w:p>
        </w:tc>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 xml:space="preserve">Social </w:t>
            </w:r>
            <w:proofErr w:type="spellStart"/>
            <w:r w:rsidRPr="008C5C26">
              <w:rPr>
                <w:rFonts w:ascii="Times New Roman" w:eastAsia="Times New Roman" w:hAnsi="Times New Roman" w:cs="Times New Roman"/>
                <w:sz w:val="24"/>
                <w:szCs w:val="24"/>
              </w:rPr>
              <w:t>Media_Tourism_Project</w:t>
            </w:r>
            <w:proofErr w:type="spellEnd"/>
          </w:p>
        </w:tc>
        <w:tc>
          <w:tcPr>
            <w:tcW w:w="32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before="180" w:after="18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Prediction whether the customer is going to adopt the tourism package based on a social media campaign.</w:t>
            </w:r>
          </w:p>
        </w:tc>
      </w:tr>
      <w:tr w:rsidR="001A3606" w:rsidRPr="008C5C26" w:rsidTr="001A3606">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Supply Chain Project</w:t>
            </w:r>
          </w:p>
        </w:tc>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Supply Chain</w:t>
            </w:r>
          </w:p>
        </w:tc>
        <w:tc>
          <w:tcPr>
            <w:tcW w:w="27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after="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Product Shipment Weight</w:t>
            </w:r>
          </w:p>
        </w:tc>
        <w:tc>
          <w:tcPr>
            <w:tcW w:w="324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rsidR="008C5C26" w:rsidRPr="008C5C26" w:rsidRDefault="008C5C26" w:rsidP="008C5C26">
            <w:pPr>
              <w:spacing w:before="180" w:after="180" w:line="240" w:lineRule="auto"/>
              <w:rPr>
                <w:rFonts w:ascii="Times New Roman" w:eastAsia="Times New Roman" w:hAnsi="Times New Roman" w:cs="Times New Roman"/>
                <w:sz w:val="24"/>
                <w:szCs w:val="24"/>
              </w:rPr>
            </w:pPr>
            <w:r w:rsidRPr="008C5C26">
              <w:rPr>
                <w:rFonts w:ascii="Times New Roman" w:eastAsia="Times New Roman" w:hAnsi="Times New Roman" w:cs="Times New Roman"/>
                <w:sz w:val="24"/>
                <w:szCs w:val="24"/>
              </w:rPr>
              <w:t>Prediction of the shipment of the product each time at the warehouse</w:t>
            </w:r>
          </w:p>
        </w:tc>
      </w:tr>
    </w:tbl>
    <w:p w:rsidR="008C5C26" w:rsidRPr="001C416F" w:rsidRDefault="008C5C26" w:rsidP="008C5C26">
      <w:pPr>
        <w:shd w:val="clear" w:color="auto" w:fill="FFFFFF"/>
        <w:spacing w:after="0" w:line="240" w:lineRule="auto"/>
        <w:rPr>
          <w:rFonts w:ascii="Arial" w:eastAsia="Times New Roman" w:hAnsi="Arial" w:cs="Arial"/>
          <w:color w:val="000000"/>
          <w:sz w:val="21"/>
          <w:szCs w:val="21"/>
        </w:rPr>
      </w:pPr>
    </w:p>
    <w:p w:rsidR="001C416F" w:rsidRDefault="001C416F"/>
    <w:sectPr w:rsidR="001C4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611D0"/>
    <w:multiLevelType w:val="multilevel"/>
    <w:tmpl w:val="1698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581604"/>
    <w:multiLevelType w:val="multilevel"/>
    <w:tmpl w:val="824A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4A002D"/>
    <w:multiLevelType w:val="multilevel"/>
    <w:tmpl w:val="BAD0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BEB"/>
    <w:rsid w:val="00150BEB"/>
    <w:rsid w:val="001A3606"/>
    <w:rsid w:val="001C416F"/>
    <w:rsid w:val="003E07CB"/>
    <w:rsid w:val="00445941"/>
    <w:rsid w:val="008C5C26"/>
    <w:rsid w:val="00D83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39CA5"/>
  <w15:chartTrackingRefBased/>
  <w15:docId w15:val="{105752BA-3490-4F7C-A579-95507310C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50BE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unhideWhenUsed/>
    <w:qFormat/>
    <w:rsid w:val="008C5C2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50BEB"/>
    <w:rPr>
      <w:rFonts w:ascii="Times New Roman" w:eastAsia="Times New Roman" w:hAnsi="Times New Roman" w:cs="Times New Roman"/>
      <w:b/>
      <w:bCs/>
      <w:sz w:val="27"/>
      <w:szCs w:val="27"/>
    </w:rPr>
  </w:style>
  <w:style w:type="character" w:customStyle="1" w:styleId="maincontentitemtitlelmb2r">
    <w:name w:val="maincontent_itemtitle__lmb2r"/>
    <w:basedOn w:val="DefaultParagraphFont"/>
    <w:rsid w:val="00150BEB"/>
  </w:style>
  <w:style w:type="character" w:styleId="Strong">
    <w:name w:val="Strong"/>
    <w:basedOn w:val="DefaultParagraphFont"/>
    <w:uiPriority w:val="22"/>
    <w:qFormat/>
    <w:rsid w:val="00150BEB"/>
    <w:rPr>
      <w:b/>
      <w:bCs/>
    </w:rPr>
  </w:style>
  <w:style w:type="paragraph" w:styleId="NormalWeb">
    <w:name w:val="Normal (Web)"/>
    <w:basedOn w:val="Normal"/>
    <w:uiPriority w:val="99"/>
    <w:semiHidden/>
    <w:unhideWhenUsed/>
    <w:rsid w:val="001C41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8C5C26"/>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782427">
      <w:bodyDiv w:val="1"/>
      <w:marLeft w:val="0"/>
      <w:marRight w:val="0"/>
      <w:marTop w:val="0"/>
      <w:marBottom w:val="0"/>
      <w:divBdr>
        <w:top w:val="none" w:sz="0" w:space="0" w:color="auto"/>
        <w:left w:val="none" w:sz="0" w:space="0" w:color="auto"/>
        <w:bottom w:val="none" w:sz="0" w:space="0" w:color="auto"/>
        <w:right w:val="none" w:sz="0" w:space="0" w:color="auto"/>
      </w:divBdr>
      <w:divsChild>
        <w:div w:id="765275864">
          <w:marLeft w:val="0"/>
          <w:marRight w:val="0"/>
          <w:marTop w:val="0"/>
          <w:marBottom w:val="240"/>
          <w:divBdr>
            <w:top w:val="none" w:sz="0" w:space="0" w:color="auto"/>
            <w:left w:val="none" w:sz="0" w:space="0" w:color="auto"/>
            <w:bottom w:val="none" w:sz="0" w:space="0" w:color="auto"/>
            <w:right w:val="none" w:sz="0" w:space="0" w:color="auto"/>
          </w:divBdr>
        </w:div>
        <w:div w:id="1245184123">
          <w:marLeft w:val="0"/>
          <w:marRight w:val="0"/>
          <w:marTop w:val="0"/>
          <w:marBottom w:val="0"/>
          <w:divBdr>
            <w:top w:val="none" w:sz="0" w:space="0" w:color="auto"/>
            <w:left w:val="none" w:sz="0" w:space="0" w:color="auto"/>
            <w:bottom w:val="none" w:sz="0" w:space="0" w:color="auto"/>
            <w:right w:val="none" w:sz="0" w:space="0" w:color="auto"/>
          </w:divBdr>
          <w:divsChild>
            <w:div w:id="1175459483">
              <w:marLeft w:val="0"/>
              <w:marRight w:val="0"/>
              <w:marTop w:val="0"/>
              <w:marBottom w:val="0"/>
              <w:divBdr>
                <w:top w:val="none" w:sz="0" w:space="0" w:color="auto"/>
                <w:left w:val="none" w:sz="0" w:space="0" w:color="auto"/>
                <w:bottom w:val="none" w:sz="0" w:space="0" w:color="auto"/>
                <w:right w:val="none" w:sz="0" w:space="0" w:color="auto"/>
              </w:divBdr>
              <w:divsChild>
                <w:div w:id="18711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777765">
      <w:bodyDiv w:val="1"/>
      <w:marLeft w:val="0"/>
      <w:marRight w:val="0"/>
      <w:marTop w:val="0"/>
      <w:marBottom w:val="0"/>
      <w:divBdr>
        <w:top w:val="none" w:sz="0" w:space="0" w:color="auto"/>
        <w:left w:val="none" w:sz="0" w:space="0" w:color="auto"/>
        <w:bottom w:val="none" w:sz="0" w:space="0" w:color="auto"/>
        <w:right w:val="none" w:sz="0" w:space="0" w:color="auto"/>
      </w:divBdr>
      <w:divsChild>
        <w:div w:id="1395814355">
          <w:marLeft w:val="0"/>
          <w:marRight w:val="0"/>
          <w:marTop w:val="0"/>
          <w:marBottom w:val="240"/>
          <w:divBdr>
            <w:top w:val="none" w:sz="0" w:space="0" w:color="auto"/>
            <w:left w:val="none" w:sz="0" w:space="0" w:color="auto"/>
            <w:bottom w:val="none" w:sz="0" w:space="0" w:color="auto"/>
            <w:right w:val="none" w:sz="0" w:space="0" w:color="auto"/>
          </w:divBdr>
        </w:div>
        <w:div w:id="986280499">
          <w:marLeft w:val="0"/>
          <w:marRight w:val="0"/>
          <w:marTop w:val="0"/>
          <w:marBottom w:val="0"/>
          <w:divBdr>
            <w:top w:val="none" w:sz="0" w:space="0" w:color="auto"/>
            <w:left w:val="none" w:sz="0" w:space="0" w:color="auto"/>
            <w:bottom w:val="none" w:sz="0" w:space="0" w:color="auto"/>
            <w:right w:val="none" w:sz="0" w:space="0" w:color="auto"/>
          </w:divBdr>
          <w:divsChild>
            <w:div w:id="867596595">
              <w:marLeft w:val="0"/>
              <w:marRight w:val="0"/>
              <w:marTop w:val="0"/>
              <w:marBottom w:val="0"/>
              <w:divBdr>
                <w:top w:val="none" w:sz="0" w:space="0" w:color="auto"/>
                <w:left w:val="none" w:sz="0" w:space="0" w:color="auto"/>
                <w:bottom w:val="none" w:sz="0" w:space="0" w:color="auto"/>
                <w:right w:val="none" w:sz="0" w:space="0" w:color="auto"/>
              </w:divBdr>
              <w:divsChild>
                <w:div w:id="145093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754202">
      <w:bodyDiv w:val="1"/>
      <w:marLeft w:val="0"/>
      <w:marRight w:val="0"/>
      <w:marTop w:val="0"/>
      <w:marBottom w:val="0"/>
      <w:divBdr>
        <w:top w:val="none" w:sz="0" w:space="0" w:color="auto"/>
        <w:left w:val="none" w:sz="0" w:space="0" w:color="auto"/>
        <w:bottom w:val="none" w:sz="0" w:space="0" w:color="auto"/>
        <w:right w:val="none" w:sz="0" w:space="0" w:color="auto"/>
      </w:divBdr>
      <w:divsChild>
        <w:div w:id="2071725424">
          <w:marLeft w:val="0"/>
          <w:marRight w:val="0"/>
          <w:marTop w:val="0"/>
          <w:marBottom w:val="240"/>
          <w:divBdr>
            <w:top w:val="none" w:sz="0" w:space="0" w:color="auto"/>
            <w:left w:val="none" w:sz="0" w:space="0" w:color="auto"/>
            <w:bottom w:val="none" w:sz="0" w:space="0" w:color="auto"/>
            <w:right w:val="none" w:sz="0" w:space="0" w:color="auto"/>
          </w:divBdr>
        </w:div>
        <w:div w:id="371611598">
          <w:marLeft w:val="0"/>
          <w:marRight w:val="0"/>
          <w:marTop w:val="0"/>
          <w:marBottom w:val="0"/>
          <w:divBdr>
            <w:top w:val="none" w:sz="0" w:space="0" w:color="auto"/>
            <w:left w:val="none" w:sz="0" w:space="0" w:color="auto"/>
            <w:bottom w:val="none" w:sz="0" w:space="0" w:color="auto"/>
            <w:right w:val="none" w:sz="0" w:space="0" w:color="auto"/>
          </w:divBdr>
          <w:divsChild>
            <w:div w:id="84694950">
              <w:marLeft w:val="0"/>
              <w:marRight w:val="0"/>
              <w:marTop w:val="0"/>
              <w:marBottom w:val="0"/>
              <w:divBdr>
                <w:top w:val="none" w:sz="0" w:space="0" w:color="auto"/>
                <w:left w:val="none" w:sz="0" w:space="0" w:color="auto"/>
                <w:bottom w:val="none" w:sz="0" w:space="0" w:color="auto"/>
                <w:right w:val="none" w:sz="0" w:space="0" w:color="auto"/>
              </w:divBdr>
              <w:divsChild>
                <w:div w:id="317154530">
                  <w:marLeft w:val="0"/>
                  <w:marRight w:val="0"/>
                  <w:marTop w:val="0"/>
                  <w:marBottom w:val="360"/>
                  <w:divBdr>
                    <w:top w:val="none" w:sz="0" w:space="0" w:color="auto"/>
                    <w:left w:val="none" w:sz="0" w:space="0" w:color="auto"/>
                    <w:bottom w:val="none" w:sz="0" w:space="0" w:color="auto"/>
                    <w:right w:val="none" w:sz="0" w:space="0" w:color="auto"/>
                  </w:divBdr>
                  <w:divsChild>
                    <w:div w:id="1797794349">
                      <w:marLeft w:val="-60"/>
                      <w:marRight w:val="-60"/>
                      <w:marTop w:val="0"/>
                      <w:marBottom w:val="0"/>
                      <w:divBdr>
                        <w:top w:val="none" w:sz="0" w:space="0" w:color="auto"/>
                        <w:left w:val="none" w:sz="0" w:space="0" w:color="auto"/>
                        <w:bottom w:val="none" w:sz="0" w:space="0" w:color="auto"/>
                        <w:right w:val="none" w:sz="0" w:space="0" w:color="auto"/>
                      </w:divBdr>
                      <w:divsChild>
                        <w:div w:id="1962422630">
                          <w:marLeft w:val="0"/>
                          <w:marRight w:val="0"/>
                          <w:marTop w:val="0"/>
                          <w:marBottom w:val="0"/>
                          <w:divBdr>
                            <w:top w:val="none" w:sz="0" w:space="0" w:color="auto"/>
                            <w:left w:val="none" w:sz="0" w:space="0" w:color="auto"/>
                            <w:bottom w:val="none" w:sz="0" w:space="0" w:color="auto"/>
                            <w:right w:val="none" w:sz="0" w:space="0" w:color="auto"/>
                          </w:divBdr>
                          <w:divsChild>
                            <w:div w:id="591285443">
                              <w:marLeft w:val="0"/>
                              <w:marRight w:val="0"/>
                              <w:marTop w:val="0"/>
                              <w:marBottom w:val="0"/>
                              <w:divBdr>
                                <w:top w:val="none" w:sz="0" w:space="0" w:color="auto"/>
                                <w:left w:val="none" w:sz="0" w:space="0" w:color="auto"/>
                                <w:bottom w:val="none" w:sz="0" w:space="0" w:color="auto"/>
                                <w:right w:val="none" w:sz="0" w:space="0" w:color="auto"/>
                              </w:divBdr>
                            </w:div>
                            <w:div w:id="1991665549">
                              <w:marLeft w:val="0"/>
                              <w:marRight w:val="0"/>
                              <w:marTop w:val="0"/>
                              <w:marBottom w:val="0"/>
                              <w:divBdr>
                                <w:top w:val="none" w:sz="0" w:space="0" w:color="auto"/>
                                <w:left w:val="none" w:sz="0" w:space="0" w:color="auto"/>
                                <w:bottom w:val="none" w:sz="0" w:space="0" w:color="auto"/>
                                <w:right w:val="none" w:sz="0" w:space="0" w:color="auto"/>
                              </w:divBdr>
                            </w:div>
                            <w:div w:id="631982031">
                              <w:marLeft w:val="0"/>
                              <w:marRight w:val="0"/>
                              <w:marTop w:val="0"/>
                              <w:marBottom w:val="0"/>
                              <w:divBdr>
                                <w:top w:val="none" w:sz="0" w:space="0" w:color="auto"/>
                                <w:left w:val="none" w:sz="0" w:space="0" w:color="auto"/>
                                <w:bottom w:val="none" w:sz="0" w:space="0" w:color="auto"/>
                                <w:right w:val="none" w:sz="0" w:space="0" w:color="auto"/>
                              </w:divBdr>
                            </w:div>
                          </w:divsChild>
                        </w:div>
                        <w:div w:id="1878540788">
                          <w:marLeft w:val="0"/>
                          <w:marRight w:val="0"/>
                          <w:marTop w:val="0"/>
                          <w:marBottom w:val="0"/>
                          <w:divBdr>
                            <w:top w:val="none" w:sz="0" w:space="0" w:color="auto"/>
                            <w:left w:val="none" w:sz="0" w:space="0" w:color="auto"/>
                            <w:bottom w:val="none" w:sz="0" w:space="0" w:color="auto"/>
                            <w:right w:val="none" w:sz="0" w:space="0" w:color="auto"/>
                          </w:divBdr>
                          <w:divsChild>
                            <w:div w:id="1039863357">
                              <w:marLeft w:val="0"/>
                              <w:marRight w:val="0"/>
                              <w:marTop w:val="0"/>
                              <w:marBottom w:val="0"/>
                              <w:divBdr>
                                <w:top w:val="none" w:sz="0" w:space="0" w:color="auto"/>
                                <w:left w:val="none" w:sz="0" w:space="0" w:color="auto"/>
                                <w:bottom w:val="none" w:sz="0" w:space="0" w:color="auto"/>
                                <w:right w:val="none" w:sz="0" w:space="0" w:color="auto"/>
                              </w:divBdr>
                            </w:div>
                            <w:div w:id="1241335153">
                              <w:marLeft w:val="0"/>
                              <w:marRight w:val="0"/>
                              <w:marTop w:val="0"/>
                              <w:marBottom w:val="0"/>
                              <w:divBdr>
                                <w:top w:val="none" w:sz="0" w:space="0" w:color="auto"/>
                                <w:left w:val="none" w:sz="0" w:space="0" w:color="auto"/>
                                <w:bottom w:val="none" w:sz="0" w:space="0" w:color="auto"/>
                                <w:right w:val="none" w:sz="0" w:space="0" w:color="auto"/>
                              </w:divBdr>
                            </w:div>
                            <w:div w:id="758016457">
                              <w:marLeft w:val="0"/>
                              <w:marRight w:val="0"/>
                              <w:marTop w:val="0"/>
                              <w:marBottom w:val="0"/>
                              <w:divBdr>
                                <w:top w:val="none" w:sz="0" w:space="0" w:color="auto"/>
                                <w:left w:val="none" w:sz="0" w:space="0" w:color="auto"/>
                                <w:bottom w:val="none" w:sz="0" w:space="0" w:color="auto"/>
                                <w:right w:val="none" w:sz="0" w:space="0" w:color="auto"/>
                              </w:divBdr>
                            </w:div>
                          </w:divsChild>
                        </w:div>
                        <w:div w:id="1708406697">
                          <w:marLeft w:val="0"/>
                          <w:marRight w:val="0"/>
                          <w:marTop w:val="0"/>
                          <w:marBottom w:val="0"/>
                          <w:divBdr>
                            <w:top w:val="none" w:sz="0" w:space="0" w:color="auto"/>
                            <w:left w:val="none" w:sz="0" w:space="0" w:color="auto"/>
                            <w:bottom w:val="none" w:sz="0" w:space="0" w:color="auto"/>
                            <w:right w:val="none" w:sz="0" w:space="0" w:color="auto"/>
                          </w:divBdr>
                          <w:divsChild>
                            <w:div w:id="1429354365">
                              <w:marLeft w:val="0"/>
                              <w:marRight w:val="0"/>
                              <w:marTop w:val="0"/>
                              <w:marBottom w:val="0"/>
                              <w:divBdr>
                                <w:top w:val="none" w:sz="0" w:space="0" w:color="auto"/>
                                <w:left w:val="none" w:sz="0" w:space="0" w:color="auto"/>
                                <w:bottom w:val="none" w:sz="0" w:space="0" w:color="auto"/>
                                <w:right w:val="none" w:sz="0" w:space="0" w:color="auto"/>
                              </w:divBdr>
                            </w:div>
                            <w:div w:id="1331330894">
                              <w:marLeft w:val="0"/>
                              <w:marRight w:val="0"/>
                              <w:marTop w:val="0"/>
                              <w:marBottom w:val="0"/>
                              <w:divBdr>
                                <w:top w:val="none" w:sz="0" w:space="0" w:color="auto"/>
                                <w:left w:val="none" w:sz="0" w:space="0" w:color="auto"/>
                                <w:bottom w:val="none" w:sz="0" w:space="0" w:color="auto"/>
                                <w:right w:val="none" w:sz="0" w:space="0" w:color="auto"/>
                              </w:divBdr>
                            </w:div>
                            <w:div w:id="1874883444">
                              <w:marLeft w:val="0"/>
                              <w:marRight w:val="0"/>
                              <w:marTop w:val="0"/>
                              <w:marBottom w:val="0"/>
                              <w:divBdr>
                                <w:top w:val="none" w:sz="0" w:space="0" w:color="auto"/>
                                <w:left w:val="none" w:sz="0" w:space="0" w:color="auto"/>
                                <w:bottom w:val="none" w:sz="0" w:space="0" w:color="auto"/>
                                <w:right w:val="none" w:sz="0" w:space="0" w:color="auto"/>
                              </w:divBdr>
                            </w:div>
                          </w:divsChild>
                        </w:div>
                        <w:div w:id="9968">
                          <w:marLeft w:val="0"/>
                          <w:marRight w:val="0"/>
                          <w:marTop w:val="0"/>
                          <w:marBottom w:val="0"/>
                          <w:divBdr>
                            <w:top w:val="none" w:sz="0" w:space="0" w:color="auto"/>
                            <w:left w:val="none" w:sz="0" w:space="0" w:color="auto"/>
                            <w:bottom w:val="none" w:sz="0" w:space="0" w:color="auto"/>
                            <w:right w:val="none" w:sz="0" w:space="0" w:color="auto"/>
                          </w:divBdr>
                          <w:divsChild>
                            <w:div w:id="1660379610">
                              <w:marLeft w:val="0"/>
                              <w:marRight w:val="0"/>
                              <w:marTop w:val="0"/>
                              <w:marBottom w:val="0"/>
                              <w:divBdr>
                                <w:top w:val="none" w:sz="0" w:space="0" w:color="auto"/>
                                <w:left w:val="none" w:sz="0" w:space="0" w:color="auto"/>
                                <w:bottom w:val="none" w:sz="0" w:space="0" w:color="auto"/>
                                <w:right w:val="none" w:sz="0" w:space="0" w:color="auto"/>
                              </w:divBdr>
                            </w:div>
                            <w:div w:id="2083676481">
                              <w:marLeft w:val="0"/>
                              <w:marRight w:val="0"/>
                              <w:marTop w:val="0"/>
                              <w:marBottom w:val="0"/>
                              <w:divBdr>
                                <w:top w:val="none" w:sz="0" w:space="0" w:color="auto"/>
                                <w:left w:val="none" w:sz="0" w:space="0" w:color="auto"/>
                                <w:bottom w:val="none" w:sz="0" w:space="0" w:color="auto"/>
                                <w:right w:val="none" w:sz="0" w:space="0" w:color="auto"/>
                              </w:divBdr>
                            </w:div>
                            <w:div w:id="81915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187125">
                  <w:marLeft w:val="0"/>
                  <w:marRight w:val="0"/>
                  <w:marTop w:val="0"/>
                  <w:marBottom w:val="360"/>
                  <w:divBdr>
                    <w:top w:val="none" w:sz="0" w:space="0" w:color="auto"/>
                    <w:left w:val="none" w:sz="0" w:space="0" w:color="auto"/>
                    <w:bottom w:val="none" w:sz="0" w:space="0" w:color="auto"/>
                    <w:right w:val="none" w:sz="0" w:space="0" w:color="auto"/>
                  </w:divBdr>
                  <w:divsChild>
                    <w:div w:id="1376002583">
                      <w:marLeft w:val="0"/>
                      <w:marRight w:val="0"/>
                      <w:marTop w:val="0"/>
                      <w:marBottom w:val="120"/>
                      <w:divBdr>
                        <w:top w:val="none" w:sz="0" w:space="0" w:color="auto"/>
                        <w:left w:val="none" w:sz="0" w:space="0" w:color="auto"/>
                        <w:bottom w:val="none" w:sz="0" w:space="0" w:color="auto"/>
                        <w:right w:val="none" w:sz="0" w:space="0" w:color="auto"/>
                      </w:divBdr>
                    </w:div>
                    <w:div w:id="1523932682">
                      <w:marLeft w:val="0"/>
                      <w:marRight w:val="0"/>
                      <w:marTop w:val="0"/>
                      <w:marBottom w:val="0"/>
                      <w:divBdr>
                        <w:top w:val="none" w:sz="0" w:space="0" w:color="auto"/>
                        <w:left w:val="none" w:sz="0" w:space="0" w:color="auto"/>
                        <w:bottom w:val="none" w:sz="0" w:space="0" w:color="auto"/>
                        <w:right w:val="none" w:sz="0" w:space="0" w:color="auto"/>
                      </w:divBdr>
                      <w:divsChild>
                        <w:div w:id="980034688">
                          <w:marLeft w:val="0"/>
                          <w:marRight w:val="0"/>
                          <w:marTop w:val="0"/>
                          <w:marBottom w:val="0"/>
                          <w:divBdr>
                            <w:top w:val="none" w:sz="0" w:space="0" w:color="auto"/>
                            <w:left w:val="none" w:sz="0" w:space="0" w:color="auto"/>
                            <w:bottom w:val="none" w:sz="0" w:space="0" w:color="auto"/>
                            <w:right w:val="none" w:sz="0" w:space="0" w:color="auto"/>
                          </w:divBdr>
                          <w:divsChild>
                            <w:div w:id="740098153">
                              <w:marLeft w:val="0"/>
                              <w:marRight w:val="0"/>
                              <w:marTop w:val="0"/>
                              <w:marBottom w:val="0"/>
                              <w:divBdr>
                                <w:top w:val="none" w:sz="0" w:space="0" w:color="auto"/>
                                <w:left w:val="none" w:sz="0" w:space="0" w:color="auto"/>
                                <w:bottom w:val="none" w:sz="0" w:space="0" w:color="auto"/>
                                <w:right w:val="none" w:sz="0" w:space="0" w:color="auto"/>
                              </w:divBdr>
                              <w:divsChild>
                                <w:div w:id="911045725">
                                  <w:marLeft w:val="0"/>
                                  <w:marRight w:val="0"/>
                                  <w:marTop w:val="0"/>
                                  <w:marBottom w:val="0"/>
                                  <w:divBdr>
                                    <w:top w:val="none" w:sz="0" w:space="0" w:color="auto"/>
                                    <w:left w:val="none" w:sz="0" w:space="0" w:color="auto"/>
                                    <w:bottom w:val="none" w:sz="0" w:space="0" w:color="auto"/>
                                    <w:right w:val="none" w:sz="0" w:space="0" w:color="auto"/>
                                  </w:divBdr>
                                  <w:divsChild>
                                    <w:div w:id="689644059">
                                      <w:marLeft w:val="0"/>
                                      <w:marRight w:val="0"/>
                                      <w:marTop w:val="0"/>
                                      <w:marBottom w:val="0"/>
                                      <w:divBdr>
                                        <w:top w:val="none" w:sz="0" w:space="0" w:color="auto"/>
                                        <w:left w:val="none" w:sz="0" w:space="0" w:color="auto"/>
                                        <w:bottom w:val="none" w:sz="0" w:space="0" w:color="auto"/>
                                        <w:right w:val="none" w:sz="0" w:space="0" w:color="auto"/>
                                      </w:divBdr>
                                      <w:divsChild>
                                        <w:div w:id="1668943374">
                                          <w:marLeft w:val="0"/>
                                          <w:marRight w:val="0"/>
                                          <w:marTop w:val="0"/>
                                          <w:marBottom w:val="0"/>
                                          <w:divBdr>
                                            <w:top w:val="none" w:sz="0" w:space="0" w:color="auto"/>
                                            <w:left w:val="none" w:sz="0" w:space="0" w:color="auto"/>
                                            <w:bottom w:val="none" w:sz="0" w:space="0" w:color="auto"/>
                                            <w:right w:val="none" w:sz="0" w:space="0" w:color="auto"/>
                                          </w:divBdr>
                                        </w:div>
                                      </w:divsChild>
                                    </w:div>
                                    <w:div w:id="2083597091">
                                      <w:marLeft w:val="0"/>
                                      <w:marRight w:val="0"/>
                                      <w:marTop w:val="0"/>
                                      <w:marBottom w:val="0"/>
                                      <w:divBdr>
                                        <w:top w:val="none" w:sz="0" w:space="0" w:color="auto"/>
                                        <w:left w:val="none" w:sz="0" w:space="0" w:color="auto"/>
                                        <w:bottom w:val="none" w:sz="0" w:space="0" w:color="auto"/>
                                        <w:right w:val="none" w:sz="0" w:space="0" w:color="auto"/>
                                      </w:divBdr>
                                    </w:div>
                                    <w:div w:id="2145000326">
                                      <w:marLeft w:val="0"/>
                                      <w:marRight w:val="0"/>
                                      <w:marTop w:val="0"/>
                                      <w:marBottom w:val="0"/>
                                      <w:divBdr>
                                        <w:top w:val="none" w:sz="0" w:space="0" w:color="auto"/>
                                        <w:left w:val="none" w:sz="0" w:space="0" w:color="auto"/>
                                        <w:bottom w:val="none" w:sz="0" w:space="0" w:color="auto"/>
                                        <w:right w:val="none" w:sz="0" w:space="0" w:color="auto"/>
                                      </w:divBdr>
                                    </w:div>
                                    <w:div w:id="2058777043">
                                      <w:marLeft w:val="0"/>
                                      <w:marRight w:val="0"/>
                                      <w:marTop w:val="0"/>
                                      <w:marBottom w:val="0"/>
                                      <w:divBdr>
                                        <w:top w:val="none" w:sz="0" w:space="0" w:color="auto"/>
                                        <w:left w:val="none" w:sz="0" w:space="0" w:color="auto"/>
                                        <w:bottom w:val="none" w:sz="0" w:space="0" w:color="auto"/>
                                        <w:right w:val="none" w:sz="0" w:space="0" w:color="auto"/>
                                      </w:divBdr>
                                    </w:div>
                                    <w:div w:id="1728718103">
                                      <w:marLeft w:val="0"/>
                                      <w:marRight w:val="0"/>
                                      <w:marTop w:val="0"/>
                                      <w:marBottom w:val="0"/>
                                      <w:divBdr>
                                        <w:top w:val="none" w:sz="0" w:space="0" w:color="auto"/>
                                        <w:left w:val="none" w:sz="0" w:space="0" w:color="auto"/>
                                        <w:bottom w:val="none" w:sz="0" w:space="0" w:color="auto"/>
                                        <w:right w:val="none" w:sz="0" w:space="0" w:color="auto"/>
                                      </w:divBdr>
                                    </w:div>
                                    <w:div w:id="158448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959119">
      <w:bodyDiv w:val="1"/>
      <w:marLeft w:val="0"/>
      <w:marRight w:val="0"/>
      <w:marTop w:val="0"/>
      <w:marBottom w:val="0"/>
      <w:divBdr>
        <w:top w:val="none" w:sz="0" w:space="0" w:color="auto"/>
        <w:left w:val="none" w:sz="0" w:space="0" w:color="auto"/>
        <w:bottom w:val="none" w:sz="0" w:space="0" w:color="auto"/>
        <w:right w:val="none" w:sz="0" w:space="0" w:color="auto"/>
      </w:divBdr>
      <w:divsChild>
        <w:div w:id="2124568271">
          <w:marLeft w:val="0"/>
          <w:marRight w:val="0"/>
          <w:marTop w:val="0"/>
          <w:marBottom w:val="240"/>
          <w:divBdr>
            <w:top w:val="none" w:sz="0" w:space="0" w:color="auto"/>
            <w:left w:val="none" w:sz="0" w:space="0" w:color="auto"/>
            <w:bottom w:val="none" w:sz="0" w:space="0" w:color="auto"/>
            <w:right w:val="none" w:sz="0" w:space="0" w:color="auto"/>
          </w:divBdr>
        </w:div>
        <w:div w:id="1129204823">
          <w:marLeft w:val="0"/>
          <w:marRight w:val="0"/>
          <w:marTop w:val="0"/>
          <w:marBottom w:val="0"/>
          <w:divBdr>
            <w:top w:val="none" w:sz="0" w:space="0" w:color="auto"/>
            <w:left w:val="none" w:sz="0" w:space="0" w:color="auto"/>
            <w:bottom w:val="none" w:sz="0" w:space="0" w:color="auto"/>
            <w:right w:val="none" w:sz="0" w:space="0" w:color="auto"/>
          </w:divBdr>
          <w:divsChild>
            <w:div w:id="320618008">
              <w:marLeft w:val="0"/>
              <w:marRight w:val="0"/>
              <w:marTop w:val="0"/>
              <w:marBottom w:val="0"/>
              <w:divBdr>
                <w:top w:val="none" w:sz="0" w:space="0" w:color="auto"/>
                <w:left w:val="none" w:sz="0" w:space="0" w:color="auto"/>
                <w:bottom w:val="none" w:sz="0" w:space="0" w:color="auto"/>
                <w:right w:val="none" w:sz="0" w:space="0" w:color="auto"/>
              </w:divBdr>
              <w:divsChild>
                <w:div w:id="9360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329561">
      <w:bodyDiv w:val="1"/>
      <w:marLeft w:val="0"/>
      <w:marRight w:val="0"/>
      <w:marTop w:val="0"/>
      <w:marBottom w:val="0"/>
      <w:divBdr>
        <w:top w:val="none" w:sz="0" w:space="0" w:color="auto"/>
        <w:left w:val="none" w:sz="0" w:space="0" w:color="auto"/>
        <w:bottom w:val="none" w:sz="0" w:space="0" w:color="auto"/>
        <w:right w:val="none" w:sz="0" w:space="0" w:color="auto"/>
      </w:divBdr>
      <w:divsChild>
        <w:div w:id="1178959176">
          <w:marLeft w:val="0"/>
          <w:marRight w:val="0"/>
          <w:marTop w:val="0"/>
          <w:marBottom w:val="240"/>
          <w:divBdr>
            <w:top w:val="none" w:sz="0" w:space="0" w:color="auto"/>
            <w:left w:val="none" w:sz="0" w:space="0" w:color="auto"/>
            <w:bottom w:val="none" w:sz="0" w:space="0" w:color="auto"/>
            <w:right w:val="none" w:sz="0" w:space="0" w:color="auto"/>
          </w:divBdr>
        </w:div>
        <w:div w:id="1386250054">
          <w:marLeft w:val="0"/>
          <w:marRight w:val="0"/>
          <w:marTop w:val="0"/>
          <w:marBottom w:val="0"/>
          <w:divBdr>
            <w:top w:val="none" w:sz="0" w:space="0" w:color="auto"/>
            <w:left w:val="none" w:sz="0" w:space="0" w:color="auto"/>
            <w:bottom w:val="none" w:sz="0" w:space="0" w:color="auto"/>
            <w:right w:val="none" w:sz="0" w:space="0" w:color="auto"/>
          </w:divBdr>
          <w:divsChild>
            <w:div w:id="1865248071">
              <w:marLeft w:val="0"/>
              <w:marRight w:val="0"/>
              <w:marTop w:val="0"/>
              <w:marBottom w:val="0"/>
              <w:divBdr>
                <w:top w:val="none" w:sz="0" w:space="0" w:color="auto"/>
                <w:left w:val="none" w:sz="0" w:space="0" w:color="auto"/>
                <w:bottom w:val="none" w:sz="0" w:space="0" w:color="auto"/>
                <w:right w:val="none" w:sz="0" w:space="0" w:color="auto"/>
              </w:divBdr>
              <w:divsChild>
                <w:div w:id="115703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038684">
      <w:bodyDiv w:val="1"/>
      <w:marLeft w:val="0"/>
      <w:marRight w:val="0"/>
      <w:marTop w:val="0"/>
      <w:marBottom w:val="0"/>
      <w:divBdr>
        <w:top w:val="none" w:sz="0" w:space="0" w:color="auto"/>
        <w:left w:val="none" w:sz="0" w:space="0" w:color="auto"/>
        <w:bottom w:val="none" w:sz="0" w:space="0" w:color="auto"/>
        <w:right w:val="none" w:sz="0" w:space="0" w:color="auto"/>
      </w:divBdr>
      <w:divsChild>
        <w:div w:id="168254316">
          <w:marLeft w:val="0"/>
          <w:marRight w:val="0"/>
          <w:marTop w:val="0"/>
          <w:marBottom w:val="240"/>
          <w:divBdr>
            <w:top w:val="none" w:sz="0" w:space="0" w:color="auto"/>
            <w:left w:val="none" w:sz="0" w:space="0" w:color="auto"/>
            <w:bottom w:val="none" w:sz="0" w:space="0" w:color="auto"/>
            <w:right w:val="none" w:sz="0" w:space="0" w:color="auto"/>
          </w:divBdr>
        </w:div>
        <w:div w:id="566116526">
          <w:marLeft w:val="0"/>
          <w:marRight w:val="0"/>
          <w:marTop w:val="0"/>
          <w:marBottom w:val="0"/>
          <w:divBdr>
            <w:top w:val="none" w:sz="0" w:space="0" w:color="auto"/>
            <w:left w:val="none" w:sz="0" w:space="0" w:color="auto"/>
            <w:bottom w:val="none" w:sz="0" w:space="0" w:color="auto"/>
            <w:right w:val="none" w:sz="0" w:space="0" w:color="auto"/>
          </w:divBdr>
          <w:divsChild>
            <w:div w:id="1219512533">
              <w:marLeft w:val="0"/>
              <w:marRight w:val="0"/>
              <w:marTop w:val="0"/>
              <w:marBottom w:val="0"/>
              <w:divBdr>
                <w:top w:val="none" w:sz="0" w:space="0" w:color="auto"/>
                <w:left w:val="none" w:sz="0" w:space="0" w:color="auto"/>
                <w:bottom w:val="none" w:sz="0" w:space="0" w:color="auto"/>
                <w:right w:val="none" w:sz="0" w:space="0" w:color="auto"/>
              </w:divBdr>
              <w:divsChild>
                <w:div w:id="72826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795</Words>
  <Characters>4532</Characters>
  <Application>Microsoft Office Word</Application>
  <DocSecurity>0</DocSecurity>
  <Lines>37</Lines>
  <Paragraphs>10</Paragraphs>
  <ScaleCrop>false</ScaleCrop>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2021-12-25T20:13:00Z</dcterms:created>
  <dcterms:modified xsi:type="dcterms:W3CDTF">2021-12-25T20:26:00Z</dcterms:modified>
</cp:coreProperties>
</file>