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4C3ABF" w14:textId="77777777" w:rsidR="00A2266D" w:rsidRDefault="00A2266D">
      <w:pPr>
        <w:jc w:val="center"/>
        <w:rPr>
          <w:rFonts w:ascii="Times New Roman" w:hAnsi="Times New Roman" w:cs="Times New Roman"/>
          <w:b/>
          <w:sz w:val="36"/>
          <w:szCs w:val="24"/>
        </w:rPr>
      </w:pPr>
    </w:p>
    <w:p w14:paraId="154E07AC" w14:textId="77777777" w:rsidR="00A2266D" w:rsidRDefault="00A2266D">
      <w:pPr>
        <w:jc w:val="center"/>
        <w:rPr>
          <w:rFonts w:ascii="Times New Roman" w:hAnsi="Times New Roman" w:cs="Times New Roman"/>
          <w:b/>
          <w:sz w:val="36"/>
          <w:szCs w:val="24"/>
        </w:rPr>
      </w:pPr>
    </w:p>
    <w:p w14:paraId="3465E8D5" w14:textId="77777777" w:rsidR="00A2266D" w:rsidRDefault="00A2266D">
      <w:pPr>
        <w:jc w:val="center"/>
        <w:rPr>
          <w:rFonts w:ascii="Times New Roman" w:hAnsi="Times New Roman" w:cs="Times New Roman"/>
          <w:b/>
          <w:sz w:val="36"/>
          <w:szCs w:val="24"/>
        </w:rPr>
      </w:pPr>
    </w:p>
    <w:p w14:paraId="2CC3D4D1" w14:textId="77777777" w:rsidR="00A2266D" w:rsidRDefault="00A2266D">
      <w:pPr>
        <w:jc w:val="center"/>
        <w:rPr>
          <w:rFonts w:ascii="Times New Roman" w:hAnsi="Times New Roman" w:cs="Times New Roman"/>
          <w:b/>
          <w:sz w:val="36"/>
          <w:szCs w:val="24"/>
        </w:rPr>
      </w:pPr>
    </w:p>
    <w:p w14:paraId="4F5ECDAC" w14:textId="77777777" w:rsidR="00A2266D" w:rsidRDefault="00A2266D">
      <w:pPr>
        <w:jc w:val="center"/>
        <w:rPr>
          <w:rFonts w:ascii="Times New Roman" w:hAnsi="Times New Roman" w:cs="Times New Roman"/>
          <w:b/>
          <w:sz w:val="36"/>
          <w:szCs w:val="24"/>
        </w:rPr>
      </w:pPr>
    </w:p>
    <w:p w14:paraId="7684C209" w14:textId="77777777" w:rsidR="00A2266D" w:rsidRDefault="00A2266D">
      <w:pPr>
        <w:jc w:val="center"/>
        <w:rPr>
          <w:rFonts w:ascii="Times New Roman" w:hAnsi="Times New Roman" w:cs="Times New Roman"/>
          <w:b/>
          <w:sz w:val="36"/>
          <w:szCs w:val="24"/>
        </w:rPr>
      </w:pPr>
    </w:p>
    <w:p w14:paraId="610AC04C" w14:textId="0510F49C" w:rsidR="009D50DA" w:rsidRPr="00D766BD" w:rsidRDefault="00451F73">
      <w:pPr>
        <w:jc w:val="center"/>
        <w:rPr>
          <w:rFonts w:ascii="Times New Roman" w:hAnsi="Times New Roman" w:cs="Times New Roman"/>
          <w:sz w:val="36"/>
          <w:szCs w:val="24"/>
        </w:rPr>
      </w:pPr>
      <w:bookmarkStart w:id="0" w:name="_GoBack"/>
      <w:bookmarkEnd w:id="0"/>
      <w:r w:rsidRPr="00D766BD">
        <w:rPr>
          <w:rFonts w:ascii="Times New Roman" w:hAnsi="Times New Roman" w:cs="Times New Roman"/>
          <w:b/>
          <w:sz w:val="36"/>
          <w:szCs w:val="24"/>
        </w:rPr>
        <w:t>STUDENT PERFORMANCE</w:t>
      </w:r>
      <w:r w:rsidRPr="00D766BD">
        <w:rPr>
          <w:rFonts w:ascii="Times New Roman" w:hAnsi="Times New Roman" w:cs="Times New Roman"/>
          <w:b/>
          <w:sz w:val="36"/>
          <w:szCs w:val="24"/>
        </w:rPr>
        <w:br/>
        <w:t>EXPLORATORY DATA ANALYSIS (EDA)</w:t>
      </w:r>
    </w:p>
    <w:p w14:paraId="74801499" w14:textId="33B1DAFB" w:rsidR="009D50DA" w:rsidRPr="00D766BD" w:rsidRDefault="008621C4">
      <w:pPr>
        <w:jc w:val="center"/>
        <w:rPr>
          <w:rFonts w:ascii="Times New Roman" w:hAnsi="Times New Roman" w:cs="Times New Roman"/>
          <w:sz w:val="32"/>
          <w:szCs w:val="24"/>
        </w:rPr>
      </w:pPr>
      <w:r w:rsidRPr="00D766BD">
        <w:rPr>
          <w:rFonts w:ascii="Times New Roman" w:hAnsi="Times New Roman" w:cs="Times New Roman"/>
          <w:b/>
          <w:sz w:val="32"/>
          <w:szCs w:val="24"/>
        </w:rPr>
        <w:t>INTERNSHIP TASK 3</w:t>
      </w:r>
      <w:r w:rsidR="00451F73" w:rsidRPr="00D766BD">
        <w:rPr>
          <w:rFonts w:ascii="Times New Roman" w:hAnsi="Times New Roman" w:cs="Times New Roman"/>
          <w:b/>
          <w:sz w:val="32"/>
          <w:szCs w:val="24"/>
        </w:rPr>
        <w:t xml:space="preserve"> REPORT</w:t>
      </w:r>
    </w:p>
    <w:p w14:paraId="70A32E7C" w14:textId="77777777" w:rsidR="009D50DA" w:rsidRPr="00D766BD" w:rsidRDefault="009D50DA">
      <w:pPr>
        <w:rPr>
          <w:rFonts w:ascii="Times New Roman" w:hAnsi="Times New Roman" w:cs="Times New Roman"/>
          <w:sz w:val="24"/>
          <w:szCs w:val="24"/>
        </w:rPr>
      </w:pPr>
    </w:p>
    <w:p w14:paraId="3F3B4375" w14:textId="77777777" w:rsidR="009D50DA" w:rsidRPr="00D766BD" w:rsidRDefault="009D50DA">
      <w:pPr>
        <w:rPr>
          <w:rFonts w:ascii="Times New Roman" w:hAnsi="Times New Roman" w:cs="Times New Roman"/>
          <w:sz w:val="24"/>
          <w:szCs w:val="24"/>
        </w:rPr>
      </w:pPr>
    </w:p>
    <w:p w14:paraId="5F97B572" w14:textId="77777777" w:rsidR="009D50DA" w:rsidRPr="00D766BD" w:rsidRDefault="009D50DA">
      <w:pPr>
        <w:rPr>
          <w:rFonts w:ascii="Times New Roman" w:hAnsi="Times New Roman" w:cs="Times New Roman"/>
          <w:sz w:val="24"/>
          <w:szCs w:val="24"/>
        </w:rPr>
      </w:pPr>
    </w:p>
    <w:p w14:paraId="5A18BD5D" w14:textId="227B55EF" w:rsidR="009D50DA" w:rsidRPr="00D766BD" w:rsidRDefault="00451F73">
      <w:pPr>
        <w:jc w:val="center"/>
        <w:rPr>
          <w:rFonts w:ascii="Times New Roman" w:hAnsi="Times New Roman" w:cs="Times New Roman"/>
          <w:sz w:val="28"/>
          <w:szCs w:val="24"/>
        </w:rPr>
      </w:pPr>
      <w:r w:rsidRPr="00D766BD">
        <w:rPr>
          <w:rFonts w:ascii="Times New Roman" w:hAnsi="Times New Roman" w:cs="Times New Roman"/>
          <w:b/>
          <w:sz w:val="28"/>
          <w:szCs w:val="24"/>
        </w:rPr>
        <w:t>Project: Exploratory Data Analysis of Student Performance Using Python</w:t>
      </w:r>
      <w:r w:rsidRPr="00D766BD">
        <w:rPr>
          <w:rFonts w:ascii="Times New Roman" w:hAnsi="Times New Roman" w:cs="Times New Roman"/>
          <w:b/>
          <w:sz w:val="28"/>
          <w:szCs w:val="24"/>
        </w:rPr>
        <w:br/>
      </w:r>
      <w:r w:rsidRPr="00D766BD">
        <w:rPr>
          <w:rFonts w:ascii="Times New Roman" w:hAnsi="Times New Roman" w:cs="Times New Roman"/>
          <w:sz w:val="28"/>
          <w:szCs w:val="24"/>
        </w:rPr>
        <w:t xml:space="preserve">Prepared by: </w:t>
      </w:r>
      <w:r w:rsidR="00EF6E1B" w:rsidRPr="00D766BD">
        <w:rPr>
          <w:rFonts w:ascii="Times New Roman" w:hAnsi="Times New Roman" w:cs="Times New Roman"/>
          <w:sz w:val="28"/>
          <w:szCs w:val="24"/>
        </w:rPr>
        <w:t>Asane Shubhangi Bhimraj</w:t>
      </w:r>
      <w:r w:rsidRPr="00D766BD">
        <w:rPr>
          <w:rFonts w:ascii="Times New Roman" w:hAnsi="Times New Roman" w:cs="Times New Roman"/>
          <w:sz w:val="28"/>
          <w:szCs w:val="24"/>
        </w:rPr>
        <w:br/>
        <w:t>Tools: Python, Pandas, NumPy, Matplotlib, Seaborn</w:t>
      </w:r>
    </w:p>
    <w:p w14:paraId="022588A8" w14:textId="77777777" w:rsidR="009D50DA" w:rsidRPr="00D766BD" w:rsidRDefault="00451F73">
      <w:pPr>
        <w:rPr>
          <w:rFonts w:ascii="Times New Roman" w:hAnsi="Times New Roman" w:cs="Times New Roman"/>
          <w:sz w:val="24"/>
          <w:szCs w:val="24"/>
        </w:rPr>
      </w:pPr>
      <w:r w:rsidRPr="00D766BD">
        <w:rPr>
          <w:rFonts w:ascii="Times New Roman" w:hAnsi="Times New Roman" w:cs="Times New Roman"/>
          <w:sz w:val="24"/>
          <w:szCs w:val="24"/>
        </w:rPr>
        <w:br w:type="page"/>
      </w:r>
    </w:p>
    <w:p w14:paraId="74F84FC6" w14:textId="77777777" w:rsidR="009D50DA" w:rsidRPr="00D766BD" w:rsidRDefault="00451F73">
      <w:pPr>
        <w:pStyle w:val="Heading1"/>
        <w:rPr>
          <w:rFonts w:ascii="Times New Roman" w:hAnsi="Times New Roman" w:cs="Times New Roman"/>
          <w:color w:val="auto"/>
          <w:sz w:val="24"/>
          <w:szCs w:val="24"/>
        </w:rPr>
      </w:pPr>
      <w:r w:rsidRPr="00D766BD">
        <w:rPr>
          <w:rFonts w:ascii="Times New Roman" w:hAnsi="Times New Roman" w:cs="Times New Roman"/>
          <w:color w:val="auto"/>
          <w:sz w:val="24"/>
          <w:szCs w:val="24"/>
        </w:rPr>
        <w:lastRenderedPageBreak/>
        <w:t>1. Introduction</w:t>
      </w:r>
    </w:p>
    <w:p w14:paraId="7519485A" w14:textId="77777777" w:rsidR="009D50DA" w:rsidRPr="00D766BD" w:rsidRDefault="00451F73">
      <w:pPr>
        <w:rPr>
          <w:rFonts w:ascii="Times New Roman" w:hAnsi="Times New Roman" w:cs="Times New Roman"/>
          <w:sz w:val="24"/>
          <w:szCs w:val="24"/>
        </w:rPr>
      </w:pPr>
      <w:r w:rsidRPr="00D766BD">
        <w:rPr>
          <w:rFonts w:ascii="Times New Roman" w:hAnsi="Times New Roman" w:cs="Times New Roman"/>
          <w:sz w:val="24"/>
          <w:szCs w:val="24"/>
        </w:rPr>
        <w:t>Exploratory Data Analysis (EDA) is the process of inspecting, summarizing, and visualizing data to understand its structure and discover patterns. This project explores a sample student performance dataset to examine the relationships among daily study hours, attendance, assignment scores, and exam marks.</w:t>
      </w:r>
    </w:p>
    <w:p w14:paraId="65F9AB57" w14:textId="77777777" w:rsidR="009D50DA" w:rsidRPr="00D766BD" w:rsidRDefault="00451F73">
      <w:pPr>
        <w:pStyle w:val="Heading1"/>
        <w:rPr>
          <w:rFonts w:ascii="Times New Roman" w:hAnsi="Times New Roman" w:cs="Times New Roman"/>
          <w:color w:val="auto"/>
          <w:sz w:val="24"/>
          <w:szCs w:val="24"/>
        </w:rPr>
      </w:pPr>
      <w:r w:rsidRPr="00D766BD">
        <w:rPr>
          <w:rFonts w:ascii="Times New Roman" w:hAnsi="Times New Roman" w:cs="Times New Roman"/>
          <w:color w:val="auto"/>
          <w:sz w:val="24"/>
          <w:szCs w:val="24"/>
        </w:rPr>
        <w:t>2. Objectives</w:t>
      </w:r>
    </w:p>
    <w:p w14:paraId="362F122E" w14:textId="77777777" w:rsidR="009D50DA" w:rsidRPr="00D766BD" w:rsidRDefault="00451F73">
      <w:pPr>
        <w:pStyle w:val="ListBullet"/>
        <w:rPr>
          <w:rFonts w:ascii="Times New Roman" w:hAnsi="Times New Roman" w:cs="Times New Roman"/>
          <w:sz w:val="24"/>
          <w:szCs w:val="24"/>
        </w:rPr>
      </w:pPr>
      <w:r w:rsidRPr="00D766BD">
        <w:rPr>
          <w:rFonts w:ascii="Times New Roman" w:hAnsi="Times New Roman" w:cs="Times New Roman"/>
          <w:sz w:val="24"/>
          <w:szCs w:val="24"/>
        </w:rPr>
        <w:t>Inspect the structure and columns of the dataset.</w:t>
      </w:r>
    </w:p>
    <w:p w14:paraId="46D945ED" w14:textId="77777777" w:rsidR="009D50DA" w:rsidRPr="00D766BD" w:rsidRDefault="00451F73">
      <w:pPr>
        <w:pStyle w:val="ListBullet"/>
        <w:rPr>
          <w:rFonts w:ascii="Times New Roman" w:hAnsi="Times New Roman" w:cs="Times New Roman"/>
          <w:sz w:val="24"/>
          <w:szCs w:val="24"/>
        </w:rPr>
      </w:pPr>
      <w:r w:rsidRPr="00D766BD">
        <w:rPr>
          <w:rFonts w:ascii="Times New Roman" w:hAnsi="Times New Roman" w:cs="Times New Roman"/>
          <w:sz w:val="24"/>
          <w:szCs w:val="24"/>
        </w:rPr>
        <w:t>Check the dataset for missing values and duplicate rows.</w:t>
      </w:r>
    </w:p>
    <w:p w14:paraId="185C7F6C" w14:textId="77777777" w:rsidR="009D50DA" w:rsidRPr="00D766BD" w:rsidRDefault="00451F73">
      <w:pPr>
        <w:pStyle w:val="ListBullet"/>
        <w:rPr>
          <w:rFonts w:ascii="Times New Roman" w:hAnsi="Times New Roman" w:cs="Times New Roman"/>
          <w:sz w:val="24"/>
          <w:szCs w:val="24"/>
        </w:rPr>
      </w:pPr>
      <w:r w:rsidRPr="00D766BD">
        <w:rPr>
          <w:rFonts w:ascii="Times New Roman" w:hAnsi="Times New Roman" w:cs="Times New Roman"/>
          <w:sz w:val="24"/>
          <w:szCs w:val="24"/>
        </w:rPr>
        <w:t>Calculate summary statistics for study hours, attendance, assignment scores, and exam marks.</w:t>
      </w:r>
    </w:p>
    <w:p w14:paraId="2F912269" w14:textId="77777777" w:rsidR="009D50DA" w:rsidRPr="00D766BD" w:rsidRDefault="00451F73">
      <w:pPr>
        <w:pStyle w:val="ListBullet"/>
        <w:rPr>
          <w:rFonts w:ascii="Times New Roman" w:hAnsi="Times New Roman" w:cs="Times New Roman"/>
          <w:sz w:val="24"/>
          <w:szCs w:val="24"/>
        </w:rPr>
      </w:pPr>
      <w:r w:rsidRPr="00D766BD">
        <w:rPr>
          <w:rFonts w:ascii="Times New Roman" w:hAnsi="Times New Roman" w:cs="Times New Roman"/>
          <w:sz w:val="24"/>
          <w:szCs w:val="24"/>
        </w:rPr>
        <w:t>Visualize distributions and relationships using charts.</w:t>
      </w:r>
    </w:p>
    <w:p w14:paraId="6DE1D741" w14:textId="77777777" w:rsidR="009D50DA" w:rsidRPr="00D766BD" w:rsidRDefault="00451F73">
      <w:pPr>
        <w:pStyle w:val="ListBullet"/>
        <w:rPr>
          <w:rFonts w:ascii="Times New Roman" w:hAnsi="Times New Roman" w:cs="Times New Roman"/>
          <w:sz w:val="24"/>
          <w:szCs w:val="24"/>
        </w:rPr>
      </w:pPr>
      <w:r w:rsidRPr="00D766BD">
        <w:rPr>
          <w:rFonts w:ascii="Times New Roman" w:hAnsi="Times New Roman" w:cs="Times New Roman"/>
          <w:sz w:val="24"/>
          <w:szCs w:val="24"/>
        </w:rPr>
        <w:t>Measure correlations with exam marks.</w:t>
      </w:r>
    </w:p>
    <w:p w14:paraId="0C0BD2E6" w14:textId="77777777" w:rsidR="009D50DA" w:rsidRPr="00D766BD" w:rsidRDefault="00451F73">
      <w:pPr>
        <w:pStyle w:val="ListBullet"/>
        <w:rPr>
          <w:rFonts w:ascii="Times New Roman" w:hAnsi="Times New Roman" w:cs="Times New Roman"/>
          <w:sz w:val="24"/>
          <w:szCs w:val="24"/>
        </w:rPr>
      </w:pPr>
      <w:r w:rsidRPr="00D766BD">
        <w:rPr>
          <w:rFonts w:ascii="Times New Roman" w:hAnsi="Times New Roman" w:cs="Times New Roman"/>
          <w:sz w:val="24"/>
          <w:szCs w:val="24"/>
        </w:rPr>
        <w:t>Group students into Low, Medium, and High performance categories.</w:t>
      </w:r>
    </w:p>
    <w:p w14:paraId="3CA685D1" w14:textId="77777777" w:rsidR="009D50DA" w:rsidRPr="00D766BD" w:rsidRDefault="00451F73">
      <w:pPr>
        <w:pStyle w:val="Heading1"/>
        <w:rPr>
          <w:rFonts w:ascii="Times New Roman" w:hAnsi="Times New Roman" w:cs="Times New Roman"/>
          <w:color w:val="auto"/>
          <w:sz w:val="24"/>
          <w:szCs w:val="24"/>
        </w:rPr>
      </w:pPr>
      <w:r w:rsidRPr="00D766BD">
        <w:rPr>
          <w:rFonts w:ascii="Times New Roman" w:hAnsi="Times New Roman" w:cs="Times New Roman"/>
          <w:color w:val="auto"/>
          <w:sz w:val="24"/>
          <w:szCs w:val="24"/>
        </w:rPr>
        <w:t>3. Tools and Technologies</w:t>
      </w:r>
    </w:p>
    <w:p w14:paraId="5B68689C" w14:textId="77777777" w:rsidR="009D50DA" w:rsidRPr="00D766BD" w:rsidRDefault="00451F73">
      <w:pPr>
        <w:rPr>
          <w:rFonts w:ascii="Times New Roman" w:hAnsi="Times New Roman" w:cs="Times New Roman"/>
          <w:sz w:val="24"/>
          <w:szCs w:val="24"/>
        </w:rPr>
      </w:pPr>
      <w:r w:rsidRPr="00D766BD">
        <w:rPr>
          <w:rFonts w:ascii="Times New Roman" w:hAnsi="Times New Roman" w:cs="Times New Roman"/>
          <w:sz w:val="24"/>
          <w:szCs w:val="24"/>
        </w:rPr>
        <w:t>Python; Pandas; NumPy; Matplotlib; Seaborn; Jupyter Notebook / Google Colab.</w:t>
      </w:r>
    </w:p>
    <w:p w14:paraId="4F81FFAA" w14:textId="77777777" w:rsidR="009D50DA" w:rsidRPr="00D766BD" w:rsidRDefault="00451F73">
      <w:pPr>
        <w:pStyle w:val="Heading1"/>
        <w:rPr>
          <w:rFonts w:ascii="Times New Roman" w:hAnsi="Times New Roman" w:cs="Times New Roman"/>
          <w:color w:val="auto"/>
          <w:sz w:val="24"/>
          <w:szCs w:val="24"/>
        </w:rPr>
      </w:pPr>
      <w:r w:rsidRPr="00D766BD">
        <w:rPr>
          <w:rFonts w:ascii="Times New Roman" w:hAnsi="Times New Roman" w:cs="Times New Roman"/>
          <w:color w:val="auto"/>
          <w:sz w:val="24"/>
          <w:szCs w:val="24"/>
        </w:rPr>
        <w:t>4. Dataset Description</w:t>
      </w:r>
    </w:p>
    <w:p w14:paraId="4939F22D" w14:textId="77777777" w:rsidR="009D50DA" w:rsidRPr="00D766BD" w:rsidRDefault="00451F73">
      <w:pPr>
        <w:rPr>
          <w:rFonts w:ascii="Times New Roman" w:hAnsi="Times New Roman" w:cs="Times New Roman"/>
          <w:sz w:val="24"/>
          <w:szCs w:val="24"/>
        </w:rPr>
      </w:pPr>
      <w:r w:rsidRPr="00D766BD">
        <w:rPr>
          <w:rFonts w:ascii="Times New Roman" w:hAnsi="Times New Roman" w:cs="Times New Roman"/>
          <w:sz w:val="24"/>
          <w:szCs w:val="24"/>
        </w:rPr>
        <w:t>The notebook creates a sample dataset containing 20 students and 5 original columns. The exported CSV also includes a derived Performance_Level column added during the analysis.</w:t>
      </w:r>
    </w:p>
    <w:tbl>
      <w:tblPr>
        <w:tblStyle w:val="LightShading-Accent1"/>
        <w:tblW w:w="10392" w:type="dxa"/>
        <w:shd w:val="clear" w:color="auto" w:fill="FFFFFF" w:themeFill="background1"/>
        <w:tblLook w:val="04A0" w:firstRow="1" w:lastRow="0" w:firstColumn="1" w:lastColumn="0" w:noHBand="0" w:noVBand="1"/>
      </w:tblPr>
      <w:tblGrid>
        <w:gridCol w:w="3464"/>
        <w:gridCol w:w="3464"/>
        <w:gridCol w:w="3464"/>
      </w:tblGrid>
      <w:tr w:rsidR="000E4A3A" w:rsidRPr="00D766BD" w14:paraId="2B6C8DD7" w14:textId="77777777" w:rsidTr="00D766BD">
        <w:trPr>
          <w:cnfStyle w:val="100000000000" w:firstRow="1" w:lastRow="0" w:firstColumn="0" w:lastColumn="0" w:oddVBand="0" w:evenVBand="0" w:oddHBand="0"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3464" w:type="dxa"/>
            <w:tcBorders>
              <w:top w:val="single" w:sz="4" w:space="0" w:color="auto"/>
              <w:left w:val="single" w:sz="4" w:space="0" w:color="auto"/>
              <w:bottom w:val="single" w:sz="4" w:space="0" w:color="auto"/>
              <w:right w:val="single" w:sz="4" w:space="0" w:color="auto"/>
            </w:tcBorders>
            <w:shd w:val="clear" w:color="auto" w:fill="FFFFFF" w:themeFill="background1"/>
          </w:tcPr>
          <w:p w14:paraId="4F0C84E2" w14:textId="77777777" w:rsidR="009D50DA" w:rsidRPr="00D766BD" w:rsidRDefault="00451F73">
            <w:pPr>
              <w:rPr>
                <w:rFonts w:ascii="Times New Roman" w:hAnsi="Times New Roman" w:cs="Times New Roman"/>
                <w:color w:val="auto"/>
                <w:sz w:val="24"/>
                <w:szCs w:val="24"/>
              </w:rPr>
            </w:pPr>
            <w:r w:rsidRPr="00D766BD">
              <w:rPr>
                <w:rFonts w:ascii="Times New Roman" w:hAnsi="Times New Roman" w:cs="Times New Roman"/>
                <w:color w:val="auto"/>
                <w:sz w:val="24"/>
                <w:szCs w:val="24"/>
              </w:rPr>
              <w:t>Column</w:t>
            </w:r>
          </w:p>
        </w:tc>
        <w:tc>
          <w:tcPr>
            <w:tcW w:w="3464" w:type="dxa"/>
            <w:tcBorders>
              <w:top w:val="single" w:sz="4" w:space="0" w:color="auto"/>
              <w:left w:val="single" w:sz="4" w:space="0" w:color="auto"/>
              <w:bottom w:val="single" w:sz="4" w:space="0" w:color="auto"/>
              <w:right w:val="single" w:sz="4" w:space="0" w:color="auto"/>
            </w:tcBorders>
            <w:shd w:val="clear" w:color="auto" w:fill="FFFFFF" w:themeFill="background1"/>
          </w:tcPr>
          <w:p w14:paraId="2E52B874" w14:textId="77777777" w:rsidR="009D50DA" w:rsidRPr="00D766BD" w:rsidRDefault="00451F7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Meaning</w:t>
            </w:r>
          </w:p>
        </w:tc>
        <w:tc>
          <w:tcPr>
            <w:tcW w:w="3464" w:type="dxa"/>
            <w:tcBorders>
              <w:top w:val="single" w:sz="4" w:space="0" w:color="auto"/>
              <w:left w:val="single" w:sz="4" w:space="0" w:color="auto"/>
              <w:bottom w:val="single" w:sz="4" w:space="0" w:color="auto"/>
              <w:right w:val="single" w:sz="4" w:space="0" w:color="auto"/>
            </w:tcBorders>
            <w:shd w:val="clear" w:color="auto" w:fill="FFFFFF" w:themeFill="background1"/>
          </w:tcPr>
          <w:p w14:paraId="367B18A0" w14:textId="77777777" w:rsidR="009D50DA" w:rsidRPr="00D766BD" w:rsidRDefault="00451F7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Type</w:t>
            </w:r>
          </w:p>
        </w:tc>
      </w:tr>
      <w:tr w:rsidR="000E4A3A" w:rsidRPr="00D766BD" w14:paraId="0857FC94" w14:textId="77777777" w:rsidTr="00D766BD">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3464" w:type="dxa"/>
            <w:tcBorders>
              <w:top w:val="single" w:sz="4" w:space="0" w:color="auto"/>
              <w:left w:val="single" w:sz="4" w:space="0" w:color="auto"/>
              <w:bottom w:val="single" w:sz="4" w:space="0" w:color="auto"/>
              <w:right w:val="single" w:sz="4" w:space="0" w:color="auto"/>
            </w:tcBorders>
            <w:shd w:val="clear" w:color="auto" w:fill="FFFFFF" w:themeFill="background1"/>
          </w:tcPr>
          <w:p w14:paraId="7E8A312A" w14:textId="77777777" w:rsidR="009D50DA" w:rsidRPr="00D766BD" w:rsidRDefault="00451F73">
            <w:pPr>
              <w:rPr>
                <w:rFonts w:ascii="Times New Roman" w:hAnsi="Times New Roman" w:cs="Times New Roman"/>
                <w:color w:val="auto"/>
                <w:sz w:val="24"/>
                <w:szCs w:val="24"/>
              </w:rPr>
            </w:pPr>
            <w:r w:rsidRPr="00D766BD">
              <w:rPr>
                <w:rFonts w:ascii="Times New Roman" w:hAnsi="Times New Roman" w:cs="Times New Roman"/>
                <w:color w:val="auto"/>
                <w:sz w:val="24"/>
                <w:szCs w:val="24"/>
              </w:rPr>
              <w:t>Student_ID</w:t>
            </w:r>
          </w:p>
        </w:tc>
        <w:tc>
          <w:tcPr>
            <w:tcW w:w="3464" w:type="dxa"/>
            <w:tcBorders>
              <w:top w:val="single" w:sz="4" w:space="0" w:color="auto"/>
              <w:left w:val="single" w:sz="4" w:space="0" w:color="auto"/>
              <w:bottom w:val="single" w:sz="4" w:space="0" w:color="auto"/>
              <w:right w:val="single" w:sz="4" w:space="0" w:color="auto"/>
            </w:tcBorders>
            <w:shd w:val="clear" w:color="auto" w:fill="FFFFFF" w:themeFill="background1"/>
          </w:tcPr>
          <w:p w14:paraId="168D2414" w14:textId="77777777" w:rsidR="009D50DA" w:rsidRPr="00D766BD" w:rsidRDefault="00451F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Unique student identifier</w:t>
            </w:r>
          </w:p>
        </w:tc>
        <w:tc>
          <w:tcPr>
            <w:tcW w:w="3464" w:type="dxa"/>
            <w:tcBorders>
              <w:top w:val="single" w:sz="4" w:space="0" w:color="auto"/>
              <w:left w:val="single" w:sz="4" w:space="0" w:color="auto"/>
              <w:bottom w:val="single" w:sz="4" w:space="0" w:color="auto"/>
              <w:right w:val="single" w:sz="4" w:space="0" w:color="auto"/>
            </w:tcBorders>
            <w:shd w:val="clear" w:color="auto" w:fill="FFFFFF" w:themeFill="background1"/>
          </w:tcPr>
          <w:p w14:paraId="3FADC47E" w14:textId="77777777" w:rsidR="009D50DA" w:rsidRPr="00D766BD" w:rsidRDefault="00451F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Integer</w:t>
            </w:r>
          </w:p>
        </w:tc>
      </w:tr>
      <w:tr w:rsidR="000E4A3A" w:rsidRPr="00D766BD" w14:paraId="4658A3B6" w14:textId="77777777" w:rsidTr="00D766BD">
        <w:trPr>
          <w:trHeight w:val="625"/>
        </w:trPr>
        <w:tc>
          <w:tcPr>
            <w:cnfStyle w:val="001000000000" w:firstRow="0" w:lastRow="0" w:firstColumn="1" w:lastColumn="0" w:oddVBand="0" w:evenVBand="0" w:oddHBand="0" w:evenHBand="0" w:firstRowFirstColumn="0" w:firstRowLastColumn="0" w:lastRowFirstColumn="0" w:lastRowLastColumn="0"/>
            <w:tcW w:w="3464" w:type="dxa"/>
            <w:tcBorders>
              <w:top w:val="single" w:sz="4" w:space="0" w:color="auto"/>
              <w:left w:val="single" w:sz="4" w:space="0" w:color="auto"/>
              <w:bottom w:val="single" w:sz="4" w:space="0" w:color="auto"/>
              <w:right w:val="single" w:sz="4" w:space="0" w:color="auto"/>
            </w:tcBorders>
            <w:shd w:val="clear" w:color="auto" w:fill="FFFFFF" w:themeFill="background1"/>
          </w:tcPr>
          <w:p w14:paraId="32817556" w14:textId="77777777" w:rsidR="009D50DA" w:rsidRPr="00D766BD" w:rsidRDefault="00451F73">
            <w:pPr>
              <w:rPr>
                <w:rFonts w:ascii="Times New Roman" w:hAnsi="Times New Roman" w:cs="Times New Roman"/>
                <w:color w:val="auto"/>
                <w:sz w:val="24"/>
                <w:szCs w:val="24"/>
              </w:rPr>
            </w:pPr>
            <w:r w:rsidRPr="00D766BD">
              <w:rPr>
                <w:rFonts w:ascii="Times New Roman" w:hAnsi="Times New Roman" w:cs="Times New Roman"/>
                <w:color w:val="auto"/>
                <w:sz w:val="24"/>
                <w:szCs w:val="24"/>
              </w:rPr>
              <w:t>Study_Hours</w:t>
            </w:r>
          </w:p>
        </w:tc>
        <w:tc>
          <w:tcPr>
            <w:tcW w:w="3464" w:type="dxa"/>
            <w:tcBorders>
              <w:top w:val="single" w:sz="4" w:space="0" w:color="auto"/>
              <w:left w:val="single" w:sz="4" w:space="0" w:color="auto"/>
              <w:bottom w:val="single" w:sz="4" w:space="0" w:color="auto"/>
              <w:right w:val="single" w:sz="4" w:space="0" w:color="auto"/>
            </w:tcBorders>
            <w:shd w:val="clear" w:color="auto" w:fill="FFFFFF" w:themeFill="background1"/>
          </w:tcPr>
          <w:p w14:paraId="2B7F273B" w14:textId="77777777" w:rsidR="009D50DA" w:rsidRPr="00D766BD" w:rsidRDefault="00451F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Daily study hours</w:t>
            </w:r>
          </w:p>
        </w:tc>
        <w:tc>
          <w:tcPr>
            <w:tcW w:w="3464" w:type="dxa"/>
            <w:tcBorders>
              <w:top w:val="single" w:sz="4" w:space="0" w:color="auto"/>
              <w:left w:val="single" w:sz="4" w:space="0" w:color="auto"/>
              <w:bottom w:val="single" w:sz="4" w:space="0" w:color="auto"/>
              <w:right w:val="single" w:sz="4" w:space="0" w:color="auto"/>
            </w:tcBorders>
            <w:shd w:val="clear" w:color="auto" w:fill="FFFFFF" w:themeFill="background1"/>
          </w:tcPr>
          <w:p w14:paraId="4810C4BF" w14:textId="77777777" w:rsidR="009D50DA" w:rsidRPr="00D766BD" w:rsidRDefault="00451F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Integer</w:t>
            </w:r>
          </w:p>
        </w:tc>
      </w:tr>
      <w:tr w:rsidR="000E4A3A" w:rsidRPr="00D766BD" w14:paraId="26E13930" w14:textId="77777777" w:rsidTr="00D766BD">
        <w:trPr>
          <w:cnfStyle w:val="000000100000" w:firstRow="0" w:lastRow="0" w:firstColumn="0" w:lastColumn="0" w:oddVBand="0" w:evenVBand="0" w:oddHBand="1"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3464" w:type="dxa"/>
            <w:tcBorders>
              <w:top w:val="single" w:sz="4" w:space="0" w:color="auto"/>
              <w:left w:val="single" w:sz="4" w:space="0" w:color="auto"/>
              <w:bottom w:val="single" w:sz="4" w:space="0" w:color="auto"/>
              <w:right w:val="single" w:sz="4" w:space="0" w:color="auto"/>
            </w:tcBorders>
            <w:shd w:val="clear" w:color="auto" w:fill="FFFFFF" w:themeFill="background1"/>
          </w:tcPr>
          <w:p w14:paraId="518D4C2A" w14:textId="77777777" w:rsidR="009D50DA" w:rsidRPr="00D766BD" w:rsidRDefault="00451F73">
            <w:pPr>
              <w:rPr>
                <w:rFonts w:ascii="Times New Roman" w:hAnsi="Times New Roman" w:cs="Times New Roman"/>
                <w:color w:val="auto"/>
                <w:sz w:val="24"/>
                <w:szCs w:val="24"/>
              </w:rPr>
            </w:pPr>
            <w:r w:rsidRPr="00D766BD">
              <w:rPr>
                <w:rFonts w:ascii="Times New Roman" w:hAnsi="Times New Roman" w:cs="Times New Roman"/>
                <w:color w:val="auto"/>
                <w:sz w:val="24"/>
                <w:szCs w:val="24"/>
              </w:rPr>
              <w:t>Attendance</w:t>
            </w:r>
          </w:p>
        </w:tc>
        <w:tc>
          <w:tcPr>
            <w:tcW w:w="3464" w:type="dxa"/>
            <w:tcBorders>
              <w:top w:val="single" w:sz="4" w:space="0" w:color="auto"/>
              <w:left w:val="single" w:sz="4" w:space="0" w:color="auto"/>
              <w:bottom w:val="single" w:sz="4" w:space="0" w:color="auto"/>
              <w:right w:val="single" w:sz="4" w:space="0" w:color="auto"/>
            </w:tcBorders>
            <w:shd w:val="clear" w:color="auto" w:fill="FFFFFF" w:themeFill="background1"/>
          </w:tcPr>
          <w:p w14:paraId="34AFD94D" w14:textId="77777777" w:rsidR="009D50DA" w:rsidRPr="00D766BD" w:rsidRDefault="00451F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Attendance percentage</w:t>
            </w:r>
          </w:p>
        </w:tc>
        <w:tc>
          <w:tcPr>
            <w:tcW w:w="3464" w:type="dxa"/>
            <w:tcBorders>
              <w:top w:val="single" w:sz="4" w:space="0" w:color="auto"/>
              <w:left w:val="single" w:sz="4" w:space="0" w:color="auto"/>
              <w:bottom w:val="single" w:sz="4" w:space="0" w:color="auto"/>
              <w:right w:val="single" w:sz="4" w:space="0" w:color="auto"/>
            </w:tcBorders>
            <w:shd w:val="clear" w:color="auto" w:fill="FFFFFF" w:themeFill="background1"/>
          </w:tcPr>
          <w:p w14:paraId="593023FB" w14:textId="77777777" w:rsidR="009D50DA" w:rsidRPr="00D766BD" w:rsidRDefault="00451F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Numeric</w:t>
            </w:r>
          </w:p>
        </w:tc>
      </w:tr>
      <w:tr w:rsidR="000E4A3A" w:rsidRPr="00D766BD" w14:paraId="270CA594" w14:textId="77777777" w:rsidTr="00D766BD">
        <w:trPr>
          <w:trHeight w:val="625"/>
        </w:trPr>
        <w:tc>
          <w:tcPr>
            <w:cnfStyle w:val="001000000000" w:firstRow="0" w:lastRow="0" w:firstColumn="1" w:lastColumn="0" w:oddVBand="0" w:evenVBand="0" w:oddHBand="0" w:evenHBand="0" w:firstRowFirstColumn="0" w:firstRowLastColumn="0" w:lastRowFirstColumn="0" w:lastRowLastColumn="0"/>
            <w:tcW w:w="3464" w:type="dxa"/>
            <w:tcBorders>
              <w:top w:val="single" w:sz="4" w:space="0" w:color="auto"/>
              <w:left w:val="single" w:sz="4" w:space="0" w:color="auto"/>
              <w:bottom w:val="single" w:sz="4" w:space="0" w:color="auto"/>
              <w:right w:val="single" w:sz="4" w:space="0" w:color="auto"/>
            </w:tcBorders>
            <w:shd w:val="clear" w:color="auto" w:fill="FFFFFF" w:themeFill="background1"/>
          </w:tcPr>
          <w:p w14:paraId="295BBA95" w14:textId="77777777" w:rsidR="009D50DA" w:rsidRPr="00D766BD" w:rsidRDefault="00451F73">
            <w:pPr>
              <w:rPr>
                <w:rFonts w:ascii="Times New Roman" w:hAnsi="Times New Roman" w:cs="Times New Roman"/>
                <w:color w:val="auto"/>
                <w:sz w:val="24"/>
                <w:szCs w:val="24"/>
              </w:rPr>
            </w:pPr>
            <w:r w:rsidRPr="00D766BD">
              <w:rPr>
                <w:rFonts w:ascii="Times New Roman" w:hAnsi="Times New Roman" w:cs="Times New Roman"/>
                <w:color w:val="auto"/>
                <w:sz w:val="24"/>
                <w:szCs w:val="24"/>
              </w:rPr>
              <w:t>Assignment_Score</w:t>
            </w:r>
          </w:p>
        </w:tc>
        <w:tc>
          <w:tcPr>
            <w:tcW w:w="3464" w:type="dxa"/>
            <w:tcBorders>
              <w:top w:val="single" w:sz="4" w:space="0" w:color="auto"/>
              <w:left w:val="single" w:sz="4" w:space="0" w:color="auto"/>
              <w:bottom w:val="single" w:sz="4" w:space="0" w:color="auto"/>
              <w:right w:val="single" w:sz="4" w:space="0" w:color="auto"/>
            </w:tcBorders>
            <w:shd w:val="clear" w:color="auto" w:fill="FFFFFF" w:themeFill="background1"/>
          </w:tcPr>
          <w:p w14:paraId="3F11BF4B" w14:textId="77777777" w:rsidR="009D50DA" w:rsidRPr="00D766BD" w:rsidRDefault="00451F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Assignment score</w:t>
            </w:r>
          </w:p>
        </w:tc>
        <w:tc>
          <w:tcPr>
            <w:tcW w:w="3464" w:type="dxa"/>
            <w:tcBorders>
              <w:top w:val="single" w:sz="4" w:space="0" w:color="auto"/>
              <w:left w:val="single" w:sz="4" w:space="0" w:color="auto"/>
              <w:bottom w:val="single" w:sz="4" w:space="0" w:color="auto"/>
              <w:right w:val="single" w:sz="4" w:space="0" w:color="auto"/>
            </w:tcBorders>
            <w:shd w:val="clear" w:color="auto" w:fill="FFFFFF" w:themeFill="background1"/>
          </w:tcPr>
          <w:p w14:paraId="26E47FEE" w14:textId="77777777" w:rsidR="009D50DA" w:rsidRPr="00D766BD" w:rsidRDefault="00451F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Numeric</w:t>
            </w:r>
          </w:p>
        </w:tc>
      </w:tr>
      <w:tr w:rsidR="000E4A3A" w:rsidRPr="00D766BD" w14:paraId="48A58613" w14:textId="77777777" w:rsidTr="00D766BD">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3464" w:type="dxa"/>
            <w:tcBorders>
              <w:top w:val="single" w:sz="4" w:space="0" w:color="auto"/>
              <w:left w:val="single" w:sz="4" w:space="0" w:color="auto"/>
              <w:bottom w:val="single" w:sz="4" w:space="0" w:color="auto"/>
              <w:right w:val="single" w:sz="4" w:space="0" w:color="auto"/>
            </w:tcBorders>
            <w:shd w:val="clear" w:color="auto" w:fill="FFFFFF" w:themeFill="background1"/>
          </w:tcPr>
          <w:p w14:paraId="2B38E99F" w14:textId="77777777" w:rsidR="009D50DA" w:rsidRPr="00D766BD" w:rsidRDefault="00451F73">
            <w:pPr>
              <w:rPr>
                <w:rFonts w:ascii="Times New Roman" w:hAnsi="Times New Roman" w:cs="Times New Roman"/>
                <w:color w:val="auto"/>
                <w:sz w:val="24"/>
                <w:szCs w:val="24"/>
              </w:rPr>
            </w:pPr>
            <w:r w:rsidRPr="00D766BD">
              <w:rPr>
                <w:rFonts w:ascii="Times New Roman" w:hAnsi="Times New Roman" w:cs="Times New Roman"/>
                <w:color w:val="auto"/>
                <w:sz w:val="24"/>
                <w:szCs w:val="24"/>
              </w:rPr>
              <w:t>Exam_Marks</w:t>
            </w:r>
          </w:p>
        </w:tc>
        <w:tc>
          <w:tcPr>
            <w:tcW w:w="3464" w:type="dxa"/>
            <w:tcBorders>
              <w:top w:val="single" w:sz="4" w:space="0" w:color="auto"/>
              <w:left w:val="single" w:sz="4" w:space="0" w:color="auto"/>
              <w:bottom w:val="single" w:sz="4" w:space="0" w:color="auto"/>
              <w:right w:val="single" w:sz="4" w:space="0" w:color="auto"/>
            </w:tcBorders>
            <w:shd w:val="clear" w:color="auto" w:fill="FFFFFF" w:themeFill="background1"/>
          </w:tcPr>
          <w:p w14:paraId="41673DD9" w14:textId="77777777" w:rsidR="009D50DA" w:rsidRPr="00D766BD" w:rsidRDefault="00451F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Exam marks</w:t>
            </w:r>
          </w:p>
        </w:tc>
        <w:tc>
          <w:tcPr>
            <w:tcW w:w="3464" w:type="dxa"/>
            <w:tcBorders>
              <w:top w:val="single" w:sz="4" w:space="0" w:color="auto"/>
              <w:left w:val="single" w:sz="4" w:space="0" w:color="auto"/>
              <w:bottom w:val="single" w:sz="4" w:space="0" w:color="auto"/>
              <w:right w:val="single" w:sz="4" w:space="0" w:color="auto"/>
            </w:tcBorders>
            <w:shd w:val="clear" w:color="auto" w:fill="FFFFFF" w:themeFill="background1"/>
          </w:tcPr>
          <w:p w14:paraId="30BC7371" w14:textId="77777777" w:rsidR="009D50DA" w:rsidRPr="00D766BD" w:rsidRDefault="00451F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Numeric</w:t>
            </w:r>
          </w:p>
        </w:tc>
      </w:tr>
      <w:tr w:rsidR="000E4A3A" w:rsidRPr="00D766BD" w14:paraId="76954E92" w14:textId="77777777" w:rsidTr="00D766BD">
        <w:trPr>
          <w:trHeight w:val="625"/>
        </w:trPr>
        <w:tc>
          <w:tcPr>
            <w:cnfStyle w:val="001000000000" w:firstRow="0" w:lastRow="0" w:firstColumn="1" w:lastColumn="0" w:oddVBand="0" w:evenVBand="0" w:oddHBand="0" w:evenHBand="0" w:firstRowFirstColumn="0" w:firstRowLastColumn="0" w:lastRowFirstColumn="0" w:lastRowLastColumn="0"/>
            <w:tcW w:w="3464" w:type="dxa"/>
            <w:tcBorders>
              <w:top w:val="single" w:sz="4" w:space="0" w:color="auto"/>
              <w:left w:val="single" w:sz="4" w:space="0" w:color="auto"/>
              <w:bottom w:val="single" w:sz="4" w:space="0" w:color="auto"/>
              <w:right w:val="single" w:sz="4" w:space="0" w:color="auto"/>
            </w:tcBorders>
            <w:shd w:val="clear" w:color="auto" w:fill="FFFFFF" w:themeFill="background1"/>
          </w:tcPr>
          <w:p w14:paraId="11156072" w14:textId="77777777" w:rsidR="009D50DA" w:rsidRPr="00D766BD" w:rsidRDefault="00451F73">
            <w:pPr>
              <w:rPr>
                <w:rFonts w:ascii="Times New Roman" w:hAnsi="Times New Roman" w:cs="Times New Roman"/>
                <w:color w:val="auto"/>
                <w:sz w:val="24"/>
                <w:szCs w:val="24"/>
              </w:rPr>
            </w:pPr>
            <w:r w:rsidRPr="00D766BD">
              <w:rPr>
                <w:rFonts w:ascii="Times New Roman" w:hAnsi="Times New Roman" w:cs="Times New Roman"/>
                <w:color w:val="auto"/>
                <w:sz w:val="24"/>
                <w:szCs w:val="24"/>
              </w:rPr>
              <w:t>Performance_Level</w:t>
            </w:r>
          </w:p>
        </w:tc>
        <w:tc>
          <w:tcPr>
            <w:tcW w:w="3464" w:type="dxa"/>
            <w:tcBorders>
              <w:top w:val="single" w:sz="4" w:space="0" w:color="auto"/>
              <w:left w:val="single" w:sz="4" w:space="0" w:color="auto"/>
              <w:bottom w:val="single" w:sz="4" w:space="0" w:color="auto"/>
              <w:right w:val="single" w:sz="4" w:space="0" w:color="auto"/>
            </w:tcBorders>
            <w:shd w:val="clear" w:color="auto" w:fill="FFFFFF" w:themeFill="background1"/>
          </w:tcPr>
          <w:p w14:paraId="7C21AB36" w14:textId="77777777" w:rsidR="009D50DA" w:rsidRPr="00D766BD" w:rsidRDefault="00451F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Category derived from exam marks</w:t>
            </w:r>
          </w:p>
        </w:tc>
        <w:tc>
          <w:tcPr>
            <w:tcW w:w="3464" w:type="dxa"/>
            <w:tcBorders>
              <w:top w:val="single" w:sz="4" w:space="0" w:color="auto"/>
              <w:left w:val="single" w:sz="4" w:space="0" w:color="auto"/>
              <w:bottom w:val="single" w:sz="4" w:space="0" w:color="auto"/>
              <w:right w:val="single" w:sz="4" w:space="0" w:color="auto"/>
            </w:tcBorders>
            <w:shd w:val="clear" w:color="auto" w:fill="FFFFFF" w:themeFill="background1"/>
          </w:tcPr>
          <w:p w14:paraId="32B2207E" w14:textId="77777777" w:rsidR="009D50DA" w:rsidRPr="00D766BD" w:rsidRDefault="00451F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Categorical (added during analysis)</w:t>
            </w:r>
          </w:p>
        </w:tc>
      </w:tr>
    </w:tbl>
    <w:p w14:paraId="53479DF1" w14:textId="77777777" w:rsidR="000E4A3A" w:rsidRPr="00D766BD" w:rsidRDefault="000E4A3A">
      <w:pPr>
        <w:rPr>
          <w:rFonts w:ascii="Times New Roman" w:hAnsi="Times New Roman" w:cs="Times New Roman"/>
          <w:sz w:val="24"/>
          <w:szCs w:val="24"/>
        </w:rPr>
      </w:pPr>
    </w:p>
    <w:p w14:paraId="58F43E35" w14:textId="41C23A69" w:rsidR="009D50DA" w:rsidRPr="00D766BD" w:rsidRDefault="00451F73">
      <w:pPr>
        <w:rPr>
          <w:rFonts w:ascii="Times New Roman" w:hAnsi="Times New Roman" w:cs="Times New Roman"/>
          <w:sz w:val="24"/>
          <w:szCs w:val="24"/>
        </w:rPr>
      </w:pPr>
      <w:r w:rsidRPr="00D766BD">
        <w:rPr>
          <w:rFonts w:ascii="Times New Roman" w:hAnsi="Times New Roman" w:cs="Times New Roman"/>
          <w:sz w:val="24"/>
          <w:szCs w:val="24"/>
        </w:rPr>
        <w:t>Dataset shape reported in the notebook: 20 rows × 5 columns before the derived Performance_Level column was added.</w:t>
      </w:r>
    </w:p>
    <w:p w14:paraId="2D036B2B" w14:textId="77777777" w:rsidR="009D50DA" w:rsidRPr="00D766BD" w:rsidRDefault="00451F73">
      <w:pPr>
        <w:pStyle w:val="Heading1"/>
        <w:rPr>
          <w:rFonts w:ascii="Times New Roman" w:hAnsi="Times New Roman" w:cs="Times New Roman"/>
          <w:color w:val="auto"/>
          <w:sz w:val="24"/>
          <w:szCs w:val="24"/>
        </w:rPr>
      </w:pPr>
      <w:r w:rsidRPr="00D766BD">
        <w:rPr>
          <w:rFonts w:ascii="Times New Roman" w:hAnsi="Times New Roman" w:cs="Times New Roman"/>
          <w:color w:val="auto"/>
          <w:sz w:val="24"/>
          <w:szCs w:val="24"/>
        </w:rPr>
        <w:t>5. Methodology</w:t>
      </w:r>
    </w:p>
    <w:p w14:paraId="77332A62" w14:textId="77777777" w:rsidR="009D50DA" w:rsidRPr="00D766BD" w:rsidRDefault="00451F73">
      <w:pPr>
        <w:pStyle w:val="ListNumber"/>
        <w:rPr>
          <w:rFonts w:ascii="Times New Roman" w:hAnsi="Times New Roman" w:cs="Times New Roman"/>
          <w:sz w:val="24"/>
          <w:szCs w:val="24"/>
        </w:rPr>
      </w:pPr>
      <w:r w:rsidRPr="00D766BD">
        <w:rPr>
          <w:rFonts w:ascii="Times New Roman" w:hAnsi="Times New Roman" w:cs="Times New Roman"/>
          <w:sz w:val="24"/>
          <w:szCs w:val="24"/>
        </w:rPr>
        <w:t>Imported Pandas, NumPy, Matplotlib, and Seaborn.</w:t>
      </w:r>
    </w:p>
    <w:p w14:paraId="00EDE2AC" w14:textId="77777777" w:rsidR="009D50DA" w:rsidRPr="00D766BD" w:rsidRDefault="00451F73">
      <w:pPr>
        <w:pStyle w:val="ListNumber"/>
        <w:rPr>
          <w:rFonts w:ascii="Times New Roman" w:hAnsi="Times New Roman" w:cs="Times New Roman"/>
          <w:sz w:val="24"/>
          <w:szCs w:val="24"/>
        </w:rPr>
      </w:pPr>
      <w:r w:rsidRPr="00D766BD">
        <w:rPr>
          <w:rFonts w:ascii="Times New Roman" w:hAnsi="Times New Roman" w:cs="Times New Roman"/>
          <w:sz w:val="24"/>
          <w:szCs w:val="24"/>
        </w:rPr>
        <w:t>Created the sample dataset and inspected the first and last records.</w:t>
      </w:r>
    </w:p>
    <w:p w14:paraId="411D97B5" w14:textId="77777777" w:rsidR="009D50DA" w:rsidRPr="00D766BD" w:rsidRDefault="00451F73">
      <w:pPr>
        <w:pStyle w:val="ListNumber"/>
        <w:rPr>
          <w:rFonts w:ascii="Times New Roman" w:hAnsi="Times New Roman" w:cs="Times New Roman"/>
          <w:sz w:val="24"/>
          <w:szCs w:val="24"/>
        </w:rPr>
      </w:pPr>
      <w:r w:rsidRPr="00D766BD">
        <w:rPr>
          <w:rFonts w:ascii="Times New Roman" w:hAnsi="Times New Roman" w:cs="Times New Roman"/>
          <w:sz w:val="24"/>
          <w:szCs w:val="24"/>
        </w:rPr>
        <w:t>Checked shape, column names, data types, missing values, and duplicate rows.</w:t>
      </w:r>
    </w:p>
    <w:p w14:paraId="2751CF93" w14:textId="77777777" w:rsidR="009D50DA" w:rsidRPr="00D766BD" w:rsidRDefault="00451F73">
      <w:pPr>
        <w:pStyle w:val="ListNumber"/>
        <w:rPr>
          <w:rFonts w:ascii="Times New Roman" w:hAnsi="Times New Roman" w:cs="Times New Roman"/>
          <w:sz w:val="24"/>
          <w:szCs w:val="24"/>
        </w:rPr>
      </w:pPr>
      <w:r w:rsidRPr="00D766BD">
        <w:rPr>
          <w:rFonts w:ascii="Times New Roman" w:hAnsi="Times New Roman" w:cs="Times New Roman"/>
          <w:sz w:val="24"/>
          <w:szCs w:val="24"/>
        </w:rPr>
        <w:t>Calculated descriptive statistics.</w:t>
      </w:r>
    </w:p>
    <w:p w14:paraId="08951106" w14:textId="77777777" w:rsidR="009D50DA" w:rsidRPr="00D766BD" w:rsidRDefault="00451F73">
      <w:pPr>
        <w:pStyle w:val="ListNumber"/>
        <w:rPr>
          <w:rFonts w:ascii="Times New Roman" w:hAnsi="Times New Roman" w:cs="Times New Roman"/>
          <w:sz w:val="24"/>
          <w:szCs w:val="24"/>
        </w:rPr>
      </w:pPr>
      <w:r w:rsidRPr="00D766BD">
        <w:rPr>
          <w:rFonts w:ascii="Times New Roman" w:hAnsi="Times New Roman" w:cs="Times New Roman"/>
          <w:sz w:val="24"/>
          <w:szCs w:val="24"/>
        </w:rPr>
        <w:t>Generated charts for marks distribution and relationships.</w:t>
      </w:r>
    </w:p>
    <w:p w14:paraId="59BAC5C1" w14:textId="77777777" w:rsidR="009D50DA" w:rsidRPr="00D766BD" w:rsidRDefault="00451F73">
      <w:pPr>
        <w:pStyle w:val="ListNumber"/>
        <w:rPr>
          <w:rFonts w:ascii="Times New Roman" w:hAnsi="Times New Roman" w:cs="Times New Roman"/>
          <w:sz w:val="24"/>
          <w:szCs w:val="24"/>
        </w:rPr>
      </w:pPr>
      <w:r w:rsidRPr="00D766BD">
        <w:rPr>
          <w:rFonts w:ascii="Times New Roman" w:hAnsi="Times New Roman" w:cs="Times New Roman"/>
          <w:sz w:val="24"/>
          <w:szCs w:val="24"/>
        </w:rPr>
        <w:t>Computed a correlation matrix and ranked factors correlated with exam marks.</w:t>
      </w:r>
    </w:p>
    <w:p w14:paraId="6D416E41" w14:textId="77777777" w:rsidR="009D50DA" w:rsidRPr="00D766BD" w:rsidRDefault="00451F73">
      <w:pPr>
        <w:pStyle w:val="ListNumber"/>
        <w:rPr>
          <w:rFonts w:ascii="Times New Roman" w:hAnsi="Times New Roman" w:cs="Times New Roman"/>
          <w:sz w:val="24"/>
          <w:szCs w:val="24"/>
        </w:rPr>
      </w:pPr>
      <w:r w:rsidRPr="00D766BD">
        <w:rPr>
          <w:rFonts w:ascii="Times New Roman" w:hAnsi="Times New Roman" w:cs="Times New Roman"/>
          <w:sz w:val="24"/>
          <w:szCs w:val="24"/>
        </w:rPr>
        <w:t>Categorized exam performance: Low (&lt;40), Medium (40–69), High (70 or above).</w:t>
      </w:r>
    </w:p>
    <w:p w14:paraId="022F9819" w14:textId="77777777" w:rsidR="009D50DA" w:rsidRPr="00D766BD" w:rsidRDefault="00451F73">
      <w:pPr>
        <w:pStyle w:val="ListNumber"/>
        <w:rPr>
          <w:rFonts w:ascii="Times New Roman" w:hAnsi="Times New Roman" w:cs="Times New Roman"/>
          <w:sz w:val="24"/>
          <w:szCs w:val="24"/>
        </w:rPr>
      </w:pPr>
      <w:r w:rsidRPr="00D766BD">
        <w:rPr>
          <w:rFonts w:ascii="Times New Roman" w:hAnsi="Times New Roman" w:cs="Times New Roman"/>
          <w:sz w:val="24"/>
          <w:szCs w:val="24"/>
        </w:rPr>
        <w:t>Exported the processed dataset to student_performance_eda.csv.</w:t>
      </w:r>
    </w:p>
    <w:p w14:paraId="76EA9A85" w14:textId="243000FB" w:rsidR="009D50DA" w:rsidRPr="00D766BD" w:rsidRDefault="00451F73">
      <w:pPr>
        <w:pStyle w:val="Heading1"/>
        <w:rPr>
          <w:rFonts w:ascii="Times New Roman" w:hAnsi="Times New Roman" w:cs="Times New Roman"/>
          <w:color w:val="auto"/>
          <w:sz w:val="24"/>
          <w:szCs w:val="24"/>
        </w:rPr>
      </w:pPr>
      <w:r w:rsidRPr="00D766BD">
        <w:rPr>
          <w:rFonts w:ascii="Times New Roman" w:hAnsi="Times New Roman" w:cs="Times New Roman"/>
          <w:color w:val="auto"/>
          <w:sz w:val="24"/>
          <w:szCs w:val="24"/>
        </w:rPr>
        <w:t>6. Data Quality Results</w:t>
      </w:r>
    </w:p>
    <w:p w14:paraId="4DC93B77" w14:textId="4F23D32F" w:rsidR="000E4A3A" w:rsidRPr="00D766BD" w:rsidRDefault="000E4A3A" w:rsidP="000E4A3A">
      <w:pPr>
        <w:rPr>
          <w:rFonts w:ascii="Times New Roman" w:hAnsi="Times New Roman" w:cs="Times New Roman"/>
          <w:sz w:val="24"/>
          <w:szCs w:val="24"/>
        </w:rPr>
      </w:pPr>
    </w:p>
    <w:tbl>
      <w:tblPr>
        <w:tblStyle w:val="LightShading-Accent1"/>
        <w:tblW w:w="0" w:type="auto"/>
        <w:shd w:val="clear" w:color="auto" w:fill="FFFFFF" w:themeFill="background1"/>
        <w:tblLook w:val="04A0" w:firstRow="1" w:lastRow="0" w:firstColumn="1" w:lastColumn="0" w:noHBand="0" w:noVBand="1"/>
      </w:tblPr>
      <w:tblGrid>
        <w:gridCol w:w="4963"/>
        <w:gridCol w:w="4963"/>
      </w:tblGrid>
      <w:tr w:rsidR="000E4A3A" w:rsidRPr="00D766BD" w14:paraId="0783D56E" w14:textId="77777777" w:rsidTr="00D766BD">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5032" w:type="dxa"/>
            <w:tcBorders>
              <w:top w:val="single" w:sz="4" w:space="0" w:color="auto"/>
              <w:left w:val="single" w:sz="4" w:space="0" w:color="auto"/>
              <w:bottom w:val="single" w:sz="4" w:space="0" w:color="auto"/>
              <w:right w:val="single" w:sz="4" w:space="0" w:color="auto"/>
            </w:tcBorders>
            <w:shd w:val="clear" w:color="auto" w:fill="FFFFFF" w:themeFill="background1"/>
          </w:tcPr>
          <w:p w14:paraId="2136DD4D" w14:textId="77777777" w:rsidR="009D50DA" w:rsidRPr="00D766BD" w:rsidRDefault="00451F73" w:rsidP="000E4A3A">
            <w:pPr>
              <w:jc w:val="center"/>
              <w:rPr>
                <w:rFonts w:ascii="Times New Roman" w:hAnsi="Times New Roman" w:cs="Times New Roman"/>
                <w:color w:val="auto"/>
                <w:sz w:val="24"/>
                <w:szCs w:val="24"/>
              </w:rPr>
            </w:pPr>
            <w:r w:rsidRPr="00D766BD">
              <w:rPr>
                <w:rFonts w:ascii="Times New Roman" w:hAnsi="Times New Roman" w:cs="Times New Roman"/>
                <w:color w:val="auto"/>
                <w:sz w:val="24"/>
                <w:szCs w:val="24"/>
              </w:rPr>
              <w:t>Check</w:t>
            </w:r>
          </w:p>
        </w:tc>
        <w:tc>
          <w:tcPr>
            <w:tcW w:w="5032" w:type="dxa"/>
            <w:tcBorders>
              <w:top w:val="single" w:sz="4" w:space="0" w:color="auto"/>
              <w:left w:val="single" w:sz="4" w:space="0" w:color="auto"/>
              <w:bottom w:val="single" w:sz="4" w:space="0" w:color="auto"/>
              <w:right w:val="single" w:sz="4" w:space="0" w:color="auto"/>
            </w:tcBorders>
            <w:shd w:val="clear" w:color="auto" w:fill="FFFFFF" w:themeFill="background1"/>
          </w:tcPr>
          <w:p w14:paraId="50D49C7A" w14:textId="77777777" w:rsidR="009D50DA" w:rsidRPr="00D766BD" w:rsidRDefault="00451F73" w:rsidP="000E4A3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Notebook result</w:t>
            </w:r>
          </w:p>
        </w:tc>
      </w:tr>
      <w:tr w:rsidR="000E4A3A" w:rsidRPr="00D766BD" w14:paraId="0C85AE13" w14:textId="77777777" w:rsidTr="00D766BD">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5032" w:type="dxa"/>
            <w:tcBorders>
              <w:top w:val="single" w:sz="4" w:space="0" w:color="auto"/>
              <w:left w:val="single" w:sz="4" w:space="0" w:color="auto"/>
              <w:bottom w:val="single" w:sz="4" w:space="0" w:color="auto"/>
              <w:right w:val="single" w:sz="4" w:space="0" w:color="auto"/>
            </w:tcBorders>
            <w:shd w:val="clear" w:color="auto" w:fill="FFFFFF" w:themeFill="background1"/>
          </w:tcPr>
          <w:p w14:paraId="679FA005" w14:textId="77777777" w:rsidR="009D50DA" w:rsidRPr="00D766BD" w:rsidRDefault="00451F73" w:rsidP="000E4A3A">
            <w:pPr>
              <w:jc w:val="center"/>
              <w:rPr>
                <w:rFonts w:ascii="Times New Roman" w:hAnsi="Times New Roman" w:cs="Times New Roman"/>
                <w:color w:val="auto"/>
                <w:sz w:val="24"/>
                <w:szCs w:val="24"/>
              </w:rPr>
            </w:pPr>
            <w:r w:rsidRPr="00D766BD">
              <w:rPr>
                <w:rFonts w:ascii="Times New Roman" w:hAnsi="Times New Roman" w:cs="Times New Roman"/>
                <w:color w:val="auto"/>
                <w:sz w:val="24"/>
                <w:szCs w:val="24"/>
              </w:rPr>
              <w:t>Number of students</w:t>
            </w:r>
          </w:p>
        </w:tc>
        <w:tc>
          <w:tcPr>
            <w:tcW w:w="5032" w:type="dxa"/>
            <w:tcBorders>
              <w:top w:val="single" w:sz="4" w:space="0" w:color="auto"/>
              <w:left w:val="single" w:sz="4" w:space="0" w:color="auto"/>
              <w:bottom w:val="single" w:sz="4" w:space="0" w:color="auto"/>
              <w:right w:val="single" w:sz="4" w:space="0" w:color="auto"/>
            </w:tcBorders>
            <w:shd w:val="clear" w:color="auto" w:fill="FFFFFF" w:themeFill="background1"/>
          </w:tcPr>
          <w:p w14:paraId="71CACF75" w14:textId="77777777" w:rsidR="009D50DA" w:rsidRPr="00D766BD" w:rsidRDefault="00451F73" w:rsidP="000E4A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20</w:t>
            </w:r>
          </w:p>
        </w:tc>
      </w:tr>
      <w:tr w:rsidR="000E4A3A" w:rsidRPr="00D766BD" w14:paraId="57A3B31F" w14:textId="77777777" w:rsidTr="00D766BD">
        <w:trPr>
          <w:trHeight w:val="349"/>
        </w:trPr>
        <w:tc>
          <w:tcPr>
            <w:cnfStyle w:val="001000000000" w:firstRow="0" w:lastRow="0" w:firstColumn="1" w:lastColumn="0" w:oddVBand="0" w:evenVBand="0" w:oddHBand="0" w:evenHBand="0" w:firstRowFirstColumn="0" w:firstRowLastColumn="0" w:lastRowFirstColumn="0" w:lastRowLastColumn="0"/>
            <w:tcW w:w="5032" w:type="dxa"/>
            <w:tcBorders>
              <w:top w:val="single" w:sz="4" w:space="0" w:color="auto"/>
              <w:left w:val="single" w:sz="4" w:space="0" w:color="auto"/>
              <w:bottom w:val="single" w:sz="4" w:space="0" w:color="auto"/>
              <w:right w:val="single" w:sz="4" w:space="0" w:color="auto"/>
            </w:tcBorders>
            <w:shd w:val="clear" w:color="auto" w:fill="FFFFFF" w:themeFill="background1"/>
          </w:tcPr>
          <w:p w14:paraId="7F73B809" w14:textId="77777777" w:rsidR="009D50DA" w:rsidRPr="00D766BD" w:rsidRDefault="00451F73" w:rsidP="000E4A3A">
            <w:pPr>
              <w:jc w:val="center"/>
              <w:rPr>
                <w:rFonts w:ascii="Times New Roman" w:hAnsi="Times New Roman" w:cs="Times New Roman"/>
                <w:color w:val="auto"/>
                <w:sz w:val="24"/>
                <w:szCs w:val="24"/>
              </w:rPr>
            </w:pPr>
            <w:r w:rsidRPr="00D766BD">
              <w:rPr>
                <w:rFonts w:ascii="Times New Roman" w:hAnsi="Times New Roman" w:cs="Times New Roman"/>
                <w:color w:val="auto"/>
                <w:sz w:val="24"/>
                <w:szCs w:val="24"/>
              </w:rPr>
              <w:t>Original columns</w:t>
            </w:r>
          </w:p>
        </w:tc>
        <w:tc>
          <w:tcPr>
            <w:tcW w:w="5032" w:type="dxa"/>
            <w:tcBorders>
              <w:top w:val="single" w:sz="4" w:space="0" w:color="auto"/>
              <w:left w:val="single" w:sz="4" w:space="0" w:color="auto"/>
              <w:bottom w:val="single" w:sz="4" w:space="0" w:color="auto"/>
              <w:right w:val="single" w:sz="4" w:space="0" w:color="auto"/>
            </w:tcBorders>
            <w:shd w:val="clear" w:color="auto" w:fill="FFFFFF" w:themeFill="background1"/>
          </w:tcPr>
          <w:p w14:paraId="156826C3" w14:textId="77777777" w:rsidR="009D50DA" w:rsidRPr="00D766BD" w:rsidRDefault="00451F73" w:rsidP="000E4A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5</w:t>
            </w:r>
          </w:p>
        </w:tc>
      </w:tr>
      <w:tr w:rsidR="000E4A3A" w:rsidRPr="00D766BD" w14:paraId="161413B8" w14:textId="77777777" w:rsidTr="00D766B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032" w:type="dxa"/>
            <w:tcBorders>
              <w:top w:val="single" w:sz="4" w:space="0" w:color="auto"/>
              <w:left w:val="single" w:sz="4" w:space="0" w:color="auto"/>
              <w:bottom w:val="single" w:sz="4" w:space="0" w:color="auto"/>
              <w:right w:val="single" w:sz="4" w:space="0" w:color="auto"/>
            </w:tcBorders>
            <w:shd w:val="clear" w:color="auto" w:fill="FFFFFF" w:themeFill="background1"/>
          </w:tcPr>
          <w:p w14:paraId="3E1B9383" w14:textId="77777777" w:rsidR="009D50DA" w:rsidRPr="00D766BD" w:rsidRDefault="00451F73" w:rsidP="000E4A3A">
            <w:pPr>
              <w:jc w:val="center"/>
              <w:rPr>
                <w:rFonts w:ascii="Times New Roman" w:hAnsi="Times New Roman" w:cs="Times New Roman"/>
                <w:color w:val="auto"/>
                <w:sz w:val="24"/>
                <w:szCs w:val="24"/>
              </w:rPr>
            </w:pPr>
            <w:r w:rsidRPr="00D766BD">
              <w:rPr>
                <w:rFonts w:ascii="Times New Roman" w:hAnsi="Times New Roman" w:cs="Times New Roman"/>
                <w:color w:val="auto"/>
                <w:sz w:val="24"/>
                <w:szCs w:val="24"/>
              </w:rPr>
              <w:t>Missing values</w:t>
            </w:r>
          </w:p>
        </w:tc>
        <w:tc>
          <w:tcPr>
            <w:tcW w:w="5032" w:type="dxa"/>
            <w:tcBorders>
              <w:top w:val="single" w:sz="4" w:space="0" w:color="auto"/>
              <w:left w:val="single" w:sz="4" w:space="0" w:color="auto"/>
              <w:bottom w:val="single" w:sz="4" w:space="0" w:color="auto"/>
              <w:right w:val="single" w:sz="4" w:space="0" w:color="auto"/>
            </w:tcBorders>
            <w:shd w:val="clear" w:color="auto" w:fill="FFFFFF" w:themeFill="background1"/>
          </w:tcPr>
          <w:p w14:paraId="42F6EDF8" w14:textId="77777777" w:rsidR="009D50DA" w:rsidRPr="00D766BD" w:rsidRDefault="00451F73" w:rsidP="000E4A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0 in every original column</w:t>
            </w:r>
          </w:p>
        </w:tc>
      </w:tr>
      <w:tr w:rsidR="000E4A3A" w:rsidRPr="00D766BD" w14:paraId="5555C67B" w14:textId="77777777" w:rsidTr="00D766BD">
        <w:trPr>
          <w:trHeight w:val="349"/>
        </w:trPr>
        <w:tc>
          <w:tcPr>
            <w:cnfStyle w:val="001000000000" w:firstRow="0" w:lastRow="0" w:firstColumn="1" w:lastColumn="0" w:oddVBand="0" w:evenVBand="0" w:oddHBand="0" w:evenHBand="0" w:firstRowFirstColumn="0" w:firstRowLastColumn="0" w:lastRowFirstColumn="0" w:lastRowLastColumn="0"/>
            <w:tcW w:w="5032" w:type="dxa"/>
            <w:tcBorders>
              <w:top w:val="single" w:sz="4" w:space="0" w:color="auto"/>
              <w:left w:val="single" w:sz="4" w:space="0" w:color="auto"/>
              <w:bottom w:val="single" w:sz="4" w:space="0" w:color="auto"/>
              <w:right w:val="single" w:sz="4" w:space="0" w:color="auto"/>
            </w:tcBorders>
            <w:shd w:val="clear" w:color="auto" w:fill="FFFFFF" w:themeFill="background1"/>
          </w:tcPr>
          <w:p w14:paraId="1508261C" w14:textId="77777777" w:rsidR="000E4A3A" w:rsidRPr="00D766BD" w:rsidRDefault="000E4A3A" w:rsidP="000E4A3A">
            <w:pPr>
              <w:jc w:val="center"/>
              <w:rPr>
                <w:rFonts w:ascii="Times New Roman" w:hAnsi="Times New Roman" w:cs="Times New Roman"/>
                <w:sz w:val="24"/>
                <w:szCs w:val="24"/>
              </w:rPr>
            </w:pPr>
          </w:p>
        </w:tc>
        <w:tc>
          <w:tcPr>
            <w:tcW w:w="5032" w:type="dxa"/>
            <w:tcBorders>
              <w:top w:val="single" w:sz="4" w:space="0" w:color="auto"/>
              <w:left w:val="single" w:sz="4" w:space="0" w:color="auto"/>
              <w:bottom w:val="single" w:sz="4" w:space="0" w:color="auto"/>
              <w:right w:val="single" w:sz="4" w:space="0" w:color="auto"/>
            </w:tcBorders>
            <w:shd w:val="clear" w:color="auto" w:fill="FFFFFF" w:themeFill="background1"/>
          </w:tcPr>
          <w:p w14:paraId="74AABE5C" w14:textId="77777777" w:rsidR="000E4A3A" w:rsidRPr="00D766BD" w:rsidRDefault="000E4A3A" w:rsidP="000E4A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0E4A3A" w:rsidRPr="00D766BD" w14:paraId="727EFB53" w14:textId="77777777" w:rsidTr="00D766BD">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5032" w:type="dxa"/>
            <w:tcBorders>
              <w:top w:val="single" w:sz="4" w:space="0" w:color="auto"/>
              <w:left w:val="single" w:sz="4" w:space="0" w:color="auto"/>
              <w:bottom w:val="single" w:sz="4" w:space="0" w:color="auto"/>
              <w:right w:val="single" w:sz="4" w:space="0" w:color="auto"/>
            </w:tcBorders>
            <w:shd w:val="clear" w:color="auto" w:fill="FFFFFF" w:themeFill="background1"/>
          </w:tcPr>
          <w:p w14:paraId="1B453E68" w14:textId="77777777" w:rsidR="009D50DA" w:rsidRPr="00D766BD" w:rsidRDefault="00451F73" w:rsidP="000E4A3A">
            <w:pPr>
              <w:jc w:val="center"/>
              <w:rPr>
                <w:rFonts w:ascii="Times New Roman" w:hAnsi="Times New Roman" w:cs="Times New Roman"/>
                <w:color w:val="auto"/>
                <w:sz w:val="24"/>
                <w:szCs w:val="24"/>
              </w:rPr>
            </w:pPr>
            <w:r w:rsidRPr="00D766BD">
              <w:rPr>
                <w:rFonts w:ascii="Times New Roman" w:hAnsi="Times New Roman" w:cs="Times New Roman"/>
                <w:color w:val="auto"/>
                <w:sz w:val="24"/>
                <w:szCs w:val="24"/>
              </w:rPr>
              <w:t>Duplicate rows</w:t>
            </w:r>
          </w:p>
        </w:tc>
        <w:tc>
          <w:tcPr>
            <w:tcW w:w="5032" w:type="dxa"/>
            <w:tcBorders>
              <w:top w:val="single" w:sz="4" w:space="0" w:color="auto"/>
              <w:left w:val="single" w:sz="4" w:space="0" w:color="auto"/>
              <w:bottom w:val="single" w:sz="4" w:space="0" w:color="auto"/>
              <w:right w:val="single" w:sz="4" w:space="0" w:color="auto"/>
            </w:tcBorders>
            <w:shd w:val="clear" w:color="auto" w:fill="FFFFFF" w:themeFill="background1"/>
          </w:tcPr>
          <w:p w14:paraId="4A77D6F9" w14:textId="77777777" w:rsidR="009D50DA" w:rsidRPr="00D766BD" w:rsidRDefault="00451F73" w:rsidP="000E4A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0</w:t>
            </w:r>
          </w:p>
        </w:tc>
      </w:tr>
      <w:tr w:rsidR="000E4A3A" w:rsidRPr="00D766BD" w14:paraId="047EB897" w14:textId="77777777" w:rsidTr="00D766BD">
        <w:trPr>
          <w:trHeight w:val="337"/>
        </w:trPr>
        <w:tc>
          <w:tcPr>
            <w:cnfStyle w:val="001000000000" w:firstRow="0" w:lastRow="0" w:firstColumn="1" w:lastColumn="0" w:oddVBand="0" w:evenVBand="0" w:oddHBand="0" w:evenHBand="0" w:firstRowFirstColumn="0" w:firstRowLastColumn="0" w:lastRowFirstColumn="0" w:lastRowLastColumn="0"/>
            <w:tcW w:w="5032" w:type="dxa"/>
            <w:tcBorders>
              <w:top w:val="single" w:sz="4" w:space="0" w:color="auto"/>
              <w:left w:val="single" w:sz="4" w:space="0" w:color="auto"/>
              <w:bottom w:val="single" w:sz="4" w:space="0" w:color="auto"/>
              <w:right w:val="single" w:sz="4" w:space="0" w:color="auto"/>
            </w:tcBorders>
            <w:shd w:val="clear" w:color="auto" w:fill="FFFFFF" w:themeFill="background1"/>
          </w:tcPr>
          <w:p w14:paraId="0C7C9C70" w14:textId="77777777" w:rsidR="009D50DA" w:rsidRPr="00D766BD" w:rsidRDefault="00451F73" w:rsidP="000E4A3A">
            <w:pPr>
              <w:jc w:val="center"/>
              <w:rPr>
                <w:rFonts w:ascii="Times New Roman" w:hAnsi="Times New Roman" w:cs="Times New Roman"/>
                <w:color w:val="auto"/>
                <w:sz w:val="24"/>
                <w:szCs w:val="24"/>
              </w:rPr>
            </w:pPr>
            <w:r w:rsidRPr="00D766BD">
              <w:rPr>
                <w:rFonts w:ascii="Times New Roman" w:hAnsi="Times New Roman" w:cs="Times New Roman"/>
                <w:color w:val="auto"/>
                <w:sz w:val="24"/>
                <w:szCs w:val="24"/>
              </w:rPr>
              <w:t>Original column data types</w:t>
            </w:r>
          </w:p>
        </w:tc>
        <w:tc>
          <w:tcPr>
            <w:tcW w:w="5032" w:type="dxa"/>
            <w:tcBorders>
              <w:top w:val="single" w:sz="4" w:space="0" w:color="auto"/>
              <w:left w:val="single" w:sz="4" w:space="0" w:color="auto"/>
              <w:bottom w:val="single" w:sz="4" w:space="0" w:color="auto"/>
              <w:right w:val="single" w:sz="4" w:space="0" w:color="auto"/>
            </w:tcBorders>
            <w:shd w:val="clear" w:color="auto" w:fill="FFFFFF" w:themeFill="background1"/>
          </w:tcPr>
          <w:p w14:paraId="238A1CC7" w14:textId="77777777" w:rsidR="009D50DA" w:rsidRPr="00D766BD" w:rsidRDefault="00451F73" w:rsidP="000E4A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All five columns reported as int64</w:t>
            </w:r>
          </w:p>
        </w:tc>
      </w:tr>
    </w:tbl>
    <w:p w14:paraId="0C7C3879" w14:textId="5FEA1641" w:rsidR="009D50DA" w:rsidRDefault="00451F73">
      <w:pPr>
        <w:pStyle w:val="Heading1"/>
        <w:rPr>
          <w:rFonts w:ascii="Times New Roman" w:hAnsi="Times New Roman" w:cs="Times New Roman"/>
          <w:color w:val="auto"/>
          <w:sz w:val="24"/>
          <w:szCs w:val="24"/>
        </w:rPr>
      </w:pPr>
      <w:r w:rsidRPr="00D766BD">
        <w:rPr>
          <w:rFonts w:ascii="Times New Roman" w:hAnsi="Times New Roman" w:cs="Times New Roman"/>
          <w:color w:val="auto"/>
          <w:sz w:val="24"/>
          <w:szCs w:val="24"/>
        </w:rPr>
        <w:t>7. Descriptive Statistics and Key Numerical Results</w:t>
      </w:r>
    </w:p>
    <w:p w14:paraId="32649C1F" w14:textId="77777777" w:rsidR="00D766BD" w:rsidRPr="00D766BD" w:rsidRDefault="00D766BD" w:rsidP="00D766BD"/>
    <w:tbl>
      <w:tblPr>
        <w:tblStyle w:val="LightShading-Accent1"/>
        <w:tblW w:w="0" w:type="auto"/>
        <w:shd w:val="clear" w:color="auto" w:fill="FFFFFF" w:themeFill="background1"/>
        <w:tblLook w:val="04A0" w:firstRow="1" w:lastRow="0" w:firstColumn="1" w:lastColumn="0" w:noHBand="0" w:noVBand="1"/>
      </w:tblPr>
      <w:tblGrid>
        <w:gridCol w:w="4964"/>
        <w:gridCol w:w="4962"/>
      </w:tblGrid>
      <w:tr w:rsidR="000E4A3A" w:rsidRPr="00D766BD" w14:paraId="3396421C" w14:textId="77777777" w:rsidTr="00D766BD">
        <w:trPr>
          <w:cnfStyle w:val="100000000000" w:firstRow="1" w:lastRow="0" w:firstColumn="0" w:lastColumn="0" w:oddVBand="0" w:evenVBand="0" w:oddHBand="0"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5002" w:type="dxa"/>
            <w:tcBorders>
              <w:top w:val="single" w:sz="4" w:space="0" w:color="auto"/>
              <w:left w:val="single" w:sz="4" w:space="0" w:color="auto"/>
              <w:bottom w:val="single" w:sz="4" w:space="0" w:color="auto"/>
              <w:right w:val="single" w:sz="4" w:space="0" w:color="auto"/>
            </w:tcBorders>
            <w:shd w:val="clear" w:color="auto" w:fill="FFFFFF" w:themeFill="background1"/>
          </w:tcPr>
          <w:p w14:paraId="148F359A" w14:textId="77777777" w:rsidR="009D50DA" w:rsidRPr="00D766BD" w:rsidRDefault="00451F73" w:rsidP="000E4A3A">
            <w:pPr>
              <w:jc w:val="center"/>
              <w:rPr>
                <w:rFonts w:ascii="Times New Roman" w:hAnsi="Times New Roman" w:cs="Times New Roman"/>
                <w:color w:val="auto"/>
                <w:sz w:val="24"/>
                <w:szCs w:val="24"/>
              </w:rPr>
            </w:pPr>
            <w:r w:rsidRPr="00D766BD">
              <w:rPr>
                <w:rFonts w:ascii="Times New Roman" w:hAnsi="Times New Roman" w:cs="Times New Roman"/>
                <w:color w:val="auto"/>
                <w:sz w:val="24"/>
                <w:szCs w:val="24"/>
              </w:rPr>
              <w:t>Metric</w:t>
            </w:r>
          </w:p>
        </w:tc>
        <w:tc>
          <w:tcPr>
            <w:tcW w:w="5002" w:type="dxa"/>
            <w:tcBorders>
              <w:top w:val="single" w:sz="4" w:space="0" w:color="auto"/>
              <w:left w:val="single" w:sz="4" w:space="0" w:color="auto"/>
              <w:bottom w:val="single" w:sz="4" w:space="0" w:color="auto"/>
              <w:right w:val="single" w:sz="4" w:space="0" w:color="auto"/>
            </w:tcBorders>
            <w:shd w:val="clear" w:color="auto" w:fill="FFFFFF" w:themeFill="background1"/>
          </w:tcPr>
          <w:p w14:paraId="55081EE6" w14:textId="77777777" w:rsidR="009D50DA" w:rsidRPr="00D766BD" w:rsidRDefault="00451F73" w:rsidP="000E4A3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Actual result from notebook</w:t>
            </w:r>
          </w:p>
        </w:tc>
      </w:tr>
      <w:tr w:rsidR="000E4A3A" w:rsidRPr="00D766BD" w14:paraId="6F430591" w14:textId="77777777" w:rsidTr="00D766BD">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002" w:type="dxa"/>
            <w:tcBorders>
              <w:top w:val="single" w:sz="4" w:space="0" w:color="auto"/>
              <w:left w:val="single" w:sz="4" w:space="0" w:color="auto"/>
              <w:bottom w:val="single" w:sz="4" w:space="0" w:color="auto"/>
              <w:right w:val="single" w:sz="4" w:space="0" w:color="auto"/>
            </w:tcBorders>
            <w:shd w:val="clear" w:color="auto" w:fill="FFFFFF" w:themeFill="background1"/>
          </w:tcPr>
          <w:p w14:paraId="2672FCDF" w14:textId="77777777" w:rsidR="009D50DA" w:rsidRPr="00D766BD" w:rsidRDefault="00451F73" w:rsidP="000E4A3A">
            <w:pPr>
              <w:jc w:val="center"/>
              <w:rPr>
                <w:rFonts w:ascii="Times New Roman" w:hAnsi="Times New Roman" w:cs="Times New Roman"/>
                <w:color w:val="auto"/>
                <w:sz w:val="24"/>
                <w:szCs w:val="24"/>
              </w:rPr>
            </w:pPr>
            <w:r w:rsidRPr="00D766BD">
              <w:rPr>
                <w:rFonts w:ascii="Times New Roman" w:hAnsi="Times New Roman" w:cs="Times New Roman"/>
                <w:color w:val="auto"/>
                <w:sz w:val="24"/>
                <w:szCs w:val="24"/>
              </w:rPr>
              <w:t>Average study hours</w:t>
            </w:r>
          </w:p>
        </w:tc>
        <w:tc>
          <w:tcPr>
            <w:tcW w:w="5002" w:type="dxa"/>
            <w:tcBorders>
              <w:top w:val="single" w:sz="4" w:space="0" w:color="auto"/>
              <w:left w:val="single" w:sz="4" w:space="0" w:color="auto"/>
              <w:bottom w:val="single" w:sz="4" w:space="0" w:color="auto"/>
              <w:right w:val="single" w:sz="4" w:space="0" w:color="auto"/>
            </w:tcBorders>
            <w:shd w:val="clear" w:color="auto" w:fill="FFFFFF" w:themeFill="background1"/>
          </w:tcPr>
          <w:p w14:paraId="245BC28B" w14:textId="77777777" w:rsidR="009D50DA" w:rsidRPr="00D766BD" w:rsidRDefault="00451F73" w:rsidP="000E4A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5.30 hours</w:t>
            </w:r>
          </w:p>
        </w:tc>
      </w:tr>
      <w:tr w:rsidR="000E4A3A" w:rsidRPr="00D766BD" w14:paraId="4690D745" w14:textId="77777777" w:rsidTr="00D766BD">
        <w:trPr>
          <w:trHeight w:val="343"/>
        </w:trPr>
        <w:tc>
          <w:tcPr>
            <w:cnfStyle w:val="001000000000" w:firstRow="0" w:lastRow="0" w:firstColumn="1" w:lastColumn="0" w:oddVBand="0" w:evenVBand="0" w:oddHBand="0" w:evenHBand="0" w:firstRowFirstColumn="0" w:firstRowLastColumn="0" w:lastRowFirstColumn="0" w:lastRowLastColumn="0"/>
            <w:tcW w:w="5002" w:type="dxa"/>
            <w:tcBorders>
              <w:top w:val="single" w:sz="4" w:space="0" w:color="auto"/>
              <w:left w:val="single" w:sz="4" w:space="0" w:color="auto"/>
              <w:bottom w:val="single" w:sz="4" w:space="0" w:color="auto"/>
              <w:right w:val="single" w:sz="4" w:space="0" w:color="auto"/>
            </w:tcBorders>
            <w:shd w:val="clear" w:color="auto" w:fill="FFFFFF" w:themeFill="background1"/>
          </w:tcPr>
          <w:p w14:paraId="793978EB" w14:textId="77777777" w:rsidR="009D50DA" w:rsidRPr="00D766BD" w:rsidRDefault="00451F73" w:rsidP="000E4A3A">
            <w:pPr>
              <w:jc w:val="center"/>
              <w:rPr>
                <w:rFonts w:ascii="Times New Roman" w:hAnsi="Times New Roman" w:cs="Times New Roman"/>
                <w:color w:val="auto"/>
                <w:sz w:val="24"/>
                <w:szCs w:val="24"/>
              </w:rPr>
            </w:pPr>
            <w:r w:rsidRPr="00D766BD">
              <w:rPr>
                <w:rFonts w:ascii="Times New Roman" w:hAnsi="Times New Roman" w:cs="Times New Roman"/>
                <w:color w:val="auto"/>
                <w:sz w:val="24"/>
                <w:szCs w:val="24"/>
              </w:rPr>
              <w:t>Average attendance</w:t>
            </w:r>
          </w:p>
        </w:tc>
        <w:tc>
          <w:tcPr>
            <w:tcW w:w="5002" w:type="dxa"/>
            <w:tcBorders>
              <w:top w:val="single" w:sz="4" w:space="0" w:color="auto"/>
              <w:left w:val="single" w:sz="4" w:space="0" w:color="auto"/>
              <w:bottom w:val="single" w:sz="4" w:space="0" w:color="auto"/>
              <w:right w:val="single" w:sz="4" w:space="0" w:color="auto"/>
            </w:tcBorders>
            <w:shd w:val="clear" w:color="auto" w:fill="FFFFFF" w:themeFill="background1"/>
          </w:tcPr>
          <w:p w14:paraId="2CE0C922" w14:textId="77777777" w:rsidR="009D50DA" w:rsidRPr="00D766BD" w:rsidRDefault="00451F73" w:rsidP="000E4A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77.15%</w:t>
            </w:r>
          </w:p>
        </w:tc>
      </w:tr>
      <w:tr w:rsidR="000E4A3A" w:rsidRPr="00D766BD" w14:paraId="0485E12F" w14:textId="77777777" w:rsidTr="00D766BD">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002" w:type="dxa"/>
            <w:tcBorders>
              <w:top w:val="single" w:sz="4" w:space="0" w:color="auto"/>
              <w:left w:val="single" w:sz="4" w:space="0" w:color="auto"/>
              <w:bottom w:val="single" w:sz="4" w:space="0" w:color="auto"/>
              <w:right w:val="single" w:sz="4" w:space="0" w:color="auto"/>
            </w:tcBorders>
            <w:shd w:val="clear" w:color="auto" w:fill="FFFFFF" w:themeFill="background1"/>
          </w:tcPr>
          <w:p w14:paraId="3D9F5B91" w14:textId="77777777" w:rsidR="009D50DA" w:rsidRPr="00D766BD" w:rsidRDefault="00451F73" w:rsidP="000E4A3A">
            <w:pPr>
              <w:jc w:val="center"/>
              <w:rPr>
                <w:rFonts w:ascii="Times New Roman" w:hAnsi="Times New Roman" w:cs="Times New Roman"/>
                <w:color w:val="auto"/>
                <w:sz w:val="24"/>
                <w:szCs w:val="24"/>
              </w:rPr>
            </w:pPr>
            <w:r w:rsidRPr="00D766BD">
              <w:rPr>
                <w:rFonts w:ascii="Times New Roman" w:hAnsi="Times New Roman" w:cs="Times New Roman"/>
                <w:color w:val="auto"/>
                <w:sz w:val="24"/>
                <w:szCs w:val="24"/>
              </w:rPr>
              <w:t>Average assignment score</w:t>
            </w:r>
          </w:p>
        </w:tc>
        <w:tc>
          <w:tcPr>
            <w:tcW w:w="5002" w:type="dxa"/>
            <w:tcBorders>
              <w:top w:val="single" w:sz="4" w:space="0" w:color="auto"/>
              <w:left w:val="single" w:sz="4" w:space="0" w:color="auto"/>
              <w:bottom w:val="single" w:sz="4" w:space="0" w:color="auto"/>
              <w:right w:val="single" w:sz="4" w:space="0" w:color="auto"/>
            </w:tcBorders>
            <w:shd w:val="clear" w:color="auto" w:fill="FFFFFF" w:themeFill="background1"/>
          </w:tcPr>
          <w:p w14:paraId="258899ED" w14:textId="77777777" w:rsidR="009D50DA" w:rsidRPr="00D766BD" w:rsidRDefault="00451F73" w:rsidP="000E4A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65.65</w:t>
            </w:r>
          </w:p>
        </w:tc>
      </w:tr>
      <w:tr w:rsidR="000E4A3A" w:rsidRPr="00D766BD" w14:paraId="00C03A3C" w14:textId="77777777" w:rsidTr="00D766BD">
        <w:trPr>
          <w:trHeight w:val="343"/>
        </w:trPr>
        <w:tc>
          <w:tcPr>
            <w:cnfStyle w:val="001000000000" w:firstRow="0" w:lastRow="0" w:firstColumn="1" w:lastColumn="0" w:oddVBand="0" w:evenVBand="0" w:oddHBand="0" w:evenHBand="0" w:firstRowFirstColumn="0" w:firstRowLastColumn="0" w:lastRowFirstColumn="0" w:lastRowLastColumn="0"/>
            <w:tcW w:w="5002" w:type="dxa"/>
            <w:tcBorders>
              <w:top w:val="single" w:sz="4" w:space="0" w:color="auto"/>
              <w:left w:val="single" w:sz="4" w:space="0" w:color="auto"/>
              <w:bottom w:val="single" w:sz="4" w:space="0" w:color="auto"/>
              <w:right w:val="single" w:sz="4" w:space="0" w:color="auto"/>
            </w:tcBorders>
            <w:shd w:val="clear" w:color="auto" w:fill="FFFFFF" w:themeFill="background1"/>
          </w:tcPr>
          <w:p w14:paraId="1F1C7183" w14:textId="77777777" w:rsidR="009D50DA" w:rsidRPr="00D766BD" w:rsidRDefault="00451F73" w:rsidP="000E4A3A">
            <w:pPr>
              <w:jc w:val="center"/>
              <w:rPr>
                <w:rFonts w:ascii="Times New Roman" w:hAnsi="Times New Roman" w:cs="Times New Roman"/>
                <w:color w:val="auto"/>
                <w:sz w:val="24"/>
                <w:szCs w:val="24"/>
              </w:rPr>
            </w:pPr>
            <w:r w:rsidRPr="00D766BD">
              <w:rPr>
                <w:rFonts w:ascii="Times New Roman" w:hAnsi="Times New Roman" w:cs="Times New Roman"/>
                <w:color w:val="auto"/>
                <w:sz w:val="24"/>
                <w:szCs w:val="24"/>
              </w:rPr>
              <w:t>Average exam marks</w:t>
            </w:r>
          </w:p>
        </w:tc>
        <w:tc>
          <w:tcPr>
            <w:tcW w:w="5002" w:type="dxa"/>
            <w:tcBorders>
              <w:top w:val="single" w:sz="4" w:space="0" w:color="auto"/>
              <w:left w:val="single" w:sz="4" w:space="0" w:color="auto"/>
              <w:bottom w:val="single" w:sz="4" w:space="0" w:color="auto"/>
              <w:right w:val="single" w:sz="4" w:space="0" w:color="auto"/>
            </w:tcBorders>
            <w:shd w:val="clear" w:color="auto" w:fill="FFFFFF" w:themeFill="background1"/>
          </w:tcPr>
          <w:p w14:paraId="213B733A" w14:textId="77777777" w:rsidR="009D50DA" w:rsidRPr="00D766BD" w:rsidRDefault="00451F73" w:rsidP="000E4A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63.60</w:t>
            </w:r>
          </w:p>
        </w:tc>
      </w:tr>
      <w:tr w:rsidR="000E4A3A" w:rsidRPr="00D766BD" w14:paraId="76C4E88A" w14:textId="77777777" w:rsidTr="00D766BD">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5002" w:type="dxa"/>
            <w:tcBorders>
              <w:top w:val="single" w:sz="4" w:space="0" w:color="auto"/>
              <w:left w:val="single" w:sz="4" w:space="0" w:color="auto"/>
              <w:bottom w:val="single" w:sz="4" w:space="0" w:color="auto"/>
              <w:right w:val="single" w:sz="4" w:space="0" w:color="auto"/>
            </w:tcBorders>
            <w:shd w:val="clear" w:color="auto" w:fill="FFFFFF" w:themeFill="background1"/>
          </w:tcPr>
          <w:p w14:paraId="6986D22E" w14:textId="77777777" w:rsidR="009D50DA" w:rsidRPr="00D766BD" w:rsidRDefault="00451F73" w:rsidP="000E4A3A">
            <w:pPr>
              <w:jc w:val="center"/>
              <w:rPr>
                <w:rFonts w:ascii="Times New Roman" w:hAnsi="Times New Roman" w:cs="Times New Roman"/>
                <w:color w:val="auto"/>
                <w:sz w:val="24"/>
                <w:szCs w:val="24"/>
              </w:rPr>
            </w:pPr>
            <w:r w:rsidRPr="00D766BD">
              <w:rPr>
                <w:rFonts w:ascii="Times New Roman" w:hAnsi="Times New Roman" w:cs="Times New Roman"/>
                <w:color w:val="auto"/>
                <w:sz w:val="24"/>
                <w:szCs w:val="24"/>
              </w:rPr>
              <w:t>Highest exam marks</w:t>
            </w:r>
          </w:p>
        </w:tc>
        <w:tc>
          <w:tcPr>
            <w:tcW w:w="5002" w:type="dxa"/>
            <w:tcBorders>
              <w:top w:val="single" w:sz="4" w:space="0" w:color="auto"/>
              <w:left w:val="single" w:sz="4" w:space="0" w:color="auto"/>
              <w:bottom w:val="single" w:sz="4" w:space="0" w:color="auto"/>
              <w:right w:val="single" w:sz="4" w:space="0" w:color="auto"/>
            </w:tcBorders>
            <w:shd w:val="clear" w:color="auto" w:fill="FFFFFF" w:themeFill="background1"/>
          </w:tcPr>
          <w:p w14:paraId="743A2C5D" w14:textId="77777777" w:rsidR="009D50DA" w:rsidRPr="00D766BD" w:rsidRDefault="00451F73" w:rsidP="000E4A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96</w:t>
            </w:r>
          </w:p>
        </w:tc>
      </w:tr>
      <w:tr w:rsidR="000E4A3A" w:rsidRPr="00D766BD" w14:paraId="347D600D" w14:textId="77777777" w:rsidTr="00D766BD">
        <w:trPr>
          <w:trHeight w:val="331"/>
        </w:trPr>
        <w:tc>
          <w:tcPr>
            <w:cnfStyle w:val="001000000000" w:firstRow="0" w:lastRow="0" w:firstColumn="1" w:lastColumn="0" w:oddVBand="0" w:evenVBand="0" w:oddHBand="0" w:evenHBand="0" w:firstRowFirstColumn="0" w:firstRowLastColumn="0" w:lastRowFirstColumn="0" w:lastRowLastColumn="0"/>
            <w:tcW w:w="5002" w:type="dxa"/>
            <w:tcBorders>
              <w:top w:val="single" w:sz="4" w:space="0" w:color="auto"/>
              <w:left w:val="single" w:sz="4" w:space="0" w:color="auto"/>
              <w:bottom w:val="single" w:sz="4" w:space="0" w:color="auto"/>
              <w:right w:val="single" w:sz="4" w:space="0" w:color="auto"/>
            </w:tcBorders>
            <w:shd w:val="clear" w:color="auto" w:fill="FFFFFF" w:themeFill="background1"/>
          </w:tcPr>
          <w:p w14:paraId="7B19E09A" w14:textId="77777777" w:rsidR="009D50DA" w:rsidRPr="00D766BD" w:rsidRDefault="00451F73" w:rsidP="000E4A3A">
            <w:pPr>
              <w:jc w:val="center"/>
              <w:rPr>
                <w:rFonts w:ascii="Times New Roman" w:hAnsi="Times New Roman" w:cs="Times New Roman"/>
                <w:color w:val="auto"/>
                <w:sz w:val="24"/>
                <w:szCs w:val="24"/>
              </w:rPr>
            </w:pPr>
            <w:r w:rsidRPr="00D766BD">
              <w:rPr>
                <w:rFonts w:ascii="Times New Roman" w:hAnsi="Times New Roman" w:cs="Times New Roman"/>
                <w:color w:val="auto"/>
                <w:sz w:val="24"/>
                <w:szCs w:val="24"/>
              </w:rPr>
              <w:t>Lowest exam marks</w:t>
            </w:r>
          </w:p>
        </w:tc>
        <w:tc>
          <w:tcPr>
            <w:tcW w:w="5002" w:type="dxa"/>
            <w:tcBorders>
              <w:top w:val="single" w:sz="4" w:space="0" w:color="auto"/>
              <w:left w:val="single" w:sz="4" w:space="0" w:color="auto"/>
              <w:bottom w:val="single" w:sz="4" w:space="0" w:color="auto"/>
              <w:right w:val="single" w:sz="4" w:space="0" w:color="auto"/>
            </w:tcBorders>
            <w:shd w:val="clear" w:color="auto" w:fill="FFFFFF" w:themeFill="background1"/>
          </w:tcPr>
          <w:p w14:paraId="2ACA787F" w14:textId="77777777" w:rsidR="009D50DA" w:rsidRPr="00D766BD" w:rsidRDefault="00451F73" w:rsidP="000E4A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35</w:t>
            </w:r>
          </w:p>
        </w:tc>
      </w:tr>
      <w:tr w:rsidR="000E4A3A" w:rsidRPr="00D766BD" w14:paraId="2FD58754" w14:textId="77777777" w:rsidTr="00D766BD">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5002" w:type="dxa"/>
            <w:tcBorders>
              <w:top w:val="single" w:sz="4" w:space="0" w:color="auto"/>
              <w:left w:val="single" w:sz="4" w:space="0" w:color="auto"/>
              <w:bottom w:val="single" w:sz="4" w:space="0" w:color="auto"/>
              <w:right w:val="single" w:sz="4" w:space="0" w:color="auto"/>
            </w:tcBorders>
            <w:shd w:val="clear" w:color="auto" w:fill="FFFFFF" w:themeFill="background1"/>
          </w:tcPr>
          <w:p w14:paraId="48DAAA3D" w14:textId="77777777" w:rsidR="009D50DA" w:rsidRPr="00D766BD" w:rsidRDefault="00451F73" w:rsidP="000E4A3A">
            <w:pPr>
              <w:jc w:val="center"/>
              <w:rPr>
                <w:rFonts w:ascii="Times New Roman" w:hAnsi="Times New Roman" w:cs="Times New Roman"/>
                <w:color w:val="auto"/>
                <w:sz w:val="24"/>
                <w:szCs w:val="24"/>
              </w:rPr>
            </w:pPr>
            <w:r w:rsidRPr="00D766BD">
              <w:rPr>
                <w:rFonts w:ascii="Times New Roman" w:hAnsi="Times New Roman" w:cs="Times New Roman"/>
                <w:color w:val="auto"/>
                <w:sz w:val="24"/>
                <w:szCs w:val="24"/>
              </w:rPr>
              <w:t>Total students</w:t>
            </w:r>
          </w:p>
        </w:tc>
        <w:tc>
          <w:tcPr>
            <w:tcW w:w="5002" w:type="dxa"/>
            <w:tcBorders>
              <w:top w:val="single" w:sz="4" w:space="0" w:color="auto"/>
              <w:left w:val="single" w:sz="4" w:space="0" w:color="auto"/>
              <w:bottom w:val="single" w:sz="4" w:space="0" w:color="auto"/>
              <w:right w:val="single" w:sz="4" w:space="0" w:color="auto"/>
            </w:tcBorders>
            <w:shd w:val="clear" w:color="auto" w:fill="FFFFFF" w:themeFill="background1"/>
          </w:tcPr>
          <w:p w14:paraId="07C1C5FF" w14:textId="77777777" w:rsidR="009D50DA" w:rsidRPr="00D766BD" w:rsidRDefault="00451F73" w:rsidP="000E4A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20</w:t>
            </w:r>
          </w:p>
        </w:tc>
      </w:tr>
    </w:tbl>
    <w:p w14:paraId="76AE2ADF" w14:textId="77777777" w:rsidR="00D766BD" w:rsidRDefault="00D766BD">
      <w:pPr>
        <w:rPr>
          <w:rFonts w:ascii="Times New Roman" w:hAnsi="Times New Roman" w:cs="Times New Roman"/>
          <w:sz w:val="24"/>
          <w:szCs w:val="24"/>
        </w:rPr>
      </w:pPr>
    </w:p>
    <w:p w14:paraId="2DB56421" w14:textId="1B53BE09" w:rsidR="009D50DA" w:rsidRPr="00D766BD" w:rsidRDefault="00451F73">
      <w:pPr>
        <w:rPr>
          <w:rFonts w:ascii="Times New Roman" w:hAnsi="Times New Roman" w:cs="Times New Roman"/>
          <w:sz w:val="24"/>
          <w:szCs w:val="24"/>
        </w:rPr>
      </w:pPr>
      <w:r w:rsidRPr="00D766BD">
        <w:rPr>
          <w:rFonts w:ascii="Times New Roman" w:hAnsi="Times New Roman" w:cs="Times New Roman"/>
          <w:sz w:val="24"/>
          <w:szCs w:val="24"/>
        </w:rPr>
        <w:t>The average exam score is 63.60, with scores ranging from 35 to 96. The sample dataset has an average of 5.30 study hours and 77.15% attendance.</w:t>
      </w:r>
    </w:p>
    <w:p w14:paraId="22CF0BD3" w14:textId="77777777" w:rsidR="009D50DA" w:rsidRPr="00D766BD" w:rsidRDefault="00451F73">
      <w:pPr>
        <w:pStyle w:val="Heading1"/>
        <w:rPr>
          <w:rFonts w:ascii="Times New Roman" w:hAnsi="Times New Roman" w:cs="Times New Roman"/>
          <w:color w:val="auto"/>
          <w:sz w:val="24"/>
          <w:szCs w:val="24"/>
        </w:rPr>
      </w:pPr>
      <w:r w:rsidRPr="00D766BD">
        <w:rPr>
          <w:rFonts w:ascii="Times New Roman" w:hAnsi="Times New Roman" w:cs="Times New Roman"/>
          <w:color w:val="auto"/>
          <w:sz w:val="24"/>
          <w:szCs w:val="24"/>
        </w:rPr>
        <w:t>8. Graphs and Interpretation</w:t>
      </w:r>
    </w:p>
    <w:p w14:paraId="74AF9D84" w14:textId="5A508983" w:rsidR="009D50DA" w:rsidRDefault="00451F73">
      <w:pPr>
        <w:jc w:val="center"/>
        <w:rPr>
          <w:rFonts w:ascii="Times New Roman" w:hAnsi="Times New Roman" w:cs="Times New Roman"/>
          <w:sz w:val="24"/>
          <w:szCs w:val="24"/>
        </w:rPr>
      </w:pPr>
      <w:r w:rsidRPr="00D766BD">
        <w:rPr>
          <w:rFonts w:ascii="Times New Roman" w:hAnsi="Times New Roman" w:cs="Times New Roman"/>
          <w:noProof/>
          <w:sz w:val="24"/>
          <w:szCs w:val="24"/>
          <w:lang w:val="en-IN" w:eastAsia="en-IN"/>
        </w:rPr>
        <w:drawing>
          <wp:inline distT="0" distB="0" distL="0" distR="0" wp14:anchorId="03D6C449" wp14:editId="53C795C5">
            <wp:extent cx="5212041" cy="309245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graph_1.png"/>
                    <pic:cNvPicPr/>
                  </pic:nvPicPr>
                  <pic:blipFill>
                    <a:blip r:embed="rId8"/>
                    <a:stretch>
                      <a:fillRect/>
                    </a:stretch>
                  </pic:blipFill>
                  <pic:spPr>
                    <a:xfrm>
                      <a:off x="0" y="0"/>
                      <a:ext cx="5217446" cy="3095657"/>
                    </a:xfrm>
                    <a:prstGeom prst="rect">
                      <a:avLst/>
                    </a:prstGeom>
                  </pic:spPr>
                </pic:pic>
              </a:graphicData>
            </a:graphic>
          </wp:inline>
        </w:drawing>
      </w:r>
    </w:p>
    <w:p w14:paraId="54A9D76D" w14:textId="77777777" w:rsidR="00D766BD" w:rsidRPr="00D766BD" w:rsidRDefault="00D766BD" w:rsidP="00D766BD">
      <w:pPr>
        <w:pStyle w:val="Heading2"/>
        <w:jc w:val="center"/>
        <w:rPr>
          <w:rFonts w:ascii="Times New Roman" w:hAnsi="Times New Roman" w:cs="Times New Roman"/>
          <w:color w:val="auto"/>
          <w:sz w:val="24"/>
          <w:szCs w:val="24"/>
        </w:rPr>
      </w:pPr>
      <w:r w:rsidRPr="00D766BD">
        <w:rPr>
          <w:rFonts w:ascii="Times New Roman" w:hAnsi="Times New Roman" w:cs="Times New Roman"/>
          <w:color w:val="auto"/>
          <w:sz w:val="24"/>
          <w:szCs w:val="24"/>
        </w:rPr>
        <w:t>Figure 1. Study Hours vs Exam Marks</w:t>
      </w:r>
    </w:p>
    <w:p w14:paraId="5EB85422" w14:textId="77777777" w:rsidR="00D766BD" w:rsidRPr="00D766BD" w:rsidRDefault="00D766BD">
      <w:pPr>
        <w:jc w:val="center"/>
        <w:rPr>
          <w:rFonts w:ascii="Times New Roman" w:hAnsi="Times New Roman" w:cs="Times New Roman"/>
          <w:sz w:val="24"/>
          <w:szCs w:val="24"/>
        </w:rPr>
      </w:pPr>
    </w:p>
    <w:p w14:paraId="103AD49B" w14:textId="77777777" w:rsidR="009D50DA" w:rsidRPr="00D766BD" w:rsidRDefault="00451F73">
      <w:pPr>
        <w:rPr>
          <w:rFonts w:ascii="Times New Roman" w:hAnsi="Times New Roman" w:cs="Times New Roman"/>
          <w:sz w:val="24"/>
          <w:szCs w:val="24"/>
        </w:rPr>
      </w:pPr>
      <w:r w:rsidRPr="00D766BD">
        <w:rPr>
          <w:rFonts w:ascii="Times New Roman" w:hAnsi="Times New Roman" w:cs="Times New Roman"/>
          <w:sz w:val="24"/>
          <w:szCs w:val="24"/>
        </w:rPr>
        <w:t>The scatter plot compares daily study hours with exam marks. In this sample, students with more study hours generally have higher exam marks; this is an observed association, not proof of causation.</w:t>
      </w:r>
    </w:p>
    <w:p w14:paraId="25EF3420" w14:textId="61C8FF98" w:rsidR="009D50DA" w:rsidRDefault="00451F73">
      <w:pPr>
        <w:jc w:val="center"/>
        <w:rPr>
          <w:rFonts w:ascii="Times New Roman" w:hAnsi="Times New Roman" w:cs="Times New Roman"/>
          <w:sz w:val="24"/>
          <w:szCs w:val="24"/>
        </w:rPr>
      </w:pPr>
      <w:r w:rsidRPr="00D766BD">
        <w:rPr>
          <w:rFonts w:ascii="Times New Roman" w:hAnsi="Times New Roman" w:cs="Times New Roman"/>
          <w:noProof/>
          <w:sz w:val="24"/>
          <w:szCs w:val="24"/>
          <w:lang w:val="en-IN" w:eastAsia="en-IN"/>
        </w:rPr>
        <w:drawing>
          <wp:inline distT="0" distB="0" distL="0" distR="0" wp14:anchorId="455A4BC5" wp14:editId="123E0D0A">
            <wp:extent cx="5212041" cy="3098800"/>
            <wp:effectExtent l="0" t="0" r="825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graph_2.png"/>
                    <pic:cNvPicPr/>
                  </pic:nvPicPr>
                  <pic:blipFill>
                    <a:blip r:embed="rId9"/>
                    <a:stretch>
                      <a:fillRect/>
                    </a:stretch>
                  </pic:blipFill>
                  <pic:spPr>
                    <a:xfrm>
                      <a:off x="0" y="0"/>
                      <a:ext cx="5222819" cy="3105208"/>
                    </a:xfrm>
                    <a:prstGeom prst="rect">
                      <a:avLst/>
                    </a:prstGeom>
                  </pic:spPr>
                </pic:pic>
              </a:graphicData>
            </a:graphic>
          </wp:inline>
        </w:drawing>
      </w:r>
    </w:p>
    <w:p w14:paraId="6358EEBC" w14:textId="77777777" w:rsidR="00D766BD" w:rsidRPr="00D766BD" w:rsidRDefault="00D766BD" w:rsidP="00D766BD">
      <w:pPr>
        <w:pStyle w:val="Heading2"/>
        <w:jc w:val="center"/>
        <w:rPr>
          <w:rFonts w:ascii="Times New Roman" w:hAnsi="Times New Roman" w:cs="Times New Roman"/>
          <w:color w:val="auto"/>
          <w:sz w:val="24"/>
          <w:szCs w:val="24"/>
        </w:rPr>
      </w:pPr>
      <w:r w:rsidRPr="00D766BD">
        <w:rPr>
          <w:rFonts w:ascii="Times New Roman" w:hAnsi="Times New Roman" w:cs="Times New Roman"/>
          <w:color w:val="auto"/>
          <w:sz w:val="24"/>
          <w:szCs w:val="24"/>
        </w:rPr>
        <w:t>Figure 2. Distribution of Student Exam Marks</w:t>
      </w:r>
    </w:p>
    <w:p w14:paraId="77025643" w14:textId="77777777" w:rsidR="00D766BD" w:rsidRPr="00D766BD" w:rsidRDefault="00D766BD">
      <w:pPr>
        <w:jc w:val="center"/>
        <w:rPr>
          <w:rFonts w:ascii="Times New Roman" w:hAnsi="Times New Roman" w:cs="Times New Roman"/>
          <w:sz w:val="24"/>
          <w:szCs w:val="24"/>
        </w:rPr>
      </w:pPr>
    </w:p>
    <w:p w14:paraId="64AF6499" w14:textId="77777777" w:rsidR="009D50DA" w:rsidRPr="00D766BD" w:rsidRDefault="00451F73">
      <w:pPr>
        <w:rPr>
          <w:rFonts w:ascii="Times New Roman" w:hAnsi="Times New Roman" w:cs="Times New Roman"/>
          <w:sz w:val="24"/>
          <w:szCs w:val="24"/>
        </w:rPr>
      </w:pPr>
      <w:r w:rsidRPr="00D766BD">
        <w:rPr>
          <w:rFonts w:ascii="Times New Roman" w:hAnsi="Times New Roman" w:cs="Times New Roman"/>
          <w:sz w:val="24"/>
          <w:szCs w:val="24"/>
        </w:rPr>
        <w:t>The histogram displays how exam marks are distributed across students. It helps identify where scores are concentrated and how widely the marks vary.</w:t>
      </w:r>
    </w:p>
    <w:p w14:paraId="6F99D419" w14:textId="424DB8CE" w:rsidR="009D50DA" w:rsidRDefault="00451F73">
      <w:pPr>
        <w:jc w:val="center"/>
        <w:rPr>
          <w:rFonts w:ascii="Times New Roman" w:hAnsi="Times New Roman" w:cs="Times New Roman"/>
          <w:sz w:val="24"/>
          <w:szCs w:val="24"/>
        </w:rPr>
      </w:pPr>
      <w:r w:rsidRPr="00D766BD">
        <w:rPr>
          <w:rFonts w:ascii="Times New Roman" w:hAnsi="Times New Roman" w:cs="Times New Roman"/>
          <w:noProof/>
          <w:sz w:val="24"/>
          <w:szCs w:val="24"/>
          <w:lang w:val="en-IN" w:eastAsia="en-IN"/>
        </w:rPr>
        <w:drawing>
          <wp:inline distT="0" distB="0" distL="0" distR="0" wp14:anchorId="5862B07C" wp14:editId="5D195C0A">
            <wp:extent cx="5212080" cy="32328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graph_1.png"/>
                    <pic:cNvPicPr/>
                  </pic:nvPicPr>
                  <pic:blipFill>
                    <a:blip r:embed="rId8"/>
                    <a:stretch>
                      <a:fillRect/>
                    </a:stretch>
                  </pic:blipFill>
                  <pic:spPr>
                    <a:xfrm>
                      <a:off x="0" y="0"/>
                      <a:ext cx="5212080" cy="3232809"/>
                    </a:xfrm>
                    <a:prstGeom prst="rect">
                      <a:avLst/>
                    </a:prstGeom>
                  </pic:spPr>
                </pic:pic>
              </a:graphicData>
            </a:graphic>
          </wp:inline>
        </w:drawing>
      </w:r>
    </w:p>
    <w:p w14:paraId="2D691BC5" w14:textId="77777777" w:rsidR="00D766BD" w:rsidRPr="00D766BD" w:rsidRDefault="00D766BD" w:rsidP="00D766BD">
      <w:pPr>
        <w:pStyle w:val="Heading2"/>
        <w:jc w:val="center"/>
        <w:rPr>
          <w:rFonts w:ascii="Times New Roman" w:hAnsi="Times New Roman" w:cs="Times New Roman"/>
          <w:color w:val="auto"/>
          <w:sz w:val="24"/>
          <w:szCs w:val="24"/>
        </w:rPr>
      </w:pPr>
      <w:r w:rsidRPr="00D766BD">
        <w:rPr>
          <w:rFonts w:ascii="Times New Roman" w:hAnsi="Times New Roman" w:cs="Times New Roman"/>
          <w:color w:val="auto"/>
          <w:sz w:val="24"/>
          <w:szCs w:val="24"/>
        </w:rPr>
        <w:t>Figure 3. Study Hours vs Exam Marks</w:t>
      </w:r>
    </w:p>
    <w:p w14:paraId="3AB797A5" w14:textId="77777777" w:rsidR="00D766BD" w:rsidRPr="00D766BD" w:rsidRDefault="00D766BD">
      <w:pPr>
        <w:jc w:val="center"/>
        <w:rPr>
          <w:rFonts w:ascii="Times New Roman" w:hAnsi="Times New Roman" w:cs="Times New Roman"/>
          <w:sz w:val="24"/>
          <w:szCs w:val="24"/>
        </w:rPr>
      </w:pPr>
    </w:p>
    <w:p w14:paraId="7B6ABF29" w14:textId="77777777" w:rsidR="009D50DA" w:rsidRPr="00D766BD" w:rsidRDefault="00451F73">
      <w:pPr>
        <w:rPr>
          <w:rFonts w:ascii="Times New Roman" w:hAnsi="Times New Roman" w:cs="Times New Roman"/>
          <w:sz w:val="24"/>
          <w:szCs w:val="24"/>
        </w:rPr>
      </w:pPr>
      <w:r w:rsidRPr="00D766BD">
        <w:rPr>
          <w:rFonts w:ascii="Times New Roman" w:hAnsi="Times New Roman" w:cs="Times New Roman"/>
          <w:sz w:val="24"/>
          <w:szCs w:val="24"/>
        </w:rPr>
        <w:t>The scatter plot compares daily study hours with exam marks. In this sample, students with more study hours generally have higher exam marks; this is an observed association, not proof of causation.</w:t>
      </w:r>
    </w:p>
    <w:p w14:paraId="7E2B0646" w14:textId="76A723B0" w:rsidR="009D50DA" w:rsidRDefault="00451F73">
      <w:pPr>
        <w:jc w:val="center"/>
        <w:rPr>
          <w:rFonts w:ascii="Times New Roman" w:hAnsi="Times New Roman" w:cs="Times New Roman"/>
          <w:sz w:val="24"/>
          <w:szCs w:val="24"/>
        </w:rPr>
      </w:pPr>
      <w:r w:rsidRPr="00D766BD">
        <w:rPr>
          <w:rFonts w:ascii="Times New Roman" w:hAnsi="Times New Roman" w:cs="Times New Roman"/>
          <w:noProof/>
          <w:sz w:val="24"/>
          <w:szCs w:val="24"/>
          <w:lang w:val="en-IN" w:eastAsia="en-IN"/>
        </w:rPr>
        <w:drawing>
          <wp:inline distT="0" distB="0" distL="0" distR="0" wp14:anchorId="30ECC10D" wp14:editId="05B6EC43">
            <wp:extent cx="5212080" cy="32369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graph_4.png"/>
                    <pic:cNvPicPr/>
                  </pic:nvPicPr>
                  <pic:blipFill>
                    <a:blip r:embed="rId10"/>
                    <a:stretch>
                      <a:fillRect/>
                    </a:stretch>
                  </pic:blipFill>
                  <pic:spPr>
                    <a:xfrm>
                      <a:off x="0" y="0"/>
                      <a:ext cx="5212080" cy="3236906"/>
                    </a:xfrm>
                    <a:prstGeom prst="rect">
                      <a:avLst/>
                    </a:prstGeom>
                  </pic:spPr>
                </pic:pic>
              </a:graphicData>
            </a:graphic>
          </wp:inline>
        </w:drawing>
      </w:r>
    </w:p>
    <w:p w14:paraId="5B137A97" w14:textId="77777777" w:rsidR="00D766BD" w:rsidRPr="00D766BD" w:rsidRDefault="00D766BD" w:rsidP="00D766BD">
      <w:pPr>
        <w:pStyle w:val="Heading2"/>
        <w:jc w:val="center"/>
        <w:rPr>
          <w:rFonts w:ascii="Times New Roman" w:hAnsi="Times New Roman" w:cs="Times New Roman"/>
          <w:color w:val="auto"/>
          <w:sz w:val="24"/>
          <w:szCs w:val="24"/>
        </w:rPr>
      </w:pPr>
      <w:r w:rsidRPr="00D766BD">
        <w:rPr>
          <w:rFonts w:ascii="Times New Roman" w:hAnsi="Times New Roman" w:cs="Times New Roman"/>
          <w:color w:val="auto"/>
          <w:sz w:val="24"/>
          <w:szCs w:val="24"/>
        </w:rPr>
        <w:t>Figure 4. Attendance vs Exam Marks</w:t>
      </w:r>
    </w:p>
    <w:p w14:paraId="051115E8" w14:textId="77777777" w:rsidR="00D766BD" w:rsidRPr="00D766BD" w:rsidRDefault="00D766BD">
      <w:pPr>
        <w:jc w:val="center"/>
        <w:rPr>
          <w:rFonts w:ascii="Times New Roman" w:hAnsi="Times New Roman" w:cs="Times New Roman"/>
          <w:sz w:val="24"/>
          <w:szCs w:val="24"/>
        </w:rPr>
      </w:pPr>
    </w:p>
    <w:p w14:paraId="539CB8BE" w14:textId="77777777" w:rsidR="009D50DA" w:rsidRPr="00D766BD" w:rsidRDefault="00451F73">
      <w:pPr>
        <w:rPr>
          <w:rFonts w:ascii="Times New Roman" w:hAnsi="Times New Roman" w:cs="Times New Roman"/>
          <w:sz w:val="24"/>
          <w:szCs w:val="24"/>
        </w:rPr>
      </w:pPr>
      <w:r w:rsidRPr="00D766BD">
        <w:rPr>
          <w:rFonts w:ascii="Times New Roman" w:hAnsi="Times New Roman" w:cs="Times New Roman"/>
          <w:sz w:val="24"/>
          <w:szCs w:val="24"/>
        </w:rPr>
        <w:t>The scatter plot compares attendance percentage with exam marks. The sample shows a strong positive association: higher attendance tends to accompany higher exam marks.</w:t>
      </w:r>
    </w:p>
    <w:p w14:paraId="408E4BEF" w14:textId="7F2FABD6" w:rsidR="009D50DA" w:rsidRDefault="00451F73">
      <w:pPr>
        <w:jc w:val="center"/>
        <w:rPr>
          <w:rFonts w:ascii="Times New Roman" w:hAnsi="Times New Roman" w:cs="Times New Roman"/>
          <w:sz w:val="24"/>
          <w:szCs w:val="24"/>
        </w:rPr>
      </w:pPr>
      <w:r w:rsidRPr="00D766BD">
        <w:rPr>
          <w:rFonts w:ascii="Times New Roman" w:hAnsi="Times New Roman" w:cs="Times New Roman"/>
          <w:noProof/>
          <w:sz w:val="24"/>
          <w:szCs w:val="24"/>
          <w:lang w:val="en-IN" w:eastAsia="en-IN"/>
        </w:rPr>
        <w:drawing>
          <wp:inline distT="0" distB="0" distL="0" distR="0" wp14:anchorId="55928654" wp14:editId="4D943457">
            <wp:extent cx="4940300" cy="2914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graph_5.png"/>
                    <pic:cNvPicPr/>
                  </pic:nvPicPr>
                  <pic:blipFill>
                    <a:blip r:embed="rId11"/>
                    <a:stretch>
                      <a:fillRect/>
                    </a:stretch>
                  </pic:blipFill>
                  <pic:spPr>
                    <a:xfrm>
                      <a:off x="0" y="0"/>
                      <a:ext cx="4948257" cy="2919344"/>
                    </a:xfrm>
                    <a:prstGeom prst="rect">
                      <a:avLst/>
                    </a:prstGeom>
                  </pic:spPr>
                </pic:pic>
              </a:graphicData>
            </a:graphic>
          </wp:inline>
        </w:drawing>
      </w:r>
    </w:p>
    <w:p w14:paraId="5CA33CE8" w14:textId="77777777" w:rsidR="00D766BD" w:rsidRPr="00D766BD" w:rsidRDefault="00D766BD" w:rsidP="00D766BD">
      <w:pPr>
        <w:pStyle w:val="Heading2"/>
        <w:jc w:val="center"/>
        <w:rPr>
          <w:rFonts w:ascii="Times New Roman" w:hAnsi="Times New Roman" w:cs="Times New Roman"/>
          <w:color w:val="auto"/>
          <w:sz w:val="24"/>
          <w:szCs w:val="24"/>
        </w:rPr>
      </w:pPr>
      <w:r w:rsidRPr="00D766BD">
        <w:rPr>
          <w:rFonts w:ascii="Times New Roman" w:hAnsi="Times New Roman" w:cs="Times New Roman"/>
          <w:color w:val="auto"/>
          <w:sz w:val="24"/>
          <w:szCs w:val="24"/>
        </w:rPr>
        <w:t>Figure 5. Assignment Score vs Exam Marks</w:t>
      </w:r>
    </w:p>
    <w:p w14:paraId="62E031D8" w14:textId="77777777" w:rsidR="00D766BD" w:rsidRPr="00D766BD" w:rsidRDefault="00D766BD">
      <w:pPr>
        <w:jc w:val="center"/>
        <w:rPr>
          <w:rFonts w:ascii="Times New Roman" w:hAnsi="Times New Roman" w:cs="Times New Roman"/>
          <w:sz w:val="24"/>
          <w:szCs w:val="24"/>
        </w:rPr>
      </w:pPr>
    </w:p>
    <w:p w14:paraId="2E03F940" w14:textId="77777777" w:rsidR="009D50DA" w:rsidRPr="00D766BD" w:rsidRDefault="00451F73">
      <w:pPr>
        <w:rPr>
          <w:rFonts w:ascii="Times New Roman" w:hAnsi="Times New Roman" w:cs="Times New Roman"/>
          <w:sz w:val="24"/>
          <w:szCs w:val="24"/>
        </w:rPr>
      </w:pPr>
      <w:r w:rsidRPr="00D766BD">
        <w:rPr>
          <w:rFonts w:ascii="Times New Roman" w:hAnsi="Times New Roman" w:cs="Times New Roman"/>
          <w:sz w:val="24"/>
          <w:szCs w:val="24"/>
        </w:rPr>
        <w:t>The scatter plot compares assignment scores with exam marks. The points show a very strong positive association between assignment performance and exam results.</w:t>
      </w:r>
    </w:p>
    <w:p w14:paraId="1B758E9C" w14:textId="68F68D76" w:rsidR="009D50DA" w:rsidRDefault="00451F73">
      <w:pPr>
        <w:jc w:val="center"/>
        <w:rPr>
          <w:rFonts w:ascii="Times New Roman" w:hAnsi="Times New Roman" w:cs="Times New Roman"/>
          <w:sz w:val="24"/>
          <w:szCs w:val="24"/>
        </w:rPr>
      </w:pPr>
      <w:r w:rsidRPr="00D766BD">
        <w:rPr>
          <w:rFonts w:ascii="Times New Roman" w:hAnsi="Times New Roman" w:cs="Times New Roman"/>
          <w:noProof/>
          <w:sz w:val="24"/>
          <w:szCs w:val="24"/>
          <w:lang w:val="en-IN" w:eastAsia="en-IN"/>
        </w:rPr>
        <w:drawing>
          <wp:inline distT="0" distB="0" distL="0" distR="0" wp14:anchorId="11A392B7" wp14:editId="2509477B">
            <wp:extent cx="5211445" cy="3467100"/>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graph_6.png"/>
                    <pic:cNvPicPr/>
                  </pic:nvPicPr>
                  <pic:blipFill>
                    <a:blip r:embed="rId12"/>
                    <a:stretch>
                      <a:fillRect/>
                    </a:stretch>
                  </pic:blipFill>
                  <pic:spPr>
                    <a:xfrm>
                      <a:off x="0" y="0"/>
                      <a:ext cx="5213035" cy="3468158"/>
                    </a:xfrm>
                    <a:prstGeom prst="rect">
                      <a:avLst/>
                    </a:prstGeom>
                  </pic:spPr>
                </pic:pic>
              </a:graphicData>
            </a:graphic>
          </wp:inline>
        </w:drawing>
      </w:r>
    </w:p>
    <w:p w14:paraId="38D87C5F" w14:textId="77777777" w:rsidR="00D766BD" w:rsidRPr="00D766BD" w:rsidRDefault="00D766BD" w:rsidP="00D766BD">
      <w:pPr>
        <w:pStyle w:val="Heading2"/>
        <w:jc w:val="center"/>
        <w:rPr>
          <w:rFonts w:ascii="Times New Roman" w:hAnsi="Times New Roman" w:cs="Times New Roman"/>
          <w:color w:val="auto"/>
          <w:sz w:val="24"/>
          <w:szCs w:val="24"/>
        </w:rPr>
      </w:pPr>
      <w:r w:rsidRPr="00D766BD">
        <w:rPr>
          <w:rFonts w:ascii="Times New Roman" w:hAnsi="Times New Roman" w:cs="Times New Roman"/>
          <w:color w:val="auto"/>
          <w:sz w:val="24"/>
          <w:szCs w:val="24"/>
        </w:rPr>
        <w:t>Figure 6. Correlation Heatmap of Student Performance</w:t>
      </w:r>
    </w:p>
    <w:p w14:paraId="559DC633" w14:textId="77777777" w:rsidR="00D766BD" w:rsidRPr="00D766BD" w:rsidRDefault="00D766BD">
      <w:pPr>
        <w:jc w:val="center"/>
        <w:rPr>
          <w:rFonts w:ascii="Times New Roman" w:hAnsi="Times New Roman" w:cs="Times New Roman"/>
          <w:sz w:val="24"/>
          <w:szCs w:val="24"/>
        </w:rPr>
      </w:pPr>
    </w:p>
    <w:p w14:paraId="07ECC61A" w14:textId="77777777" w:rsidR="009D50DA" w:rsidRPr="00D766BD" w:rsidRDefault="00451F73">
      <w:pPr>
        <w:rPr>
          <w:rFonts w:ascii="Times New Roman" w:hAnsi="Times New Roman" w:cs="Times New Roman"/>
          <w:sz w:val="24"/>
          <w:szCs w:val="24"/>
        </w:rPr>
      </w:pPr>
      <w:r w:rsidRPr="00D766BD">
        <w:rPr>
          <w:rFonts w:ascii="Times New Roman" w:hAnsi="Times New Roman" w:cs="Times New Roman"/>
          <w:sz w:val="24"/>
          <w:szCs w:val="24"/>
        </w:rPr>
        <w:t>The heatmap summarizes pairwise correlations among study hours, attendance, assignment scores, and exam marks. Values closer to +1 indicate a strong positive linear relationship.</w:t>
      </w:r>
    </w:p>
    <w:p w14:paraId="25367BEE" w14:textId="7B034D9C" w:rsidR="009D50DA" w:rsidRDefault="00451F73">
      <w:pPr>
        <w:jc w:val="center"/>
        <w:rPr>
          <w:rFonts w:ascii="Times New Roman" w:hAnsi="Times New Roman" w:cs="Times New Roman"/>
          <w:sz w:val="24"/>
          <w:szCs w:val="24"/>
        </w:rPr>
      </w:pPr>
      <w:r w:rsidRPr="00D766BD">
        <w:rPr>
          <w:rFonts w:ascii="Times New Roman" w:hAnsi="Times New Roman" w:cs="Times New Roman"/>
          <w:noProof/>
          <w:sz w:val="24"/>
          <w:szCs w:val="24"/>
          <w:lang w:val="en-IN" w:eastAsia="en-IN"/>
        </w:rPr>
        <w:drawing>
          <wp:inline distT="0" distB="0" distL="0" distR="0" wp14:anchorId="797957F2" wp14:editId="3F2FDCDE">
            <wp:extent cx="5212080" cy="37013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graph_7.png"/>
                    <pic:cNvPicPr/>
                  </pic:nvPicPr>
                  <pic:blipFill>
                    <a:blip r:embed="rId13"/>
                    <a:stretch>
                      <a:fillRect/>
                    </a:stretch>
                  </pic:blipFill>
                  <pic:spPr>
                    <a:xfrm>
                      <a:off x="0" y="0"/>
                      <a:ext cx="5212080" cy="3701332"/>
                    </a:xfrm>
                    <a:prstGeom prst="rect">
                      <a:avLst/>
                    </a:prstGeom>
                  </pic:spPr>
                </pic:pic>
              </a:graphicData>
            </a:graphic>
          </wp:inline>
        </w:drawing>
      </w:r>
    </w:p>
    <w:p w14:paraId="35894F16" w14:textId="77777777" w:rsidR="00D766BD" w:rsidRPr="00D766BD" w:rsidRDefault="00D766BD" w:rsidP="00D766BD">
      <w:pPr>
        <w:pStyle w:val="Heading2"/>
        <w:jc w:val="center"/>
        <w:rPr>
          <w:rFonts w:ascii="Times New Roman" w:hAnsi="Times New Roman" w:cs="Times New Roman"/>
          <w:color w:val="auto"/>
          <w:sz w:val="24"/>
          <w:szCs w:val="24"/>
        </w:rPr>
      </w:pPr>
      <w:r w:rsidRPr="00D766BD">
        <w:rPr>
          <w:rFonts w:ascii="Times New Roman" w:hAnsi="Times New Roman" w:cs="Times New Roman"/>
          <w:color w:val="auto"/>
          <w:sz w:val="24"/>
          <w:szCs w:val="24"/>
        </w:rPr>
        <w:t>Figure 7. Number of Students by Performance Level</w:t>
      </w:r>
    </w:p>
    <w:p w14:paraId="48C562DE" w14:textId="77777777" w:rsidR="00D766BD" w:rsidRPr="00D766BD" w:rsidRDefault="00D766BD">
      <w:pPr>
        <w:jc w:val="center"/>
        <w:rPr>
          <w:rFonts w:ascii="Times New Roman" w:hAnsi="Times New Roman" w:cs="Times New Roman"/>
          <w:sz w:val="24"/>
          <w:szCs w:val="24"/>
        </w:rPr>
      </w:pPr>
    </w:p>
    <w:p w14:paraId="363D19FA" w14:textId="77777777" w:rsidR="009D50DA" w:rsidRPr="00D766BD" w:rsidRDefault="00451F73">
      <w:pPr>
        <w:rPr>
          <w:rFonts w:ascii="Times New Roman" w:hAnsi="Times New Roman" w:cs="Times New Roman"/>
          <w:sz w:val="24"/>
          <w:szCs w:val="24"/>
        </w:rPr>
      </w:pPr>
      <w:r w:rsidRPr="00D766BD">
        <w:rPr>
          <w:rFonts w:ascii="Times New Roman" w:hAnsi="Times New Roman" w:cs="Times New Roman"/>
          <w:sz w:val="24"/>
          <w:szCs w:val="24"/>
        </w:rPr>
        <w:t>The bar chart summarizes the number of students in each performance category. The notebook reports 10 Medium, 8 High, and 2 Low performers.</w:t>
      </w:r>
    </w:p>
    <w:p w14:paraId="611A4E5B" w14:textId="5E06D1DB" w:rsidR="009D50DA" w:rsidRDefault="00451F73">
      <w:pPr>
        <w:pStyle w:val="Heading1"/>
        <w:rPr>
          <w:rFonts w:ascii="Times New Roman" w:hAnsi="Times New Roman" w:cs="Times New Roman"/>
          <w:color w:val="auto"/>
          <w:sz w:val="24"/>
          <w:szCs w:val="24"/>
        </w:rPr>
      </w:pPr>
      <w:r w:rsidRPr="00D766BD">
        <w:rPr>
          <w:rFonts w:ascii="Times New Roman" w:hAnsi="Times New Roman" w:cs="Times New Roman"/>
          <w:color w:val="auto"/>
          <w:sz w:val="24"/>
          <w:szCs w:val="24"/>
        </w:rPr>
        <w:t>9. Correlation Analysis</w:t>
      </w:r>
    </w:p>
    <w:p w14:paraId="46ADA1FD" w14:textId="77777777" w:rsidR="00D766BD" w:rsidRPr="00D766BD" w:rsidRDefault="00D766BD" w:rsidP="00D766BD"/>
    <w:tbl>
      <w:tblPr>
        <w:tblStyle w:val="LightShading-Accent1"/>
        <w:tblW w:w="10384" w:type="dxa"/>
        <w:jc w:val="center"/>
        <w:shd w:val="clear" w:color="auto" w:fill="FFFFFF" w:themeFill="background1"/>
        <w:tblLook w:val="04A0" w:firstRow="1" w:lastRow="0" w:firstColumn="1" w:lastColumn="0" w:noHBand="0" w:noVBand="1"/>
      </w:tblPr>
      <w:tblGrid>
        <w:gridCol w:w="5192"/>
        <w:gridCol w:w="5192"/>
      </w:tblGrid>
      <w:tr w:rsidR="000E4A3A" w:rsidRPr="00D766BD" w14:paraId="0FB2D0D8" w14:textId="77777777" w:rsidTr="00D766BD">
        <w:trPr>
          <w:cnfStyle w:val="100000000000" w:firstRow="1" w:lastRow="0" w:firstColumn="0" w:lastColumn="0" w:oddVBand="0" w:evenVBand="0" w:oddHBand="0" w:evenHBand="0" w:firstRowFirstColumn="0" w:firstRowLastColumn="0" w:lastRowFirstColumn="0" w:lastRowLastColumn="0"/>
          <w:trHeight w:val="559"/>
          <w:jc w:val="center"/>
        </w:trPr>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uto"/>
              <w:left w:val="single" w:sz="4" w:space="0" w:color="auto"/>
              <w:bottom w:val="single" w:sz="4" w:space="0" w:color="auto"/>
              <w:right w:val="single" w:sz="4" w:space="0" w:color="auto"/>
            </w:tcBorders>
            <w:shd w:val="clear" w:color="auto" w:fill="FFFFFF" w:themeFill="background1"/>
          </w:tcPr>
          <w:p w14:paraId="493CDE49" w14:textId="77777777" w:rsidR="009D50DA" w:rsidRPr="00D766BD" w:rsidRDefault="00451F73" w:rsidP="000E4A3A">
            <w:pPr>
              <w:jc w:val="center"/>
              <w:rPr>
                <w:rFonts w:ascii="Times New Roman" w:hAnsi="Times New Roman" w:cs="Times New Roman"/>
                <w:color w:val="auto"/>
                <w:sz w:val="24"/>
                <w:szCs w:val="24"/>
              </w:rPr>
            </w:pPr>
            <w:r w:rsidRPr="00D766BD">
              <w:rPr>
                <w:rFonts w:ascii="Times New Roman" w:hAnsi="Times New Roman" w:cs="Times New Roman"/>
                <w:color w:val="auto"/>
                <w:sz w:val="24"/>
                <w:szCs w:val="24"/>
              </w:rPr>
              <w:t>Variable compared with Exam_Marks</w:t>
            </w:r>
          </w:p>
        </w:tc>
        <w:tc>
          <w:tcPr>
            <w:tcW w:w="5192" w:type="dxa"/>
            <w:tcBorders>
              <w:top w:val="single" w:sz="4" w:space="0" w:color="auto"/>
              <w:left w:val="single" w:sz="4" w:space="0" w:color="auto"/>
              <w:bottom w:val="single" w:sz="4" w:space="0" w:color="auto"/>
              <w:right w:val="single" w:sz="4" w:space="0" w:color="auto"/>
            </w:tcBorders>
            <w:shd w:val="clear" w:color="auto" w:fill="FFFFFF" w:themeFill="background1"/>
          </w:tcPr>
          <w:p w14:paraId="3F287F92" w14:textId="77777777" w:rsidR="009D50DA" w:rsidRPr="00D766BD" w:rsidRDefault="00451F73" w:rsidP="000E4A3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Correlation coefficient</w:t>
            </w:r>
          </w:p>
        </w:tc>
      </w:tr>
      <w:tr w:rsidR="000E4A3A" w:rsidRPr="00D766BD" w14:paraId="1097D5B7" w14:textId="77777777" w:rsidTr="00D766BD">
        <w:trPr>
          <w:cnfStyle w:val="000000100000" w:firstRow="0" w:lastRow="0" w:firstColumn="0" w:lastColumn="0" w:oddVBand="0" w:evenVBand="0" w:oddHBand="1" w:evenHBand="0" w:firstRowFirstColumn="0" w:firstRowLastColumn="0" w:lastRowFirstColumn="0" w:lastRowLastColumn="0"/>
          <w:trHeight w:val="559"/>
          <w:jc w:val="center"/>
        </w:trPr>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uto"/>
              <w:left w:val="single" w:sz="4" w:space="0" w:color="auto"/>
              <w:bottom w:val="single" w:sz="4" w:space="0" w:color="auto"/>
              <w:right w:val="single" w:sz="4" w:space="0" w:color="auto"/>
            </w:tcBorders>
            <w:shd w:val="clear" w:color="auto" w:fill="FFFFFF" w:themeFill="background1"/>
          </w:tcPr>
          <w:p w14:paraId="5A02A8E9" w14:textId="77777777" w:rsidR="009D50DA" w:rsidRPr="00D766BD" w:rsidRDefault="00451F73" w:rsidP="000E4A3A">
            <w:pPr>
              <w:jc w:val="center"/>
              <w:rPr>
                <w:rFonts w:ascii="Times New Roman" w:hAnsi="Times New Roman" w:cs="Times New Roman"/>
                <w:color w:val="auto"/>
                <w:sz w:val="24"/>
                <w:szCs w:val="24"/>
              </w:rPr>
            </w:pPr>
            <w:r w:rsidRPr="00D766BD">
              <w:rPr>
                <w:rFonts w:ascii="Times New Roman" w:hAnsi="Times New Roman" w:cs="Times New Roman"/>
                <w:color w:val="auto"/>
                <w:sz w:val="24"/>
                <w:szCs w:val="24"/>
              </w:rPr>
              <w:t>Assignment_Score</w:t>
            </w:r>
          </w:p>
        </w:tc>
        <w:tc>
          <w:tcPr>
            <w:tcW w:w="5192" w:type="dxa"/>
            <w:tcBorders>
              <w:top w:val="single" w:sz="4" w:space="0" w:color="auto"/>
              <w:left w:val="single" w:sz="4" w:space="0" w:color="auto"/>
              <w:bottom w:val="single" w:sz="4" w:space="0" w:color="auto"/>
              <w:right w:val="single" w:sz="4" w:space="0" w:color="auto"/>
            </w:tcBorders>
            <w:shd w:val="clear" w:color="auto" w:fill="FFFFFF" w:themeFill="background1"/>
          </w:tcPr>
          <w:p w14:paraId="3316E68F" w14:textId="77777777" w:rsidR="009D50DA" w:rsidRPr="00D766BD" w:rsidRDefault="00451F73" w:rsidP="000E4A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0.998076 (≈ 0.998)</w:t>
            </w:r>
          </w:p>
        </w:tc>
      </w:tr>
      <w:tr w:rsidR="000E4A3A" w:rsidRPr="00D766BD" w14:paraId="725BE857" w14:textId="77777777" w:rsidTr="00D766BD">
        <w:trPr>
          <w:trHeight w:val="559"/>
          <w:jc w:val="center"/>
        </w:trPr>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uto"/>
              <w:left w:val="single" w:sz="4" w:space="0" w:color="auto"/>
              <w:bottom w:val="single" w:sz="4" w:space="0" w:color="auto"/>
              <w:right w:val="single" w:sz="4" w:space="0" w:color="auto"/>
            </w:tcBorders>
            <w:shd w:val="clear" w:color="auto" w:fill="FFFFFF" w:themeFill="background1"/>
          </w:tcPr>
          <w:p w14:paraId="2BEE982F" w14:textId="77777777" w:rsidR="009D50DA" w:rsidRPr="00D766BD" w:rsidRDefault="00451F73" w:rsidP="000E4A3A">
            <w:pPr>
              <w:jc w:val="center"/>
              <w:rPr>
                <w:rFonts w:ascii="Times New Roman" w:hAnsi="Times New Roman" w:cs="Times New Roman"/>
                <w:color w:val="auto"/>
                <w:sz w:val="24"/>
                <w:szCs w:val="24"/>
              </w:rPr>
            </w:pPr>
            <w:r w:rsidRPr="00D766BD">
              <w:rPr>
                <w:rFonts w:ascii="Times New Roman" w:hAnsi="Times New Roman" w:cs="Times New Roman"/>
                <w:color w:val="auto"/>
                <w:sz w:val="24"/>
                <w:szCs w:val="24"/>
              </w:rPr>
              <w:t>Attendance</w:t>
            </w:r>
          </w:p>
        </w:tc>
        <w:tc>
          <w:tcPr>
            <w:tcW w:w="5192" w:type="dxa"/>
            <w:tcBorders>
              <w:top w:val="single" w:sz="4" w:space="0" w:color="auto"/>
              <w:left w:val="single" w:sz="4" w:space="0" w:color="auto"/>
              <w:bottom w:val="single" w:sz="4" w:space="0" w:color="auto"/>
              <w:right w:val="single" w:sz="4" w:space="0" w:color="auto"/>
            </w:tcBorders>
            <w:shd w:val="clear" w:color="auto" w:fill="FFFFFF" w:themeFill="background1"/>
          </w:tcPr>
          <w:p w14:paraId="7B512095" w14:textId="77777777" w:rsidR="009D50DA" w:rsidRPr="00D766BD" w:rsidRDefault="00451F73" w:rsidP="000E4A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0.994506 (≈ 0.995)</w:t>
            </w:r>
          </w:p>
        </w:tc>
      </w:tr>
      <w:tr w:rsidR="000E4A3A" w:rsidRPr="00D766BD" w14:paraId="25819295" w14:textId="77777777" w:rsidTr="00D766BD">
        <w:trPr>
          <w:cnfStyle w:val="000000100000" w:firstRow="0" w:lastRow="0" w:firstColumn="0" w:lastColumn="0" w:oddVBand="0" w:evenVBand="0" w:oddHBand="1" w:evenHBand="0" w:firstRowFirstColumn="0" w:firstRowLastColumn="0" w:lastRowFirstColumn="0" w:lastRowLastColumn="0"/>
          <w:trHeight w:val="582"/>
          <w:jc w:val="center"/>
        </w:trPr>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uto"/>
              <w:left w:val="single" w:sz="4" w:space="0" w:color="auto"/>
              <w:bottom w:val="single" w:sz="4" w:space="0" w:color="auto"/>
              <w:right w:val="single" w:sz="4" w:space="0" w:color="auto"/>
            </w:tcBorders>
            <w:shd w:val="clear" w:color="auto" w:fill="FFFFFF" w:themeFill="background1"/>
          </w:tcPr>
          <w:p w14:paraId="4AED4751" w14:textId="77777777" w:rsidR="009D50DA" w:rsidRPr="00D766BD" w:rsidRDefault="00451F73" w:rsidP="000E4A3A">
            <w:pPr>
              <w:jc w:val="center"/>
              <w:rPr>
                <w:rFonts w:ascii="Times New Roman" w:hAnsi="Times New Roman" w:cs="Times New Roman"/>
                <w:color w:val="auto"/>
                <w:sz w:val="24"/>
                <w:szCs w:val="24"/>
              </w:rPr>
            </w:pPr>
            <w:r w:rsidRPr="00D766BD">
              <w:rPr>
                <w:rFonts w:ascii="Times New Roman" w:hAnsi="Times New Roman" w:cs="Times New Roman"/>
                <w:color w:val="auto"/>
                <w:sz w:val="24"/>
                <w:szCs w:val="24"/>
              </w:rPr>
              <w:t>Study_Hours</w:t>
            </w:r>
          </w:p>
        </w:tc>
        <w:tc>
          <w:tcPr>
            <w:tcW w:w="5192" w:type="dxa"/>
            <w:tcBorders>
              <w:top w:val="single" w:sz="4" w:space="0" w:color="auto"/>
              <w:left w:val="single" w:sz="4" w:space="0" w:color="auto"/>
              <w:bottom w:val="single" w:sz="4" w:space="0" w:color="auto"/>
              <w:right w:val="single" w:sz="4" w:space="0" w:color="auto"/>
            </w:tcBorders>
            <w:shd w:val="clear" w:color="auto" w:fill="FFFFFF" w:themeFill="background1"/>
          </w:tcPr>
          <w:p w14:paraId="0BD5D60E" w14:textId="77777777" w:rsidR="009D50DA" w:rsidRPr="00D766BD" w:rsidRDefault="00451F73" w:rsidP="000E4A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0.994195 (≈ 0.994)</w:t>
            </w:r>
          </w:p>
        </w:tc>
      </w:tr>
    </w:tbl>
    <w:p w14:paraId="17917FA4" w14:textId="77777777" w:rsidR="00D766BD" w:rsidRDefault="00D766BD">
      <w:pPr>
        <w:rPr>
          <w:rFonts w:ascii="Times New Roman" w:hAnsi="Times New Roman" w:cs="Times New Roman"/>
          <w:sz w:val="24"/>
          <w:szCs w:val="24"/>
        </w:rPr>
      </w:pPr>
    </w:p>
    <w:p w14:paraId="76E11A25" w14:textId="39BCB5A6" w:rsidR="009D50DA" w:rsidRPr="00D766BD" w:rsidRDefault="00451F73">
      <w:pPr>
        <w:rPr>
          <w:rFonts w:ascii="Times New Roman" w:hAnsi="Times New Roman" w:cs="Times New Roman"/>
          <w:sz w:val="24"/>
          <w:szCs w:val="24"/>
        </w:rPr>
      </w:pPr>
      <w:r w:rsidRPr="00D766BD">
        <w:rPr>
          <w:rFonts w:ascii="Times New Roman" w:hAnsi="Times New Roman" w:cs="Times New Roman"/>
          <w:sz w:val="24"/>
          <w:szCs w:val="24"/>
        </w:rPr>
        <w:t>Assignment_Score is the most positively correlated variable with Exam_Marks in this dataset (r ≈ 0.998). Attendance (r ≈ 0.995) and Study_Hours (r ≈ 0.994) also show very strong positive correlations. Because this is a small, constructed sample dataset, these correlations should not be generalized to all students or interpreted as proof that one variable causes another.</w:t>
      </w:r>
    </w:p>
    <w:p w14:paraId="34B4EA3D" w14:textId="77777777" w:rsidR="009D50DA" w:rsidRPr="00D766BD" w:rsidRDefault="00451F73">
      <w:pPr>
        <w:pStyle w:val="Heading1"/>
        <w:rPr>
          <w:rFonts w:ascii="Times New Roman" w:hAnsi="Times New Roman" w:cs="Times New Roman"/>
          <w:color w:val="auto"/>
          <w:sz w:val="24"/>
          <w:szCs w:val="24"/>
        </w:rPr>
      </w:pPr>
      <w:r w:rsidRPr="00D766BD">
        <w:rPr>
          <w:rFonts w:ascii="Times New Roman" w:hAnsi="Times New Roman" w:cs="Times New Roman"/>
          <w:color w:val="auto"/>
          <w:sz w:val="24"/>
          <w:szCs w:val="24"/>
        </w:rPr>
        <w:t>10. Student Performance Categories</w:t>
      </w:r>
    </w:p>
    <w:p w14:paraId="1B8AF61C" w14:textId="77777777" w:rsidR="009D50DA" w:rsidRPr="00D766BD" w:rsidRDefault="00451F73">
      <w:pPr>
        <w:rPr>
          <w:rFonts w:ascii="Times New Roman" w:hAnsi="Times New Roman" w:cs="Times New Roman"/>
          <w:sz w:val="24"/>
          <w:szCs w:val="24"/>
        </w:rPr>
      </w:pPr>
      <w:r w:rsidRPr="00D766BD">
        <w:rPr>
          <w:rFonts w:ascii="Times New Roman" w:hAnsi="Times New Roman" w:cs="Times New Roman"/>
          <w:sz w:val="24"/>
          <w:szCs w:val="24"/>
        </w:rPr>
        <w:t>The notebook assigns categories based on exam marks: Low for marks below 40, Medium for marks from 40 to below 70, and High for marks of 70 or above.</w:t>
      </w:r>
    </w:p>
    <w:tbl>
      <w:tblPr>
        <w:tblStyle w:val="LightShading-Accent1"/>
        <w:tblW w:w="0" w:type="auto"/>
        <w:jc w:val="center"/>
        <w:shd w:val="clear" w:color="auto" w:fill="FFFFFF" w:themeFill="background1"/>
        <w:tblLook w:val="04A0" w:firstRow="1" w:lastRow="0" w:firstColumn="1" w:lastColumn="0" w:noHBand="0" w:noVBand="1"/>
      </w:tblPr>
      <w:tblGrid>
        <w:gridCol w:w="4963"/>
        <w:gridCol w:w="4963"/>
      </w:tblGrid>
      <w:tr w:rsidR="000E4A3A" w:rsidRPr="00D766BD" w14:paraId="448AE0D6" w14:textId="77777777" w:rsidTr="00D766BD">
        <w:trPr>
          <w:cnfStyle w:val="100000000000" w:firstRow="1" w:lastRow="0" w:firstColumn="0" w:lastColumn="0" w:oddVBand="0" w:evenVBand="0" w:oddHBand="0" w:evenHBand="0" w:firstRowFirstColumn="0" w:firstRowLastColumn="0" w:lastRowFirstColumn="0" w:lastRowLastColumn="0"/>
          <w:trHeight w:val="436"/>
          <w:jc w:val="center"/>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auto"/>
              <w:left w:val="single" w:sz="4" w:space="0" w:color="auto"/>
              <w:bottom w:val="single" w:sz="4" w:space="0" w:color="auto"/>
              <w:right w:val="single" w:sz="4" w:space="0" w:color="auto"/>
            </w:tcBorders>
            <w:shd w:val="clear" w:color="auto" w:fill="FFFFFF" w:themeFill="background1"/>
          </w:tcPr>
          <w:p w14:paraId="3D1062BE" w14:textId="77777777" w:rsidR="009D50DA" w:rsidRPr="00D766BD" w:rsidRDefault="00451F73" w:rsidP="000E4A3A">
            <w:pPr>
              <w:jc w:val="center"/>
              <w:rPr>
                <w:rFonts w:ascii="Times New Roman" w:hAnsi="Times New Roman" w:cs="Times New Roman"/>
                <w:color w:val="auto"/>
                <w:sz w:val="24"/>
                <w:szCs w:val="24"/>
              </w:rPr>
            </w:pPr>
            <w:r w:rsidRPr="00D766BD">
              <w:rPr>
                <w:rFonts w:ascii="Times New Roman" w:hAnsi="Times New Roman" w:cs="Times New Roman"/>
                <w:color w:val="auto"/>
                <w:sz w:val="24"/>
                <w:szCs w:val="24"/>
              </w:rPr>
              <w:t>Performance category</w:t>
            </w:r>
          </w:p>
        </w:tc>
        <w:tc>
          <w:tcPr>
            <w:tcW w:w="4968" w:type="dxa"/>
            <w:tcBorders>
              <w:top w:val="single" w:sz="4" w:space="0" w:color="auto"/>
              <w:left w:val="single" w:sz="4" w:space="0" w:color="auto"/>
              <w:bottom w:val="single" w:sz="4" w:space="0" w:color="auto"/>
              <w:right w:val="single" w:sz="4" w:space="0" w:color="auto"/>
            </w:tcBorders>
            <w:shd w:val="clear" w:color="auto" w:fill="FFFFFF" w:themeFill="background1"/>
          </w:tcPr>
          <w:p w14:paraId="38A8F34F" w14:textId="77777777" w:rsidR="009D50DA" w:rsidRPr="00D766BD" w:rsidRDefault="00451F73" w:rsidP="000E4A3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Number of students</w:t>
            </w:r>
          </w:p>
        </w:tc>
      </w:tr>
      <w:tr w:rsidR="000E4A3A" w:rsidRPr="00D766BD" w14:paraId="55B2F3DB" w14:textId="77777777" w:rsidTr="00D766BD">
        <w:trPr>
          <w:cnfStyle w:val="000000100000" w:firstRow="0" w:lastRow="0" w:firstColumn="0" w:lastColumn="0" w:oddVBand="0" w:evenVBand="0" w:oddHBand="1" w:evenHBand="0" w:firstRowFirstColumn="0" w:firstRowLastColumn="0" w:lastRowFirstColumn="0" w:lastRowLastColumn="0"/>
          <w:trHeight w:val="420"/>
          <w:jc w:val="center"/>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auto"/>
              <w:left w:val="single" w:sz="4" w:space="0" w:color="auto"/>
              <w:bottom w:val="single" w:sz="4" w:space="0" w:color="auto"/>
              <w:right w:val="single" w:sz="4" w:space="0" w:color="auto"/>
            </w:tcBorders>
            <w:shd w:val="clear" w:color="auto" w:fill="FFFFFF" w:themeFill="background1"/>
          </w:tcPr>
          <w:p w14:paraId="1EE041FE" w14:textId="77777777" w:rsidR="009D50DA" w:rsidRPr="00D766BD" w:rsidRDefault="00451F73" w:rsidP="000E4A3A">
            <w:pPr>
              <w:jc w:val="center"/>
              <w:rPr>
                <w:rFonts w:ascii="Times New Roman" w:hAnsi="Times New Roman" w:cs="Times New Roman"/>
                <w:color w:val="auto"/>
                <w:sz w:val="24"/>
                <w:szCs w:val="24"/>
              </w:rPr>
            </w:pPr>
            <w:r w:rsidRPr="00D766BD">
              <w:rPr>
                <w:rFonts w:ascii="Times New Roman" w:hAnsi="Times New Roman" w:cs="Times New Roman"/>
                <w:color w:val="auto"/>
                <w:sz w:val="24"/>
                <w:szCs w:val="24"/>
              </w:rPr>
              <w:t>Low</w:t>
            </w:r>
          </w:p>
        </w:tc>
        <w:tc>
          <w:tcPr>
            <w:tcW w:w="4968" w:type="dxa"/>
            <w:tcBorders>
              <w:top w:val="single" w:sz="4" w:space="0" w:color="auto"/>
              <w:left w:val="single" w:sz="4" w:space="0" w:color="auto"/>
              <w:bottom w:val="single" w:sz="4" w:space="0" w:color="auto"/>
              <w:right w:val="single" w:sz="4" w:space="0" w:color="auto"/>
            </w:tcBorders>
            <w:shd w:val="clear" w:color="auto" w:fill="FFFFFF" w:themeFill="background1"/>
          </w:tcPr>
          <w:p w14:paraId="1C50755B" w14:textId="77777777" w:rsidR="009D50DA" w:rsidRPr="00D766BD" w:rsidRDefault="00451F73" w:rsidP="000E4A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2</w:t>
            </w:r>
          </w:p>
        </w:tc>
      </w:tr>
      <w:tr w:rsidR="000E4A3A" w:rsidRPr="00D766BD" w14:paraId="2BA7E5EC" w14:textId="77777777" w:rsidTr="00D766BD">
        <w:trPr>
          <w:trHeight w:val="436"/>
          <w:jc w:val="center"/>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auto"/>
              <w:left w:val="single" w:sz="4" w:space="0" w:color="auto"/>
              <w:bottom w:val="single" w:sz="4" w:space="0" w:color="auto"/>
              <w:right w:val="single" w:sz="4" w:space="0" w:color="auto"/>
            </w:tcBorders>
            <w:shd w:val="clear" w:color="auto" w:fill="FFFFFF" w:themeFill="background1"/>
          </w:tcPr>
          <w:p w14:paraId="4D42038E" w14:textId="77777777" w:rsidR="009D50DA" w:rsidRPr="00D766BD" w:rsidRDefault="00451F73" w:rsidP="000E4A3A">
            <w:pPr>
              <w:jc w:val="center"/>
              <w:rPr>
                <w:rFonts w:ascii="Times New Roman" w:hAnsi="Times New Roman" w:cs="Times New Roman"/>
                <w:color w:val="auto"/>
                <w:sz w:val="24"/>
                <w:szCs w:val="24"/>
              </w:rPr>
            </w:pPr>
            <w:r w:rsidRPr="00D766BD">
              <w:rPr>
                <w:rFonts w:ascii="Times New Roman" w:hAnsi="Times New Roman" w:cs="Times New Roman"/>
                <w:color w:val="auto"/>
                <w:sz w:val="24"/>
                <w:szCs w:val="24"/>
              </w:rPr>
              <w:t>Medium</w:t>
            </w:r>
          </w:p>
        </w:tc>
        <w:tc>
          <w:tcPr>
            <w:tcW w:w="4968" w:type="dxa"/>
            <w:tcBorders>
              <w:top w:val="single" w:sz="4" w:space="0" w:color="auto"/>
              <w:left w:val="single" w:sz="4" w:space="0" w:color="auto"/>
              <w:bottom w:val="single" w:sz="4" w:space="0" w:color="auto"/>
              <w:right w:val="single" w:sz="4" w:space="0" w:color="auto"/>
            </w:tcBorders>
            <w:shd w:val="clear" w:color="auto" w:fill="FFFFFF" w:themeFill="background1"/>
          </w:tcPr>
          <w:p w14:paraId="788F471C" w14:textId="77777777" w:rsidR="009D50DA" w:rsidRPr="00D766BD" w:rsidRDefault="00451F73" w:rsidP="000E4A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10</w:t>
            </w:r>
          </w:p>
        </w:tc>
      </w:tr>
      <w:tr w:rsidR="000E4A3A" w:rsidRPr="00D766BD" w14:paraId="3C3A1F03" w14:textId="77777777" w:rsidTr="00D766BD">
        <w:trPr>
          <w:cnfStyle w:val="000000100000" w:firstRow="0" w:lastRow="0" w:firstColumn="0" w:lastColumn="0" w:oddVBand="0" w:evenVBand="0" w:oddHBand="1" w:evenHBand="0" w:firstRowFirstColumn="0" w:firstRowLastColumn="0" w:lastRowFirstColumn="0" w:lastRowLastColumn="0"/>
          <w:trHeight w:val="420"/>
          <w:jc w:val="center"/>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auto"/>
              <w:left w:val="single" w:sz="4" w:space="0" w:color="auto"/>
              <w:bottom w:val="single" w:sz="4" w:space="0" w:color="auto"/>
              <w:right w:val="single" w:sz="4" w:space="0" w:color="auto"/>
            </w:tcBorders>
            <w:shd w:val="clear" w:color="auto" w:fill="FFFFFF" w:themeFill="background1"/>
          </w:tcPr>
          <w:p w14:paraId="632C6606" w14:textId="77777777" w:rsidR="009D50DA" w:rsidRPr="00D766BD" w:rsidRDefault="00451F73" w:rsidP="000E4A3A">
            <w:pPr>
              <w:jc w:val="center"/>
              <w:rPr>
                <w:rFonts w:ascii="Times New Roman" w:hAnsi="Times New Roman" w:cs="Times New Roman"/>
                <w:color w:val="auto"/>
                <w:sz w:val="24"/>
                <w:szCs w:val="24"/>
              </w:rPr>
            </w:pPr>
            <w:r w:rsidRPr="00D766BD">
              <w:rPr>
                <w:rFonts w:ascii="Times New Roman" w:hAnsi="Times New Roman" w:cs="Times New Roman"/>
                <w:color w:val="auto"/>
                <w:sz w:val="24"/>
                <w:szCs w:val="24"/>
              </w:rPr>
              <w:t>High</w:t>
            </w:r>
          </w:p>
        </w:tc>
        <w:tc>
          <w:tcPr>
            <w:tcW w:w="4968" w:type="dxa"/>
            <w:tcBorders>
              <w:top w:val="single" w:sz="4" w:space="0" w:color="auto"/>
              <w:left w:val="single" w:sz="4" w:space="0" w:color="auto"/>
              <w:bottom w:val="single" w:sz="4" w:space="0" w:color="auto"/>
              <w:right w:val="single" w:sz="4" w:space="0" w:color="auto"/>
            </w:tcBorders>
            <w:shd w:val="clear" w:color="auto" w:fill="FFFFFF" w:themeFill="background1"/>
          </w:tcPr>
          <w:p w14:paraId="3952E579" w14:textId="77777777" w:rsidR="009D50DA" w:rsidRPr="00D766BD" w:rsidRDefault="00451F73" w:rsidP="000E4A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8</w:t>
            </w:r>
          </w:p>
        </w:tc>
      </w:tr>
      <w:tr w:rsidR="000E4A3A" w:rsidRPr="00D766BD" w14:paraId="1399D647" w14:textId="77777777" w:rsidTr="00D766BD">
        <w:trPr>
          <w:trHeight w:val="436"/>
          <w:jc w:val="center"/>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auto"/>
              <w:left w:val="single" w:sz="4" w:space="0" w:color="auto"/>
              <w:bottom w:val="single" w:sz="4" w:space="0" w:color="auto"/>
              <w:right w:val="single" w:sz="4" w:space="0" w:color="auto"/>
            </w:tcBorders>
            <w:shd w:val="clear" w:color="auto" w:fill="FFFFFF" w:themeFill="background1"/>
          </w:tcPr>
          <w:p w14:paraId="1CC47794" w14:textId="77777777" w:rsidR="009D50DA" w:rsidRPr="00D766BD" w:rsidRDefault="00451F73" w:rsidP="000E4A3A">
            <w:pPr>
              <w:jc w:val="center"/>
              <w:rPr>
                <w:rFonts w:ascii="Times New Roman" w:hAnsi="Times New Roman" w:cs="Times New Roman"/>
                <w:color w:val="auto"/>
                <w:sz w:val="24"/>
                <w:szCs w:val="24"/>
              </w:rPr>
            </w:pPr>
            <w:r w:rsidRPr="00D766BD">
              <w:rPr>
                <w:rFonts w:ascii="Times New Roman" w:hAnsi="Times New Roman" w:cs="Times New Roman"/>
                <w:color w:val="auto"/>
                <w:sz w:val="24"/>
                <w:szCs w:val="24"/>
              </w:rPr>
              <w:t>Total</w:t>
            </w:r>
          </w:p>
        </w:tc>
        <w:tc>
          <w:tcPr>
            <w:tcW w:w="4968" w:type="dxa"/>
            <w:tcBorders>
              <w:top w:val="single" w:sz="4" w:space="0" w:color="auto"/>
              <w:left w:val="single" w:sz="4" w:space="0" w:color="auto"/>
              <w:bottom w:val="single" w:sz="4" w:space="0" w:color="auto"/>
              <w:right w:val="single" w:sz="4" w:space="0" w:color="auto"/>
            </w:tcBorders>
            <w:shd w:val="clear" w:color="auto" w:fill="FFFFFF" w:themeFill="background1"/>
          </w:tcPr>
          <w:p w14:paraId="382C392A" w14:textId="77777777" w:rsidR="009D50DA" w:rsidRPr="00D766BD" w:rsidRDefault="00451F73" w:rsidP="000E4A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D766BD">
              <w:rPr>
                <w:rFonts w:ascii="Times New Roman" w:hAnsi="Times New Roman" w:cs="Times New Roman"/>
                <w:color w:val="auto"/>
                <w:sz w:val="24"/>
                <w:szCs w:val="24"/>
              </w:rPr>
              <w:t>20</w:t>
            </w:r>
          </w:p>
        </w:tc>
      </w:tr>
    </w:tbl>
    <w:p w14:paraId="0FBE295A" w14:textId="77777777" w:rsidR="009D50DA" w:rsidRPr="00D766BD" w:rsidRDefault="00451F73">
      <w:pPr>
        <w:rPr>
          <w:rFonts w:ascii="Times New Roman" w:hAnsi="Times New Roman" w:cs="Times New Roman"/>
          <w:sz w:val="24"/>
          <w:szCs w:val="24"/>
        </w:rPr>
      </w:pPr>
      <w:r w:rsidRPr="00D766BD">
        <w:rPr>
          <w:rFonts w:ascii="Times New Roman" w:hAnsi="Times New Roman" w:cs="Times New Roman"/>
          <w:sz w:val="24"/>
          <w:szCs w:val="24"/>
        </w:rPr>
        <w:t>Medium is the largest category, representing 10 of the 20 students. Eight students are in the High category, while two are in the Low category.</w:t>
      </w:r>
    </w:p>
    <w:p w14:paraId="0D452715" w14:textId="77777777" w:rsidR="009D50DA" w:rsidRPr="00D766BD" w:rsidRDefault="00451F73">
      <w:pPr>
        <w:pStyle w:val="Heading1"/>
        <w:rPr>
          <w:rFonts w:ascii="Times New Roman" w:hAnsi="Times New Roman" w:cs="Times New Roman"/>
          <w:color w:val="auto"/>
          <w:sz w:val="24"/>
          <w:szCs w:val="24"/>
        </w:rPr>
      </w:pPr>
      <w:r w:rsidRPr="00D766BD">
        <w:rPr>
          <w:rFonts w:ascii="Times New Roman" w:hAnsi="Times New Roman" w:cs="Times New Roman"/>
          <w:color w:val="auto"/>
          <w:sz w:val="24"/>
          <w:szCs w:val="24"/>
        </w:rPr>
        <w:t>11. Overall Results and Discussion</w:t>
      </w:r>
    </w:p>
    <w:p w14:paraId="30F90BC0" w14:textId="77777777" w:rsidR="009D50DA" w:rsidRPr="00D766BD" w:rsidRDefault="00451F73">
      <w:pPr>
        <w:pStyle w:val="ListBullet"/>
        <w:rPr>
          <w:rFonts w:ascii="Times New Roman" w:hAnsi="Times New Roman" w:cs="Times New Roman"/>
          <w:sz w:val="24"/>
          <w:szCs w:val="24"/>
        </w:rPr>
      </w:pPr>
      <w:r w:rsidRPr="00D766BD">
        <w:rPr>
          <w:rFonts w:ascii="Times New Roman" w:hAnsi="Times New Roman" w:cs="Times New Roman"/>
          <w:sz w:val="24"/>
          <w:szCs w:val="24"/>
        </w:rPr>
        <w:t>The dataset contains 20 students and 5 original numeric columns.</w:t>
      </w:r>
    </w:p>
    <w:p w14:paraId="5D44844A" w14:textId="77777777" w:rsidR="009D50DA" w:rsidRPr="00D766BD" w:rsidRDefault="00451F73">
      <w:pPr>
        <w:pStyle w:val="ListBullet"/>
        <w:rPr>
          <w:rFonts w:ascii="Times New Roman" w:hAnsi="Times New Roman" w:cs="Times New Roman"/>
          <w:sz w:val="24"/>
          <w:szCs w:val="24"/>
        </w:rPr>
      </w:pPr>
      <w:r w:rsidRPr="00D766BD">
        <w:rPr>
          <w:rFonts w:ascii="Times New Roman" w:hAnsi="Times New Roman" w:cs="Times New Roman"/>
          <w:sz w:val="24"/>
          <w:szCs w:val="24"/>
        </w:rPr>
        <w:t>The missing-value check found no missing values, and the duplicate check found zero duplicate rows.</w:t>
      </w:r>
    </w:p>
    <w:p w14:paraId="2893E5EC" w14:textId="77777777" w:rsidR="009D50DA" w:rsidRPr="00D766BD" w:rsidRDefault="00451F73">
      <w:pPr>
        <w:pStyle w:val="ListBullet"/>
        <w:rPr>
          <w:rFonts w:ascii="Times New Roman" w:hAnsi="Times New Roman" w:cs="Times New Roman"/>
          <w:sz w:val="24"/>
          <w:szCs w:val="24"/>
        </w:rPr>
      </w:pPr>
      <w:r w:rsidRPr="00D766BD">
        <w:rPr>
          <w:rFonts w:ascii="Times New Roman" w:hAnsi="Times New Roman" w:cs="Times New Roman"/>
          <w:sz w:val="24"/>
          <w:szCs w:val="24"/>
        </w:rPr>
        <w:t>Average exam marks are 63.60; the highest score is 96 and the lowest is 35.</w:t>
      </w:r>
    </w:p>
    <w:p w14:paraId="4CE85CCF" w14:textId="77777777" w:rsidR="009D50DA" w:rsidRPr="00D766BD" w:rsidRDefault="00451F73">
      <w:pPr>
        <w:pStyle w:val="ListBullet"/>
        <w:rPr>
          <w:rFonts w:ascii="Times New Roman" w:hAnsi="Times New Roman" w:cs="Times New Roman"/>
          <w:sz w:val="24"/>
          <w:szCs w:val="24"/>
        </w:rPr>
      </w:pPr>
      <w:r w:rsidRPr="00D766BD">
        <w:rPr>
          <w:rFonts w:ascii="Times New Roman" w:hAnsi="Times New Roman" w:cs="Times New Roman"/>
          <w:sz w:val="24"/>
          <w:szCs w:val="24"/>
        </w:rPr>
        <w:t>Assignment score has the strongest positive correlation with exam marks (approximately 0.998).</w:t>
      </w:r>
    </w:p>
    <w:p w14:paraId="093D5562" w14:textId="77777777" w:rsidR="009D50DA" w:rsidRPr="00D766BD" w:rsidRDefault="00451F73">
      <w:pPr>
        <w:pStyle w:val="ListBullet"/>
        <w:rPr>
          <w:rFonts w:ascii="Times New Roman" w:hAnsi="Times New Roman" w:cs="Times New Roman"/>
          <w:sz w:val="24"/>
          <w:szCs w:val="24"/>
        </w:rPr>
      </w:pPr>
      <w:r w:rsidRPr="00D766BD">
        <w:rPr>
          <w:rFonts w:ascii="Times New Roman" w:hAnsi="Times New Roman" w:cs="Times New Roman"/>
          <w:sz w:val="24"/>
          <w:szCs w:val="24"/>
        </w:rPr>
        <w:t>Attendance and study hours also have very strong positive correlations with exam marks in this sample.</w:t>
      </w:r>
    </w:p>
    <w:p w14:paraId="11013E76" w14:textId="77777777" w:rsidR="009D50DA" w:rsidRPr="00D766BD" w:rsidRDefault="00451F73">
      <w:pPr>
        <w:pStyle w:val="ListBullet"/>
        <w:rPr>
          <w:rFonts w:ascii="Times New Roman" w:hAnsi="Times New Roman" w:cs="Times New Roman"/>
          <w:sz w:val="24"/>
          <w:szCs w:val="24"/>
        </w:rPr>
      </w:pPr>
      <w:r w:rsidRPr="00D766BD">
        <w:rPr>
          <w:rFonts w:ascii="Times New Roman" w:hAnsi="Times New Roman" w:cs="Times New Roman"/>
          <w:sz w:val="24"/>
          <w:szCs w:val="24"/>
        </w:rPr>
        <w:t>The performance grouping contains 10 Medium, 8 High, and 2 Low students.</w:t>
      </w:r>
    </w:p>
    <w:p w14:paraId="77C5EEA2" w14:textId="77777777" w:rsidR="009D50DA" w:rsidRPr="00D766BD" w:rsidRDefault="00451F73">
      <w:pPr>
        <w:pStyle w:val="ListBullet"/>
        <w:rPr>
          <w:rFonts w:ascii="Times New Roman" w:hAnsi="Times New Roman" w:cs="Times New Roman"/>
          <w:sz w:val="24"/>
          <w:szCs w:val="24"/>
        </w:rPr>
      </w:pPr>
      <w:r w:rsidRPr="00D766BD">
        <w:rPr>
          <w:rFonts w:ascii="Times New Roman" w:hAnsi="Times New Roman" w:cs="Times New Roman"/>
          <w:sz w:val="24"/>
          <w:szCs w:val="24"/>
        </w:rPr>
        <w:t>The graphs support visual inspection of the score distribution and the relationships between study habits, attendance, assignments, and exam results.</w:t>
      </w:r>
    </w:p>
    <w:p w14:paraId="7F60BEC6" w14:textId="77777777" w:rsidR="009D50DA" w:rsidRPr="00D766BD" w:rsidRDefault="00451F73">
      <w:pPr>
        <w:pStyle w:val="Heading1"/>
        <w:rPr>
          <w:rFonts w:ascii="Times New Roman" w:hAnsi="Times New Roman" w:cs="Times New Roman"/>
          <w:color w:val="auto"/>
          <w:sz w:val="24"/>
          <w:szCs w:val="24"/>
        </w:rPr>
      </w:pPr>
      <w:r w:rsidRPr="00D766BD">
        <w:rPr>
          <w:rFonts w:ascii="Times New Roman" w:hAnsi="Times New Roman" w:cs="Times New Roman"/>
          <w:color w:val="auto"/>
          <w:sz w:val="24"/>
          <w:szCs w:val="24"/>
        </w:rPr>
        <w:t>12. Conclusion</w:t>
      </w:r>
    </w:p>
    <w:p w14:paraId="3D83B0C9" w14:textId="77777777" w:rsidR="009D50DA" w:rsidRPr="00D766BD" w:rsidRDefault="00451F73">
      <w:pPr>
        <w:rPr>
          <w:rFonts w:ascii="Times New Roman" w:hAnsi="Times New Roman" w:cs="Times New Roman"/>
          <w:sz w:val="24"/>
          <w:szCs w:val="24"/>
        </w:rPr>
      </w:pPr>
      <w:r w:rsidRPr="00D766BD">
        <w:rPr>
          <w:rFonts w:ascii="Times New Roman" w:hAnsi="Times New Roman" w:cs="Times New Roman"/>
          <w:sz w:val="24"/>
          <w:szCs w:val="24"/>
        </w:rPr>
        <w:t>This project demonstrates a complete basic EDA workflow using Python. The dataset was inspected, checked for missing values and duplicates, summarized statistically, visualized, and analyzed using correlation coefficients. In this sample, assignment scores, attendance, and study hours are all strongly and positively associated with exam marks, with assignment score showing the strongest association. These findings describe this sample only and should not be treated as universal conclusions.</w:t>
      </w:r>
    </w:p>
    <w:p w14:paraId="0021D66E" w14:textId="77777777" w:rsidR="009D50DA" w:rsidRPr="00D766BD" w:rsidRDefault="00451F73">
      <w:pPr>
        <w:pStyle w:val="Heading1"/>
        <w:rPr>
          <w:rFonts w:ascii="Times New Roman" w:hAnsi="Times New Roman" w:cs="Times New Roman"/>
          <w:color w:val="auto"/>
          <w:sz w:val="24"/>
          <w:szCs w:val="24"/>
        </w:rPr>
      </w:pPr>
      <w:r w:rsidRPr="00D766BD">
        <w:rPr>
          <w:rFonts w:ascii="Times New Roman" w:hAnsi="Times New Roman" w:cs="Times New Roman"/>
          <w:color w:val="auto"/>
          <w:sz w:val="24"/>
          <w:szCs w:val="24"/>
        </w:rPr>
        <w:t>13. Future Scope</w:t>
      </w:r>
    </w:p>
    <w:p w14:paraId="2D2BF169" w14:textId="77777777" w:rsidR="009D50DA" w:rsidRPr="00D766BD" w:rsidRDefault="00451F73">
      <w:pPr>
        <w:pStyle w:val="ListBullet"/>
        <w:rPr>
          <w:rFonts w:ascii="Times New Roman" w:hAnsi="Times New Roman" w:cs="Times New Roman"/>
          <w:sz w:val="24"/>
          <w:szCs w:val="24"/>
        </w:rPr>
      </w:pPr>
      <w:r w:rsidRPr="00D766BD">
        <w:rPr>
          <w:rFonts w:ascii="Times New Roman" w:hAnsi="Times New Roman" w:cs="Times New Roman"/>
          <w:sz w:val="24"/>
          <w:szCs w:val="24"/>
        </w:rPr>
        <w:t>Use a larger real-world student dataset to improve representativeness.</w:t>
      </w:r>
    </w:p>
    <w:p w14:paraId="09D90C83" w14:textId="77777777" w:rsidR="009D50DA" w:rsidRPr="00D766BD" w:rsidRDefault="00451F73">
      <w:pPr>
        <w:pStyle w:val="ListBullet"/>
        <w:rPr>
          <w:rFonts w:ascii="Times New Roman" w:hAnsi="Times New Roman" w:cs="Times New Roman"/>
          <w:sz w:val="24"/>
          <w:szCs w:val="24"/>
        </w:rPr>
      </w:pPr>
      <w:r w:rsidRPr="00D766BD">
        <w:rPr>
          <w:rFonts w:ascii="Times New Roman" w:hAnsi="Times New Roman" w:cs="Times New Roman"/>
          <w:sz w:val="24"/>
          <w:szCs w:val="24"/>
        </w:rPr>
        <w:t>Explore outliers and additional descriptive statistics.</w:t>
      </w:r>
    </w:p>
    <w:p w14:paraId="66C1A467" w14:textId="77777777" w:rsidR="009D50DA" w:rsidRPr="00D766BD" w:rsidRDefault="00451F73">
      <w:pPr>
        <w:pStyle w:val="ListBullet"/>
        <w:rPr>
          <w:rFonts w:ascii="Times New Roman" w:hAnsi="Times New Roman" w:cs="Times New Roman"/>
          <w:sz w:val="24"/>
          <w:szCs w:val="24"/>
        </w:rPr>
      </w:pPr>
      <w:r w:rsidRPr="00D766BD">
        <w:rPr>
          <w:rFonts w:ascii="Times New Roman" w:hAnsi="Times New Roman" w:cs="Times New Roman"/>
          <w:sz w:val="24"/>
          <w:szCs w:val="24"/>
        </w:rPr>
        <w:t>Compare relationships across student groups if suitable demographic or academic variables are available.</w:t>
      </w:r>
    </w:p>
    <w:p w14:paraId="2DCCE0B5" w14:textId="77777777" w:rsidR="009D50DA" w:rsidRPr="00D766BD" w:rsidRDefault="00451F73">
      <w:pPr>
        <w:pStyle w:val="ListBullet"/>
        <w:rPr>
          <w:rFonts w:ascii="Times New Roman" w:hAnsi="Times New Roman" w:cs="Times New Roman"/>
          <w:sz w:val="24"/>
          <w:szCs w:val="24"/>
        </w:rPr>
      </w:pPr>
      <w:r w:rsidRPr="00D766BD">
        <w:rPr>
          <w:rFonts w:ascii="Times New Roman" w:hAnsi="Times New Roman" w:cs="Times New Roman"/>
          <w:sz w:val="24"/>
          <w:szCs w:val="24"/>
        </w:rPr>
        <w:t>Build a carefully validated predictive model only if a suitable real dataset and evaluation design are available.</w:t>
      </w:r>
    </w:p>
    <w:p w14:paraId="27D538B4" w14:textId="77777777" w:rsidR="009D50DA" w:rsidRPr="00D766BD" w:rsidRDefault="00451F73">
      <w:pPr>
        <w:pStyle w:val="Heading1"/>
        <w:rPr>
          <w:rFonts w:ascii="Times New Roman" w:hAnsi="Times New Roman" w:cs="Times New Roman"/>
          <w:color w:val="auto"/>
          <w:sz w:val="24"/>
          <w:szCs w:val="24"/>
        </w:rPr>
      </w:pPr>
      <w:r w:rsidRPr="00D766BD">
        <w:rPr>
          <w:rFonts w:ascii="Times New Roman" w:hAnsi="Times New Roman" w:cs="Times New Roman"/>
          <w:color w:val="auto"/>
          <w:sz w:val="24"/>
          <w:szCs w:val="24"/>
        </w:rPr>
        <w:t>14. References</w:t>
      </w:r>
    </w:p>
    <w:p w14:paraId="39ED06AA" w14:textId="77777777" w:rsidR="009D50DA" w:rsidRPr="00D766BD" w:rsidRDefault="00451F73">
      <w:pPr>
        <w:pStyle w:val="ListBullet"/>
        <w:rPr>
          <w:rFonts w:ascii="Times New Roman" w:hAnsi="Times New Roman" w:cs="Times New Roman"/>
          <w:sz w:val="24"/>
          <w:szCs w:val="24"/>
        </w:rPr>
      </w:pPr>
      <w:r w:rsidRPr="00D766BD">
        <w:rPr>
          <w:rFonts w:ascii="Times New Roman" w:hAnsi="Times New Roman" w:cs="Times New Roman"/>
          <w:sz w:val="24"/>
          <w:szCs w:val="24"/>
        </w:rPr>
        <w:t>Python documentation: https://docs.python.org/3/</w:t>
      </w:r>
    </w:p>
    <w:p w14:paraId="55258737" w14:textId="77777777" w:rsidR="009D50DA" w:rsidRPr="00D766BD" w:rsidRDefault="00451F73">
      <w:pPr>
        <w:pStyle w:val="ListBullet"/>
        <w:rPr>
          <w:rFonts w:ascii="Times New Roman" w:hAnsi="Times New Roman" w:cs="Times New Roman"/>
          <w:sz w:val="24"/>
          <w:szCs w:val="24"/>
        </w:rPr>
      </w:pPr>
      <w:r w:rsidRPr="00D766BD">
        <w:rPr>
          <w:rFonts w:ascii="Times New Roman" w:hAnsi="Times New Roman" w:cs="Times New Roman"/>
          <w:sz w:val="24"/>
          <w:szCs w:val="24"/>
        </w:rPr>
        <w:t>Pandas documentation: https://pandas.pydata.org/docs/</w:t>
      </w:r>
    </w:p>
    <w:p w14:paraId="1BC1328F" w14:textId="77777777" w:rsidR="009D50DA" w:rsidRPr="00D766BD" w:rsidRDefault="00451F73">
      <w:pPr>
        <w:pStyle w:val="ListBullet"/>
        <w:rPr>
          <w:rFonts w:ascii="Times New Roman" w:hAnsi="Times New Roman" w:cs="Times New Roman"/>
          <w:sz w:val="24"/>
          <w:szCs w:val="24"/>
        </w:rPr>
      </w:pPr>
      <w:r w:rsidRPr="00D766BD">
        <w:rPr>
          <w:rFonts w:ascii="Times New Roman" w:hAnsi="Times New Roman" w:cs="Times New Roman"/>
          <w:sz w:val="24"/>
          <w:szCs w:val="24"/>
        </w:rPr>
        <w:t>NumPy documentation: https://numpy.org/doc/</w:t>
      </w:r>
    </w:p>
    <w:p w14:paraId="5DBD48CD" w14:textId="77777777" w:rsidR="009D50DA" w:rsidRPr="00D766BD" w:rsidRDefault="00451F73">
      <w:pPr>
        <w:pStyle w:val="ListBullet"/>
        <w:rPr>
          <w:rFonts w:ascii="Times New Roman" w:hAnsi="Times New Roman" w:cs="Times New Roman"/>
          <w:sz w:val="24"/>
          <w:szCs w:val="24"/>
        </w:rPr>
      </w:pPr>
      <w:r w:rsidRPr="00D766BD">
        <w:rPr>
          <w:rFonts w:ascii="Times New Roman" w:hAnsi="Times New Roman" w:cs="Times New Roman"/>
          <w:sz w:val="24"/>
          <w:szCs w:val="24"/>
        </w:rPr>
        <w:t>Matplotlib documentation: https://matplotlib.org/stable/</w:t>
      </w:r>
    </w:p>
    <w:p w14:paraId="419ECACC" w14:textId="77777777" w:rsidR="009D50DA" w:rsidRPr="00D766BD" w:rsidRDefault="00451F73">
      <w:pPr>
        <w:pStyle w:val="ListBullet"/>
        <w:rPr>
          <w:rFonts w:ascii="Times New Roman" w:hAnsi="Times New Roman" w:cs="Times New Roman"/>
          <w:sz w:val="24"/>
          <w:szCs w:val="24"/>
        </w:rPr>
      </w:pPr>
      <w:r w:rsidRPr="00D766BD">
        <w:rPr>
          <w:rFonts w:ascii="Times New Roman" w:hAnsi="Times New Roman" w:cs="Times New Roman"/>
          <w:sz w:val="24"/>
          <w:szCs w:val="24"/>
        </w:rPr>
        <w:t>Seaborn documentation: https://seaborn.pydata.org/</w:t>
      </w:r>
    </w:p>
    <w:sectPr w:rsidR="009D50DA" w:rsidRPr="00D766BD" w:rsidSect="00034616">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1FFD57" w14:textId="77777777" w:rsidR="005C1CEE" w:rsidRDefault="005C1CEE">
      <w:pPr>
        <w:spacing w:after="0" w:line="240" w:lineRule="auto"/>
      </w:pPr>
      <w:r>
        <w:separator/>
      </w:r>
    </w:p>
  </w:endnote>
  <w:endnote w:type="continuationSeparator" w:id="0">
    <w:p w14:paraId="3A70DCCE" w14:textId="77777777" w:rsidR="005C1CEE" w:rsidRDefault="005C1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altName w:val="Courier New"/>
    <w:panose1 w:val="00000400000000000000"/>
    <w:charset w:val="01"/>
    <w:family w:val="roman"/>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CB6697" w14:textId="31CF0A4B" w:rsidR="009D50DA" w:rsidRDefault="00451F73">
    <w:pPr>
      <w:pStyle w:val="Footer"/>
      <w:jc w:val="center"/>
    </w:pPr>
    <w:r>
      <w:t xml:space="preserve">Student Performance EDA Project Report | Page </w:t>
    </w:r>
    <w:r>
      <w:fldChar w:fldCharType="begin"/>
    </w:r>
    <w:r>
      <w:instrText>PAGE</w:instrText>
    </w:r>
    <w:r w:rsidR="000E4A3A">
      <w:fldChar w:fldCharType="separate"/>
    </w:r>
    <w:r w:rsidR="005C1CEE">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9DEF2B" w14:textId="77777777" w:rsidR="005C1CEE" w:rsidRDefault="005C1CEE">
      <w:pPr>
        <w:spacing w:after="0" w:line="240" w:lineRule="auto"/>
      </w:pPr>
      <w:r>
        <w:separator/>
      </w:r>
    </w:p>
  </w:footnote>
  <w:footnote w:type="continuationSeparator" w:id="0">
    <w:p w14:paraId="3FCE138B" w14:textId="77777777" w:rsidR="005C1CEE" w:rsidRDefault="005C1C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E4A3A"/>
    <w:rsid w:val="0015074B"/>
    <w:rsid w:val="0029639D"/>
    <w:rsid w:val="00326F90"/>
    <w:rsid w:val="00451F73"/>
    <w:rsid w:val="00503561"/>
    <w:rsid w:val="005C1CEE"/>
    <w:rsid w:val="008621C4"/>
    <w:rsid w:val="009D50DA"/>
    <w:rsid w:val="00A2266D"/>
    <w:rsid w:val="00AA1D8D"/>
    <w:rsid w:val="00B47730"/>
    <w:rsid w:val="00CB0664"/>
    <w:rsid w:val="00D766BD"/>
    <w:rsid w:val="00E243A3"/>
    <w:rsid w:val="00EF6E1B"/>
    <w:rsid w:val="00F20E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3EFDC0"/>
  <w14:defaultImageDpi w14:val="300"/>
  <w15:docId w15:val="{D4CA8C76-EB93-7649-BFA6-74CEF9670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F9FB89-000A-4646-913C-4928F7793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1071</Words>
  <Characters>6105</Characters>
  <Application>Microsoft Office Word</Application>
  <DocSecurity>0</DocSecurity>
  <Lines>50</Lines>
  <Paragraphs>14</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1. Introduction</vt:lpstr>
      <vt:lpstr>2. Objectives</vt:lpstr>
      <vt:lpstr>3. Tools and Technologies</vt:lpstr>
      <vt:lpstr>4. Dataset Description</vt:lpstr>
      <vt:lpstr>5. Methodology</vt:lpstr>
      <vt:lpstr>6. Data Quality Results</vt:lpstr>
      <vt:lpstr>7. Descriptive Statistics and Key Numerical Results</vt:lpstr>
      <vt:lpstr>8. Graphs and Interpretation</vt:lpstr>
      <vt:lpstr>    Figure 1. Study Hours vs Exam Marks</vt:lpstr>
      <vt:lpstr>    Figure 2. Distribution of Student Exam Marks</vt:lpstr>
      <vt:lpstr>    Figure 3. Study Hours vs Exam Marks</vt:lpstr>
      <vt:lpstr>    Figure 4. Attendance vs Exam Marks</vt:lpstr>
      <vt:lpstr>    Figure 5. Assignment Score vs Exam Marks</vt:lpstr>
      <vt:lpstr>    Figure 6. Correlation Heatmap of Student Performance</vt:lpstr>
      <vt:lpstr>    Figure 7. Number of Students by Performance Level</vt:lpstr>
      <vt:lpstr>9. Correlation Analysis</vt:lpstr>
      <vt:lpstr>10. Student Performance Categories</vt:lpstr>
      <vt:lpstr>11. Overall Results and Discussion</vt:lpstr>
      <vt:lpstr>12. Conclusion</vt:lpstr>
      <vt:lpstr>13. Future Scope</vt:lpstr>
      <vt:lpstr>14. References</vt:lpstr>
    </vt:vector>
  </TitlesOfParts>
  <Manager/>
  <Company/>
  <LinksUpToDate>false</LinksUpToDate>
  <CharactersWithSpaces>7162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OMSAI</cp:lastModifiedBy>
  <cp:revision>2</cp:revision>
  <cp:lastPrinted>2026-10-09T14:11:00Z</cp:lastPrinted>
  <dcterms:created xsi:type="dcterms:W3CDTF">2026-10-09T14:14:00Z</dcterms:created>
  <dcterms:modified xsi:type="dcterms:W3CDTF">2026-10-09T14:14:00Z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06a9249123da2874b2b727020c31eb4dd5ab61453a15f73127d3fcccdf434112</vt:lpwstr>
  </property>
</Properties>
</file>