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77777777" w:rsidR="002A73A1" w:rsidRDefault="002A73A1" w:rsidP="002A73A1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Chandrakant Thakare</w:t>
      </w:r>
    </w:p>
    <w:p w14:paraId="7052B48A" w14:textId="77777777" w:rsidR="002A73A1" w:rsidRDefault="002A73A1" w:rsidP="002A73A1">
      <w:pPr>
        <w:ind w:left="2880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>
        <w:rPr>
          <w:b/>
          <w:bCs/>
          <w:sz w:val="24"/>
          <w:szCs w:val="24"/>
          <w:lang w:val="en-US"/>
        </w:rPr>
        <w:t xml:space="preserve">303   </w:t>
      </w: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14</w:t>
      </w:r>
    </w:p>
    <w:p w14:paraId="2FE51003" w14:textId="77777777" w:rsidR="002A73A1" w:rsidRDefault="002A73A1" w:rsidP="002A73A1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Class : TY CSE AI B</w:t>
      </w:r>
    </w:p>
    <w:p w14:paraId="351E0599" w14:textId="611AE291" w:rsidR="002A73A1" w:rsidRPr="002A73A1" w:rsidRDefault="002A73A1" w:rsidP="002A73A1"/>
    <w:p w14:paraId="60761291" w14:textId="7A81F8D5" w:rsidR="002A73A1" w:rsidRPr="002A73A1" w:rsidRDefault="002A73A1" w:rsidP="002A73A1">
      <w:pPr>
        <w:jc w:val="both"/>
        <w:rPr>
          <w:b/>
          <w:bCs/>
          <w:sz w:val="28"/>
          <w:szCs w:val="28"/>
        </w:rPr>
      </w:pPr>
      <w:r w:rsidRPr="002A73A1">
        <w:rPr>
          <w:b/>
          <w:bCs/>
          <w:sz w:val="28"/>
          <w:szCs w:val="28"/>
        </w:rPr>
        <w:t>Practical Assignment 2</w:t>
      </w:r>
      <w:r w:rsidRPr="002A73A1">
        <w:rPr>
          <w:b/>
          <w:bCs/>
          <w:sz w:val="28"/>
          <w:szCs w:val="28"/>
        </w:rPr>
        <w:t xml:space="preserve"> : </w:t>
      </w:r>
      <w:r w:rsidRPr="002A73A1">
        <w:rPr>
          <w:b/>
          <w:bCs/>
          <w:sz w:val="28"/>
          <w:szCs w:val="28"/>
        </w:rPr>
        <w:t>Implement Prompt Engineering Approaches: Interview Approach, Chain of Thought (CoT), Tree of Thought (ToT), Zero-Shot and Few-Shot Prompting</w:t>
      </w:r>
    </w:p>
    <w:p w14:paraId="2CB33A51" w14:textId="5386453C" w:rsidR="002A73A1" w:rsidRPr="002A73A1" w:rsidRDefault="002A73A1" w:rsidP="002A73A1"/>
    <w:p w14:paraId="72D0EFA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1. Aim</w:t>
      </w:r>
    </w:p>
    <w:p w14:paraId="54866BF3" w14:textId="77777777" w:rsidR="002A73A1" w:rsidRPr="002A73A1" w:rsidRDefault="002A73A1" w:rsidP="002A73A1">
      <w:r w:rsidRPr="002A73A1">
        <w:t xml:space="preserve">To implement different </w:t>
      </w:r>
      <w:r w:rsidRPr="002A73A1">
        <w:rPr>
          <w:b/>
          <w:bCs/>
        </w:rPr>
        <w:t>prompt engineering techniques such as Interview Approach, Chain of Thought (CoT), Tree of Thought (ToT), Zero-Shot, and Few-Shot prompting</w:t>
      </w:r>
      <w:r w:rsidRPr="002A73A1">
        <w:t>, and compare their effectiveness in generating accurate responses from Large Language Models.</w:t>
      </w:r>
    </w:p>
    <w:p w14:paraId="43E82F68" w14:textId="011A9DD9" w:rsidR="002A73A1" w:rsidRPr="002A73A1" w:rsidRDefault="002A73A1" w:rsidP="002A73A1"/>
    <w:p w14:paraId="3D6F725C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2. Objectives</w:t>
      </w:r>
    </w:p>
    <w:p w14:paraId="77831B7F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understand the concept of </w:t>
      </w:r>
      <w:r w:rsidRPr="002A73A1">
        <w:rPr>
          <w:b/>
          <w:bCs/>
        </w:rPr>
        <w:t>Prompt Engineering in Generative AI</w:t>
      </w:r>
      <w:r w:rsidRPr="002A73A1">
        <w:t>.</w:t>
      </w:r>
    </w:p>
    <w:p w14:paraId="7BC2BC70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different prompting approaches such as </w:t>
      </w:r>
      <w:r w:rsidRPr="002A73A1">
        <w:rPr>
          <w:b/>
          <w:bCs/>
        </w:rPr>
        <w:t>Interview Approach, Chain of Thought (CoT), and Tree of Thought (ToT)</w:t>
      </w:r>
      <w:r w:rsidRPr="002A73A1">
        <w:t>.</w:t>
      </w:r>
    </w:p>
    <w:p w14:paraId="78C404B4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</w:t>
      </w:r>
      <w:r w:rsidRPr="002A73A1">
        <w:rPr>
          <w:b/>
          <w:bCs/>
        </w:rPr>
        <w:t>Zero-Shot and Few-Shot prompting techniques</w:t>
      </w:r>
      <w:r w:rsidRPr="002A73A1">
        <w:t>.</w:t>
      </w:r>
    </w:p>
    <w:p w14:paraId="12F55C83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compare and </w:t>
      </w:r>
      <w:proofErr w:type="spellStart"/>
      <w:r w:rsidRPr="002A73A1">
        <w:t>analyze</w:t>
      </w:r>
      <w:proofErr w:type="spellEnd"/>
      <w:r w:rsidRPr="002A73A1">
        <w:t xml:space="preserve"> the performance and applications of these prompting strategies.</w:t>
      </w:r>
    </w:p>
    <w:p w14:paraId="69EACF73" w14:textId="7F1C70A6" w:rsidR="002A73A1" w:rsidRPr="002A73A1" w:rsidRDefault="002A73A1" w:rsidP="002A73A1"/>
    <w:p w14:paraId="7025620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3. Theory</w:t>
      </w:r>
    </w:p>
    <w:p w14:paraId="652E1B3A" w14:textId="3CAD84B0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Prompt Engineering</w:t>
      </w:r>
    </w:p>
    <w:p w14:paraId="34D76FF0" w14:textId="77777777" w:rsidR="002A73A1" w:rsidRPr="002A73A1" w:rsidRDefault="002A73A1" w:rsidP="002A73A1">
      <w:r w:rsidRPr="002A73A1">
        <w:t xml:space="preserve">Prompt Engineering is the process of designing effective </w:t>
      </w:r>
      <w:r w:rsidRPr="002A73A1">
        <w:rPr>
          <w:b/>
          <w:bCs/>
        </w:rPr>
        <w:t>inputs (prompts)</w:t>
      </w:r>
      <w:r w:rsidRPr="002A73A1">
        <w:t xml:space="preserve"> to guide Large Language Models (LLMs) in generating accurate and meaningful responses.</w:t>
      </w:r>
    </w:p>
    <w:p w14:paraId="47EE2B4B" w14:textId="77777777" w:rsidR="002A73A1" w:rsidRPr="002A73A1" w:rsidRDefault="002A73A1" w:rsidP="002A73A1">
      <w:r w:rsidRPr="002A73A1">
        <w:t xml:space="preserve">It plays a crucial role in </w:t>
      </w:r>
      <w:r w:rsidRPr="002A73A1">
        <w:rPr>
          <w:b/>
          <w:bCs/>
        </w:rPr>
        <w:t xml:space="preserve">controlling model </w:t>
      </w:r>
      <w:proofErr w:type="spellStart"/>
      <w:r w:rsidRPr="002A73A1">
        <w:rPr>
          <w:b/>
          <w:bCs/>
        </w:rPr>
        <w:t>behavior</w:t>
      </w:r>
      <w:proofErr w:type="spellEnd"/>
      <w:r w:rsidRPr="002A73A1">
        <w:rPr>
          <w:b/>
          <w:bCs/>
        </w:rPr>
        <w:t>, improving response quality, and solving complex tasks</w:t>
      </w:r>
      <w:r w:rsidRPr="002A73A1">
        <w:t>.</w:t>
      </w:r>
    </w:p>
    <w:p w14:paraId="16FFC5AC" w14:textId="77777777" w:rsidR="002A73A1" w:rsidRPr="002A73A1" w:rsidRDefault="002A73A1" w:rsidP="002A73A1">
      <w:r w:rsidRPr="002A73A1">
        <w:t>Prompt engineering is widely used in:</w:t>
      </w:r>
    </w:p>
    <w:p w14:paraId="6D4F20C3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Question answering</w:t>
      </w:r>
    </w:p>
    <w:p w14:paraId="0FA8CB6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Content generation</w:t>
      </w:r>
    </w:p>
    <w:p w14:paraId="59902447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Code generation</w:t>
      </w:r>
    </w:p>
    <w:p w14:paraId="09CCAD4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Data analysis</w:t>
      </w:r>
    </w:p>
    <w:p w14:paraId="0C2075CE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Conversational AI</w:t>
      </w:r>
    </w:p>
    <w:p w14:paraId="545420B9" w14:textId="20F200FB" w:rsidR="002A73A1" w:rsidRPr="002A73A1" w:rsidRDefault="002A73A1" w:rsidP="002A73A1"/>
    <w:p w14:paraId="3A783E96" w14:textId="594552CC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lastRenderedPageBreak/>
        <w:t>Interview Approach</w:t>
      </w:r>
    </w:p>
    <w:p w14:paraId="3205D11E" w14:textId="77777777" w:rsidR="002A73A1" w:rsidRPr="002A73A1" w:rsidRDefault="002A73A1" w:rsidP="002A73A1">
      <w:r w:rsidRPr="002A73A1">
        <w:t xml:space="preserve">The Interview Approach involves interacting with the model through </w:t>
      </w:r>
      <w:r w:rsidRPr="002A73A1">
        <w:rPr>
          <w:b/>
          <w:bCs/>
        </w:rPr>
        <w:t>a sequence of guided questions</w:t>
      </w:r>
      <w:r w:rsidRPr="002A73A1">
        <w:t>, similar to an interview process.</w:t>
      </w:r>
    </w:p>
    <w:p w14:paraId="24343076" w14:textId="77777777" w:rsidR="002A73A1" w:rsidRPr="002A73A1" w:rsidRDefault="002A73A1" w:rsidP="002A73A1">
      <w:r w:rsidRPr="002A73A1">
        <w:t xml:space="preserve">Instead of asking a single question, the problem is solved through </w:t>
      </w:r>
      <w:r w:rsidRPr="002A73A1">
        <w:rPr>
          <w:b/>
          <w:bCs/>
        </w:rPr>
        <w:t>step-by-step questioning</w:t>
      </w:r>
      <w:r w:rsidRPr="002A73A1">
        <w:t>, which helps the model refine its responses.</w:t>
      </w:r>
    </w:p>
    <w:p w14:paraId="0133DA11" w14:textId="77777777" w:rsidR="002A73A1" w:rsidRPr="002A73A1" w:rsidRDefault="002A73A1" w:rsidP="002A73A1">
      <w:r w:rsidRPr="002A73A1">
        <w:t>Advantages:</w:t>
      </w:r>
    </w:p>
    <w:p w14:paraId="3D415E52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Improves clarity of responses</w:t>
      </w:r>
    </w:p>
    <w:p w14:paraId="0FCC46B6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Allows iterative refinement of answers</w:t>
      </w:r>
    </w:p>
    <w:p w14:paraId="2AC167AB" w14:textId="55AB1FDB" w:rsidR="002A73A1" w:rsidRPr="002A73A1" w:rsidRDefault="002A73A1" w:rsidP="002A73A1"/>
    <w:p w14:paraId="58B2E3C3" w14:textId="77C18228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Chain of Thought (CoT)</w:t>
      </w:r>
    </w:p>
    <w:p w14:paraId="61D8851B" w14:textId="77777777" w:rsidR="002A73A1" w:rsidRPr="002A73A1" w:rsidRDefault="002A73A1" w:rsidP="002A73A1">
      <w:r w:rsidRPr="002A73A1">
        <w:t xml:space="preserve">Chain of Thought prompting encourages the model to </w:t>
      </w:r>
      <w:r w:rsidRPr="002A73A1">
        <w:rPr>
          <w:b/>
          <w:bCs/>
        </w:rPr>
        <w:t>reason step-by-step before giving the final answer</w:t>
      </w:r>
      <w:r w:rsidRPr="002A73A1">
        <w:t>.</w:t>
      </w:r>
    </w:p>
    <w:p w14:paraId="4A7751C5" w14:textId="77777777" w:rsidR="002A73A1" w:rsidRPr="002A73A1" w:rsidRDefault="002A73A1" w:rsidP="002A73A1">
      <w:r w:rsidRPr="002A73A1">
        <w:t>Instead of directly producing an answer, the model explains its reasoning process.</w:t>
      </w:r>
    </w:p>
    <w:p w14:paraId="5E88E129" w14:textId="77777777" w:rsidR="002A73A1" w:rsidRPr="002A73A1" w:rsidRDefault="002A73A1" w:rsidP="002A73A1">
      <w:r w:rsidRPr="002A73A1">
        <w:t>Example structure:</w:t>
      </w:r>
    </w:p>
    <w:p w14:paraId="4432BFA1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1: Analyze the problem</w:t>
      </w:r>
    </w:p>
    <w:p w14:paraId="69EE663E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2: Perform logical reasoning</w:t>
      </w:r>
    </w:p>
    <w:p w14:paraId="79D541CB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3: Generate the final answer</w:t>
      </w:r>
    </w:p>
    <w:p w14:paraId="054A10D2" w14:textId="77777777" w:rsidR="002A73A1" w:rsidRPr="002A73A1" w:rsidRDefault="002A73A1" w:rsidP="002A73A1">
      <w:r w:rsidRPr="002A73A1">
        <w:t xml:space="preserve">This technique improves performance in </w:t>
      </w:r>
      <w:r w:rsidRPr="002A73A1">
        <w:rPr>
          <w:b/>
          <w:bCs/>
        </w:rPr>
        <w:t>mathematical reasoning, logical problems, and complex decision-making tasks</w:t>
      </w:r>
      <w:r w:rsidRPr="002A73A1">
        <w:t>.</w:t>
      </w:r>
    </w:p>
    <w:p w14:paraId="0573F660" w14:textId="1F463A1E" w:rsidR="002A73A1" w:rsidRPr="002A73A1" w:rsidRDefault="002A73A1" w:rsidP="002A73A1"/>
    <w:p w14:paraId="4CBF6930" w14:textId="2CAA6089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Tree of Thought (ToT)</w:t>
      </w:r>
    </w:p>
    <w:p w14:paraId="663325A2" w14:textId="77777777" w:rsidR="002A73A1" w:rsidRPr="002A73A1" w:rsidRDefault="002A73A1" w:rsidP="002A73A1">
      <w:r w:rsidRPr="002A73A1">
        <w:t xml:space="preserve">Tree of Thought is an advanced reasoning technique where the model explores </w:t>
      </w:r>
      <w:r w:rsidRPr="002A73A1">
        <w:rPr>
          <w:b/>
          <w:bCs/>
        </w:rPr>
        <w:t>multiple reasoning paths simultaneously</w:t>
      </w:r>
      <w:r w:rsidRPr="002A73A1">
        <w:t>.</w:t>
      </w:r>
    </w:p>
    <w:p w14:paraId="5337B7D4" w14:textId="77777777" w:rsidR="002A73A1" w:rsidRPr="002A73A1" w:rsidRDefault="002A73A1" w:rsidP="002A73A1">
      <w:r w:rsidRPr="002A73A1">
        <w:t>Instead of following a single chain of reasoning, the model evaluates multiple possible solutions and selects the best one.</w:t>
      </w:r>
    </w:p>
    <w:p w14:paraId="1B942326" w14:textId="77777777" w:rsidR="002A73A1" w:rsidRPr="002A73A1" w:rsidRDefault="002A73A1" w:rsidP="002A73A1">
      <w:r w:rsidRPr="002A73A1">
        <w:t>Key features:</w:t>
      </w:r>
    </w:p>
    <w:p w14:paraId="1D152832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Multiple reasoning branches</w:t>
      </w:r>
    </w:p>
    <w:p w14:paraId="4FB3D344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Evaluation of different solutions</w:t>
      </w:r>
    </w:p>
    <w:p w14:paraId="40BCAE05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Selection of the most optimal answer</w:t>
      </w:r>
    </w:p>
    <w:p w14:paraId="216CD940" w14:textId="77777777" w:rsidR="002A73A1" w:rsidRPr="002A73A1" w:rsidRDefault="002A73A1" w:rsidP="002A73A1">
      <w:r w:rsidRPr="002A73A1">
        <w:t xml:space="preserve">ToT is useful for </w:t>
      </w:r>
      <w:r w:rsidRPr="002A73A1">
        <w:rPr>
          <w:b/>
          <w:bCs/>
        </w:rPr>
        <w:t>complex problem-solving and planning tasks</w:t>
      </w:r>
      <w:r w:rsidRPr="002A73A1">
        <w:t>.</w:t>
      </w:r>
    </w:p>
    <w:p w14:paraId="67D72126" w14:textId="2A4B2CF1" w:rsidR="002A73A1" w:rsidRPr="002A73A1" w:rsidRDefault="002A73A1" w:rsidP="002A73A1"/>
    <w:p w14:paraId="431F91C9" w14:textId="2C99FB5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Zero-Shot Prompting</w:t>
      </w:r>
    </w:p>
    <w:p w14:paraId="2D28A3D6" w14:textId="77777777" w:rsidR="002A73A1" w:rsidRPr="002A73A1" w:rsidRDefault="002A73A1" w:rsidP="002A73A1">
      <w:r w:rsidRPr="002A73A1">
        <w:t xml:space="preserve">Zero-shot prompting involves asking the model to perform a task </w:t>
      </w:r>
      <w:r w:rsidRPr="002A73A1">
        <w:rPr>
          <w:b/>
          <w:bCs/>
        </w:rPr>
        <w:t>without providing any examples</w:t>
      </w:r>
      <w:r w:rsidRPr="002A73A1">
        <w:t>.</w:t>
      </w:r>
    </w:p>
    <w:p w14:paraId="0B221E17" w14:textId="77777777" w:rsidR="002A73A1" w:rsidRPr="002A73A1" w:rsidRDefault="002A73A1" w:rsidP="002A73A1">
      <w:r w:rsidRPr="002A73A1">
        <w:lastRenderedPageBreak/>
        <w:t xml:space="preserve">The model relies on its </w:t>
      </w:r>
      <w:r w:rsidRPr="002A73A1">
        <w:rPr>
          <w:b/>
          <w:bCs/>
        </w:rPr>
        <w:t>pre-trained knowledge</w:t>
      </w:r>
      <w:r w:rsidRPr="002A73A1">
        <w:t xml:space="preserve"> to generate the response.</w:t>
      </w:r>
    </w:p>
    <w:p w14:paraId="36E90790" w14:textId="77777777" w:rsidR="002A73A1" w:rsidRPr="002A73A1" w:rsidRDefault="002A73A1" w:rsidP="002A73A1">
      <w:r w:rsidRPr="002A73A1">
        <w:t>Example:</w:t>
      </w:r>
      <w:r w:rsidRPr="002A73A1">
        <w:br/>
        <w:t>Prompt:</w:t>
      </w:r>
      <w:r w:rsidRPr="002A73A1">
        <w:br/>
        <w:t>Classify the sentiment of this sentence: "The movie was amazing."</w:t>
      </w:r>
    </w:p>
    <w:p w14:paraId="24D3E36D" w14:textId="77777777" w:rsidR="002A73A1" w:rsidRPr="002A73A1" w:rsidRDefault="002A73A1" w:rsidP="002A73A1">
      <w:r w:rsidRPr="002A73A1">
        <w:t>Output: Positive</w:t>
      </w:r>
    </w:p>
    <w:p w14:paraId="6FC88457" w14:textId="49F63861" w:rsidR="002A73A1" w:rsidRPr="002A73A1" w:rsidRDefault="002A73A1" w:rsidP="002A73A1"/>
    <w:p w14:paraId="7A8A0333" w14:textId="42304A0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Few-Shot Prompting</w:t>
      </w:r>
    </w:p>
    <w:p w14:paraId="1BA9B6A3" w14:textId="77777777" w:rsidR="002A73A1" w:rsidRPr="002A73A1" w:rsidRDefault="002A73A1" w:rsidP="002A73A1">
      <w:r w:rsidRPr="002A73A1">
        <w:t xml:space="preserve">Few-shot prompting provides the model with </w:t>
      </w:r>
      <w:r w:rsidRPr="002A73A1">
        <w:rPr>
          <w:b/>
          <w:bCs/>
        </w:rPr>
        <w:t>a few examples before asking it to perform the task</w:t>
      </w:r>
      <w:r w:rsidRPr="002A73A1">
        <w:t>.</w:t>
      </w:r>
    </w:p>
    <w:p w14:paraId="58D04F79" w14:textId="77777777" w:rsidR="002A73A1" w:rsidRPr="002A73A1" w:rsidRDefault="002A73A1" w:rsidP="002A73A1">
      <w:r w:rsidRPr="002A73A1">
        <w:t>These examples help the model understand the expected format and pattern.</w:t>
      </w:r>
    </w:p>
    <w:p w14:paraId="4A85C101" w14:textId="77777777" w:rsidR="002A73A1" w:rsidRPr="002A73A1" w:rsidRDefault="002A73A1" w:rsidP="002A73A1">
      <w:r w:rsidRPr="002A73A1">
        <w:t>Example:</w:t>
      </w:r>
    </w:p>
    <w:p w14:paraId="084A1A5C" w14:textId="77777777" w:rsidR="002A73A1" w:rsidRPr="002A73A1" w:rsidRDefault="002A73A1" w:rsidP="002A73A1">
      <w:r w:rsidRPr="002A73A1">
        <w:t>Input examples:</w:t>
      </w:r>
      <w:r w:rsidRPr="002A73A1">
        <w:br/>
        <w:t>Sentence: "I love this product." → Positive</w:t>
      </w:r>
      <w:r w:rsidRPr="002A73A1">
        <w:br/>
        <w:t>Sentence: "The service was terrible." → Negative</w:t>
      </w:r>
    </w:p>
    <w:p w14:paraId="1DE1EA7B" w14:textId="77777777" w:rsidR="002A73A1" w:rsidRPr="002A73A1" w:rsidRDefault="002A73A1" w:rsidP="002A73A1">
      <w:r w:rsidRPr="002A73A1">
        <w:t>New Input:</w:t>
      </w:r>
      <w:r w:rsidRPr="002A73A1">
        <w:br/>
        <w:t>Sentence: "The experience was fantastic."</w:t>
      </w:r>
    </w:p>
    <w:p w14:paraId="7EED26DA" w14:textId="77777777" w:rsidR="002A73A1" w:rsidRPr="002A73A1" w:rsidRDefault="002A73A1" w:rsidP="002A73A1">
      <w:r w:rsidRPr="002A73A1">
        <w:t>Output: Positive</w:t>
      </w:r>
    </w:p>
    <w:p w14:paraId="6AF885E9" w14:textId="77777777" w:rsidR="002A73A1" w:rsidRPr="002A73A1" w:rsidRDefault="002A73A1" w:rsidP="002A73A1">
      <w:r w:rsidRPr="002A73A1">
        <w:t xml:space="preserve">Few-shot prompting generally produces </w:t>
      </w:r>
      <w:r w:rsidRPr="002A73A1">
        <w:rPr>
          <w:b/>
          <w:bCs/>
        </w:rPr>
        <w:t>more accurate and structured responses</w:t>
      </w:r>
      <w:r w:rsidRPr="002A73A1">
        <w:t>.</w:t>
      </w:r>
    </w:p>
    <w:p w14:paraId="5B361A47" w14:textId="0393ADAA" w:rsidR="002A73A1" w:rsidRPr="002A73A1" w:rsidRDefault="002A73A1" w:rsidP="002A73A1"/>
    <w:p w14:paraId="459AFF8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9"/>
        <w:gridCol w:w="2992"/>
      </w:tblGrid>
      <w:tr w:rsidR="002A73A1" w:rsidRPr="002A73A1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Purpose</w:t>
            </w:r>
          </w:p>
        </w:tc>
      </w:tr>
      <w:tr w:rsidR="002A73A1" w:rsidRPr="002A73A1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Programming language</w:t>
            </w:r>
          </w:p>
        </w:tc>
      </w:tr>
      <w:tr w:rsidR="002A73A1" w:rsidRPr="002A73A1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Language model interaction</w:t>
            </w:r>
          </w:p>
        </w:tc>
      </w:tr>
      <w:tr w:rsidR="002A73A1" w:rsidRPr="002A73A1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2A73A1" w:rsidRDefault="002A73A1" w:rsidP="002A73A1">
            <w:pPr>
              <w:spacing w:after="160" w:line="259" w:lineRule="auto"/>
            </w:pPr>
            <w:proofErr w:type="spellStart"/>
            <w:r w:rsidRPr="002A73A1">
              <w:t>Jupyter</w:t>
            </w:r>
            <w:proofErr w:type="spellEnd"/>
            <w:r w:rsidRPr="002A73A1"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Development environment</w:t>
            </w:r>
          </w:p>
        </w:tc>
      </w:tr>
      <w:tr w:rsidR="002A73A1" w:rsidRPr="002A73A1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Generating structured prompts</w:t>
            </w:r>
          </w:p>
        </w:tc>
      </w:tr>
    </w:tbl>
    <w:p w14:paraId="42D1FEA2" w14:textId="2B660327" w:rsidR="002A73A1" w:rsidRPr="002A73A1" w:rsidRDefault="002A73A1" w:rsidP="002A73A1"/>
    <w:p w14:paraId="0D225C81" w14:textId="0EDCAB1E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5. Input</w:t>
      </w:r>
    </w:p>
    <w:p w14:paraId="7A43778F" w14:textId="77777777" w:rsidR="002A73A1" w:rsidRPr="002A73A1" w:rsidRDefault="002A73A1" w:rsidP="002A73A1">
      <w:r w:rsidRPr="002A73A1">
        <w:t>In this experiment, different prompts are provided to the language model for tasks such as:</w:t>
      </w:r>
    </w:p>
    <w:p w14:paraId="094E99B8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Sentiment classification</w:t>
      </w:r>
    </w:p>
    <w:p w14:paraId="276BE98F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Logical reasoning</w:t>
      </w:r>
    </w:p>
    <w:p w14:paraId="71EBD1E3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Question answering</w:t>
      </w:r>
    </w:p>
    <w:p w14:paraId="7EDFE17B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Problem solving</w:t>
      </w:r>
    </w:p>
    <w:p w14:paraId="6DDA1ACD" w14:textId="77777777" w:rsidR="002A73A1" w:rsidRPr="002A73A1" w:rsidRDefault="002A73A1" w:rsidP="002A73A1">
      <w:r w:rsidRPr="002A73A1">
        <w:t>Different prompting strategies are used to observe how the model responds.</w:t>
      </w:r>
    </w:p>
    <w:p w14:paraId="634312B2" w14:textId="335DAA96" w:rsidR="002A73A1" w:rsidRPr="002A73A1" w:rsidRDefault="002A73A1" w:rsidP="002A73A1"/>
    <w:p w14:paraId="1F3129FB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lastRenderedPageBreak/>
        <w:t>6. Algorithm</w:t>
      </w:r>
    </w:p>
    <w:p w14:paraId="3C244A91" w14:textId="77777777" w:rsidR="002A73A1" w:rsidRPr="002A73A1" w:rsidRDefault="002A73A1" w:rsidP="002A73A1">
      <w:r w:rsidRPr="002A73A1">
        <w:t>Step 1: Define the task for the language model.</w:t>
      </w:r>
      <w:r w:rsidRPr="002A73A1">
        <w:br/>
        <w:t>Step 2: Implement Zero-Shot prompting without examples.</w:t>
      </w:r>
      <w:r w:rsidRPr="002A73A1">
        <w:br/>
        <w:t>Step 3: Implement Few-Shot prompting by providing sample examples.</w:t>
      </w:r>
      <w:r w:rsidRPr="002A73A1">
        <w:br/>
        <w:t>Step 4: Implement Interview Approach using sequential questions.</w:t>
      </w:r>
      <w:r w:rsidRPr="002A73A1">
        <w:br/>
        <w:t>Step 5: Implement Chain of Thought prompting to guide step-by-step reasoning.</w:t>
      </w:r>
      <w:r w:rsidRPr="002A73A1">
        <w:br/>
        <w:t>Step 6: Implement Tree of Thought prompting to explore multiple reasoning paths.</w:t>
      </w:r>
      <w:r w:rsidRPr="002A73A1">
        <w:br/>
        <w:t>Step 7: Generate responses using the language model.</w:t>
      </w:r>
      <w:r w:rsidRPr="002A73A1">
        <w:br/>
        <w:t>Step 8: Compare outputs from different prompting techniques.</w:t>
      </w:r>
      <w:r w:rsidRPr="002A73A1">
        <w:br/>
        <w:t>Step 9: Analyze accuracy, reasoning quality, and response structure.</w:t>
      </w:r>
    </w:p>
    <w:p w14:paraId="574D61FC" w14:textId="77026EB2" w:rsidR="002A73A1" w:rsidRPr="002A73A1" w:rsidRDefault="002A73A1" w:rsidP="002A73A1"/>
    <w:p w14:paraId="4EB4DB0F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7. Output / Result</w:t>
      </w:r>
    </w:p>
    <w:p w14:paraId="0B44B87A" w14:textId="77777777" w:rsidR="002A73A1" w:rsidRPr="002A73A1" w:rsidRDefault="002A73A1" w:rsidP="002A73A1">
      <w:r w:rsidRPr="002A73A1">
        <w:t>The experiment demonstrates how different prompt engineering techniques influence the responses generated by the language model.</w:t>
      </w:r>
    </w:p>
    <w:p w14:paraId="6665D49E" w14:textId="77777777" w:rsidR="002A73A1" w:rsidRPr="002A73A1" w:rsidRDefault="002A73A1" w:rsidP="002A73A1">
      <w:r w:rsidRPr="002A73A1"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4164"/>
      </w:tblGrid>
      <w:tr w:rsidR="002A73A1" w:rsidRPr="002A73A1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Result</w:t>
            </w:r>
          </w:p>
        </w:tc>
      </w:tr>
      <w:tr w:rsidR="002A73A1" w:rsidRPr="002A73A1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Fast response but may lack accuracy</w:t>
            </w:r>
          </w:p>
        </w:tc>
      </w:tr>
      <w:tr w:rsidR="002A73A1" w:rsidRPr="002A73A1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More structured and accurate responses</w:t>
            </w:r>
          </w:p>
        </w:tc>
      </w:tr>
      <w:tr w:rsidR="002A73A1" w:rsidRPr="002A73A1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Improves clarity through guided questioning</w:t>
            </w:r>
          </w:p>
        </w:tc>
      </w:tr>
      <w:tr w:rsidR="002A73A1" w:rsidRPr="002A73A1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Provides logical step-by-step reasoning</w:t>
            </w:r>
          </w:p>
        </w:tc>
      </w:tr>
      <w:tr w:rsidR="002A73A1" w:rsidRPr="002A73A1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Explores multiple reasoning possibilities</w:t>
            </w:r>
          </w:p>
        </w:tc>
      </w:tr>
    </w:tbl>
    <w:p w14:paraId="4BA0E873" w14:textId="77777777" w:rsidR="002A73A1" w:rsidRDefault="002A73A1" w:rsidP="002A73A1"/>
    <w:p w14:paraId="6F777641" w14:textId="03A0D1E5" w:rsidR="002A73A1" w:rsidRPr="002A73A1" w:rsidRDefault="002A73A1" w:rsidP="002A73A1">
      <w:r w:rsidRPr="002A73A1">
        <w:t>The comparison shows that Few-Shot, CoT, and ToT approaches generally produce better reasoning and structured answers compared to Zero-Shot prompting.</w:t>
      </w:r>
    </w:p>
    <w:p w14:paraId="03D0064C" w14:textId="77777777" w:rsidR="002A73A1" w:rsidRDefault="002A73A1" w:rsidP="002A73A1"/>
    <w:p w14:paraId="04551212" w14:textId="782D256F" w:rsidR="002A73A1" w:rsidRPr="002A73A1" w:rsidRDefault="002A73A1" w:rsidP="002A73A1">
      <w:pPr>
        <w:rPr>
          <w:b/>
          <w:bCs/>
        </w:rPr>
      </w:pPr>
      <w:r>
        <w:rPr>
          <w:b/>
          <w:bCs/>
        </w:rPr>
        <w:t>8</w:t>
      </w:r>
      <w:r w:rsidRPr="002A73A1">
        <w:rPr>
          <w:b/>
          <w:bCs/>
        </w:rPr>
        <w:t>. Conclusion</w:t>
      </w:r>
    </w:p>
    <w:p w14:paraId="4EA2E7C6" w14:textId="77777777" w:rsidR="002A73A1" w:rsidRPr="002A73A1" w:rsidRDefault="002A73A1" w:rsidP="002A73A1">
      <w:r w:rsidRPr="002A73A1"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2A73A1"/>
    <w:rsid w:val="005225FB"/>
    <w:rsid w:val="007217A0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2026-03-10T13:40:00Z</dcterms:created>
  <dcterms:modified xsi:type="dcterms:W3CDTF">2026-03-10T13:47:00Z</dcterms:modified>
</cp:coreProperties>
</file>