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Software Architecture and Design Specification</w:t>
      </w:r>
    </w:p>
    <w:p>
      <w:pPr>
        <w:jc w:val="center"/>
      </w:pPr>
      <w:r>
        <w:rPr>
          <w:b/>
          <w:sz w:val="22"/>
        </w:rPr>
        <w:t>Problem 17 – File Compression Tool (Basic ZIP Implementation)</w:t>
      </w:r>
    </w:p>
    <w:p>
      <w:pPr>
        <w:jc w:val="center"/>
      </w:pPr>
      <w:r>
        <w:rPr>
          <w:sz w:val="18"/>
        </w:rPr>
        <w:t>Version 1.0 | Group 15 | 06-10-2026 | Draft</w:t>
      </w:r>
    </w:p>
    <w:p>
      <w:r>
        <w:rPr>
          <w:b/>
          <w:sz w:val="26"/>
        </w:rPr>
        <w:t>1. Introduction</w:t>
      </w:r>
    </w:p>
    <w:p>
      <w:r>
        <w:t>1.1 Purpose: Specifies the architecture and design of the File Compression Tool, focusing on Huffman-based compression and decompression.</w:t>
      </w:r>
    </w:p>
    <w:p>
      <w:r>
        <w:t>1.2 Scope: Covers file I/O, frequency calculation, Huffman tree construction, code generation, encoding, compressed-file storage, decoding and restoration.</w:t>
      </w:r>
    </w:p>
    <w:p>
      <w:r>
        <w:t>1.3 Audience: Developers, QA engineers, instructors and project evaluators.</w:t>
      </w:r>
    </w:p>
    <w:p>
      <w:r>
        <w:t>1.4 Definitions: Huffman Tree, Huffman Code, Compression, Decompression, Header and RTM.</w:t>
      </w:r>
    </w:p>
    <w:p>
      <w:r>
        <w:rPr>
          <w:b/>
          <w:sz w:val="26"/>
        </w:rPr>
        <w:t>2. Document Overview</w:t>
      </w:r>
    </w:p>
    <w:p>
      <w:r>
        <w:t>This document provides the architecture, component responsibilities, design flows, technology assumptions, risks, security considerations and requirement traceability.</w:t>
      </w:r>
    </w:p>
    <w:p>
      <w:r>
        <w:t>Related Documents: SRS, Software Test Plan (STP) and RTM.</w:t>
      </w:r>
    </w:p>
    <w:p>
      <w:r>
        <w:rPr>
          <w:b/>
          <w:sz w:val="26"/>
        </w:rPr>
        <w:t>3. Architecture</w:t>
      </w:r>
    </w:p>
    <w:p>
      <w:r>
        <w:rPr>
          <w:b/>
          <w:sz w:val="22"/>
        </w:rPr>
        <w:t>3.1 Goals &amp; Constraints</w:t>
      </w:r>
    </w:p>
    <w:p>
      <w:r>
        <w:t>Goals: lossless compression, correct decompression, modular implementation, clear error handling and reasonable resource usage.</w:t>
      </w:r>
    </w:p>
    <w:p>
      <w:r>
        <w:t>Constraints: basic Huffman-based implementation in C/C++; advanced ZIP features are outside the stated scope.</w:t>
      </w:r>
    </w:p>
    <w:p>
      <w:r>
        <w:rPr>
          <w:b/>
          <w:sz w:val="22"/>
        </w:rPr>
        <w:t>3.2 Stakeholders &amp;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Stakeholder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Concern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Correct compression/decompression and clear results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Developer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Modularity and maintainability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Correctness, integrity and traceability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Instructor/Evaluator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Requirement coverage and working implementation</w:t>
            </w:r>
          </w:p>
        </w:tc>
      </w:tr>
    </w:tbl>
    <w:p>
      <w:r>
        <w:rPr>
          <w:b/>
          <w:sz w:val="22"/>
        </w:rPr>
        <w:t>3.3 Component (UML) Diagram</w:t>
      </w:r>
    </w:p>
    <w:p>
      <w:r>
        <w:t>System boundary: File Compression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3504"/>
          </w:tcPr>
          <w:p>
            <w:r>
              <w:rPr>
                <w:b/>
                <w:sz w:val="14"/>
              </w:rPr>
              <w:t>Main Responsibility</w:t>
            </w:r>
          </w:p>
        </w:tc>
        <w:tc>
          <w:tcPr>
            <w:tcW w:type="dxa" w:w="3504"/>
          </w:tcPr>
          <w:p>
            <w:r>
              <w:rPr>
                <w:b/>
                <w:sz w:val="14"/>
              </w:rPr>
              <w:t>Interfaces With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File Manager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Select/read/write files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Frequency Analyzer, Encoder, Decoder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Frequency Analyzer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Count byte/character frequencies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Huffman Tree Builder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Huffman Tree Builder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Build binary Huffman tree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Code Generator, Decoder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Code Generator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Generate prefix codes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Encoder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Encoder / Compressor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Encode and pack data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File Manager, Header Manager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Header Manager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Store/read decoding metadata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File Manager, Decoder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Decoder / Decompressor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Decode and restore original data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Tree Builder, File Manager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Statistics / UI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Display sizes, ratio, status/errors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Compressor, Decompressor</w:t>
            </w:r>
          </w:p>
        </w:tc>
      </w:tr>
    </w:tbl>
    <w:p>
      <w:r>
        <w:rPr>
          <w:b/>
          <w:sz w:val="22"/>
        </w:rPr>
        <w:t>3.4 Component Descriptions</w:t>
      </w:r>
    </w:p>
    <w:p>
      <w:pPr>
        <w:pStyle w:val="ListBullet"/>
      </w:pPr>
      <w:r>
        <w:t>File Manager – handles input/output paths and binary file operations.</w:t>
      </w:r>
    </w:p>
    <w:p>
      <w:pPr>
        <w:pStyle w:val="ListBullet"/>
      </w:pPr>
      <w:r>
        <w:t>Frequency Analyzer – scans input and produces frequency data.</w:t>
      </w:r>
    </w:p>
    <w:p>
      <w:pPr>
        <w:pStyle w:val="ListBullet"/>
      </w:pPr>
      <w:r>
        <w:t>Huffman Tree Builder – constructs the tree from frequencies.</w:t>
      </w:r>
    </w:p>
    <w:p>
      <w:pPr>
        <w:pStyle w:val="ListBullet"/>
      </w:pPr>
      <w:r>
        <w:t>Code Generator – traverses the tree and assigns binary codes.</w:t>
      </w:r>
    </w:p>
    <w:p>
      <w:pPr>
        <w:pStyle w:val="ListBullet"/>
      </w:pPr>
      <w:r>
        <w:t>Encoder/Compressor – converts input symbols to Huffman-coded data.</w:t>
      </w:r>
    </w:p>
    <w:p>
      <w:pPr>
        <w:pStyle w:val="ListBullet"/>
      </w:pPr>
      <w:r>
        <w:t>Header Manager – stores information required to decode the compressed file.</w:t>
      </w:r>
    </w:p>
    <w:p>
      <w:pPr>
        <w:pStyle w:val="ListBullet"/>
      </w:pPr>
      <w:r>
        <w:t>Decoder/Decompressor – reconstructs the tree and restores original data.</w:t>
      </w:r>
    </w:p>
    <w:p>
      <w:pPr>
        <w:pStyle w:val="ListBullet"/>
      </w:pPr>
      <w:r>
        <w:t>Statistics/UI – reports sizes, ratio, status and errors.</w:t>
      </w:r>
    </w:p>
    <w:p>
      <w:r>
        <w:rPr>
          <w:b/>
          <w:sz w:val="22"/>
        </w:rPr>
        <w:t>3.5 Chosen Architecture Pattern and Rationale</w:t>
      </w:r>
    </w:p>
    <w:p>
      <w:r>
        <w:t>A modular layered architecture is chosen. File handling, Huffman processing, compression/decompression and presentation/error handling are separated. This is simple for a standalone C/C++ tool and supports independent unit testing. Microservices are unnecessary.</w:t>
      </w:r>
    </w:p>
    <w:p>
      <w:r>
        <w:rPr>
          <w:b/>
          <w:sz w:val="22"/>
        </w:rPr>
        <w:t>3.6 Technology Stack &amp;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Choice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Language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C / C++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Algorithm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Huffman coding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Data structures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Frequency table, priority queue/min-heap, binary tree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I/O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Binary file streams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Development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VS Code / C/C++ compiler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Git / GitHub</w:t>
            </w:r>
          </w:p>
        </w:tc>
      </w:tr>
    </w:tbl>
    <w:p>
      <w:r>
        <w:rPr>
          <w:b/>
          <w:sz w:val="22"/>
        </w:rPr>
        <w:t>3.7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Wrong tree/code generation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Unit-test frequencies, tree and codes.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Bit-packing errors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Use varied inputs and exact round-trip comparison.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Corrupted compressed file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Validate header/metadata before decoding.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High memory use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Use progressively larger test files.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Source overwritten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Use separate output path and test it explicitly.</w:t>
            </w:r>
          </w:p>
        </w:tc>
      </w:tr>
    </w:tbl>
    <w:p>
      <w:r>
        <w:rPr>
          <w:b/>
          <w:sz w:val="22"/>
        </w:rPr>
        <w:t>3.8 Traceability to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Architecture Component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FCT-F-001 / FCT-F-002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File Manager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FCT-F-003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Frequency Analyzer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FCT-F-004 / FCT-F-012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Huffman Tree Builder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FCT-F-005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Code Generator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FCT-F-006 / FCT-F-008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Encoder / Compressor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FCT-F-007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Header Manager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FCT-F-011 / FCT-F-013 / FCT-F-014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Decoder / Decompressor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FCT-F-009 / FCT-F-010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Statistics / UI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FCT-F-015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File Manager + Error Handling</w:t>
            </w:r>
          </w:p>
        </w:tc>
      </w:tr>
    </w:tbl>
    <w:p>
      <w:r>
        <w:rPr>
          <w:b/>
          <w:sz w:val="22"/>
        </w:rPr>
        <w:t>3.9 Security Architecture</w:t>
      </w:r>
    </w:p>
    <w:p>
      <w:pPr>
        <w:pStyle w:val="ListBullet"/>
      </w:pPr>
      <w:r>
        <w:t>Validate file paths and file-open operations.</w:t>
      </w:r>
    </w:p>
    <w:p>
      <w:pPr>
        <w:pStyle w:val="ListBullet"/>
      </w:pPr>
      <w:r>
        <w:t>Validate compressed-file metadata before decoding.</w:t>
      </w:r>
    </w:p>
    <w:p>
      <w:pPr>
        <w:pStyle w:val="ListBullet"/>
      </w:pPr>
      <w:r>
        <w:t>Reject malformed/corrupted data safely.</w:t>
      </w:r>
    </w:p>
    <w:p>
      <w:pPr>
        <w:pStyle w:val="ListBullet"/>
      </w:pPr>
      <w:r>
        <w:t>Prevent unintended overwriting of the source file.</w:t>
      </w:r>
    </w:p>
    <w:p>
      <w:pPr>
        <w:pStyle w:val="ListBullet"/>
      </w:pPr>
      <w:r>
        <w:t>Avoid exposing unnecessary filesystem details in user-facing errors.</w:t>
      </w:r>
    </w:p>
    <w:p>
      <w:r>
        <w:rPr>
          <w:b/>
          <w:sz w:val="26"/>
        </w:rPr>
        <w:t>4. Design</w:t>
      </w:r>
    </w:p>
    <w:p>
      <w:r>
        <w:rPr>
          <w:b/>
          <w:sz w:val="22"/>
        </w:rPr>
        <w:t>4.1 Design Overview</w:t>
      </w:r>
    </w:p>
    <w:p>
      <w:r>
        <w:t>Compression: Select file → Read data → Calculate frequencies → Build Huffman tree → Generate codes → Encode → Write header/compressed data → Report result.</w:t>
      </w:r>
    </w:p>
    <w:p>
      <w:r>
        <w:t>Decompression: Select compressed file → Read/validate header → Reconstruct tree → Decode bits → Write restored file → Report result.</w:t>
      </w:r>
    </w:p>
    <w:p>
      <w:r>
        <w:rPr>
          <w:b/>
          <w:sz w:val="22"/>
        </w:rPr>
        <w:t>4.2 UML Sequence Diagrams</w:t>
      </w:r>
    </w:p>
    <w:p>
      <w:r>
        <w:t>Sequence 1 – Compression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Step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Action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Select input file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File Manager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Read input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Frequency Analyzer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Calculate frequencies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Huffman Tree Builder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Build tree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Code Generator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Generate codes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Encoder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Encode data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Header/File Manager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Write metadata and compressed file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Statistics/UI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Display result and ratio</w:t>
            </w:r>
          </w:p>
        </w:tc>
      </w:tr>
    </w:tbl>
    <w:p>
      <w:r>
        <w:t>Sequence 2 – Decompression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Step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Action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Select compressed file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File Manager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Open compressed file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Header Manager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Read/validate metadata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Huffman Tree Builder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Reconstruct tree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Decoder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Decode compressed bits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File Manager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Write restored data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Statistics/UI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Display completion/error result</w:t>
            </w:r>
          </w:p>
        </w:tc>
      </w:tr>
    </w:tbl>
    <w:p>
      <w:r>
        <w:rPr>
          <w:b/>
          <w:sz w:val="22"/>
        </w:rPr>
        <w:t>4.3 API / Interface Design</w:t>
      </w:r>
    </w:p>
    <w:p>
      <w:r>
        <w:t>This is a standalone C/C++ application, so no network API is required. Internal interfaces should expose focused functions such as readFile(), buildFrequencyTable(), buildHuffmanTree(), generateCodes(), compressFile() and decompressFile().</w:t>
      </w:r>
    </w:p>
    <w:p>
      <w:r>
        <w:rPr>
          <w:b/>
          <w:sz w:val="22"/>
        </w:rPr>
        <w:t>4.4 Error Handling, Logging &amp; Monitoring</w:t>
      </w:r>
    </w:p>
    <w:p>
      <w:pPr>
        <w:pStyle w:val="ListBullet"/>
      </w:pPr>
      <w:r>
        <w:t>Clear errors for missing/unreadable files.</w:t>
      </w:r>
    </w:p>
    <w:p>
      <w:pPr>
        <w:pStyle w:val="ListBullet"/>
      </w:pPr>
      <w:r>
        <w:t>Reject invalid compressed headers or malformed metadata.</w:t>
      </w:r>
    </w:p>
    <w:p>
      <w:pPr>
        <w:pStyle w:val="ListBullet"/>
      </w:pPr>
      <w:r>
        <w:t>Handle empty files and single-symbol files.</w:t>
      </w:r>
    </w:p>
    <w:p>
      <w:pPr>
        <w:pStyle w:val="ListBullet"/>
      </w:pPr>
      <w:r>
        <w:t>Do not retain misleading output after failed decoding.</w:t>
      </w:r>
    </w:p>
    <w:p>
      <w:pPr>
        <w:pStyle w:val="ListBullet"/>
      </w:pPr>
      <w:r>
        <w:t>Provide useful status/error information without unnecessary system details.</w:t>
      </w:r>
    </w:p>
    <w:p>
      <w:r>
        <w:rPr>
          <w:b/>
          <w:sz w:val="22"/>
        </w:rPr>
        <w:t>4.5 UX Design</w:t>
      </w:r>
    </w:p>
    <w:p>
      <w:r>
        <w:t>The interface should provide simple actions for selecting a file, choosing compression/decompression, showing output location, displaying sizes and compression ratio, and reporting errors clearly.</w:t>
      </w:r>
    </w:p>
    <w:p>
      <w:r>
        <w:rPr>
          <w:b/>
          <w:sz w:val="22"/>
        </w:rPr>
        <w:t>4.6 Open Issues &amp; Next Steps</w:t>
      </w:r>
    </w:p>
    <w:p>
      <w:pPr>
        <w:pStyle w:val="ListBullet"/>
      </w:pPr>
      <w:r>
        <w:t>Finalize exact compressed-file header format.</w:t>
      </w:r>
    </w:p>
    <w:p>
      <w:pPr>
        <w:pStyle w:val="ListBullet"/>
      </w:pPr>
      <w:r>
        <w:t>Complete implementation-specific test cases and evidence.</w:t>
      </w:r>
    </w:p>
    <w:p>
      <w:pPr>
        <w:pStyle w:val="ListBullet"/>
      </w:pPr>
      <w:r>
        <w:t>Measure performance on larger files.</w:t>
      </w:r>
    </w:p>
    <w:p>
      <w:pPr>
        <w:pStyle w:val="ListBullet"/>
      </w:pPr>
      <w:r>
        <w:t>Consider advanced archive features only in a future version if required.</w:t>
      </w:r>
    </w:p>
    <w:p>
      <w:r>
        <w:rPr>
          <w:b/>
          <w:sz w:val="26"/>
        </w:rPr>
        <w:t>5. Appendices</w:t>
      </w:r>
    </w:p>
    <w:p>
      <w:r>
        <w:t>5.1 Glossary: Huffman Tree, Huffman Code, Compression Ratio, Encoding, Decoding, Header.</w:t>
      </w:r>
    </w:p>
    <w:p>
      <w:r>
        <w:t>5.2 References: Problem Statement 17, SRS, Software Test Plan and RTM.</w:t>
      </w:r>
    </w:p>
    <w:p>
      <w:r>
        <w:t>5.3 Tools: VS Code, C/C++ compiler, Git, GitHub, draw.io/PlantUML.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