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4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495300</wp:posOffset>
            </wp:positionH>
            <wp:positionV relativeFrom="paragraph">
              <wp:posOffset>-2540</wp:posOffset>
            </wp:positionV>
            <wp:extent cx="2260600" cy="8509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nstitutional Training</w:t>
      </w:r>
    </w:p>
    <w:p>
      <w:pPr>
        <w:pStyle w:val="Normal"/>
        <w:spacing w:before="54" w:after="0"/>
        <w:ind w:left="4303" w:right="529" w:hanging="0"/>
        <w:jc w:val="center"/>
        <w:rPr>
          <w:sz w:val="44"/>
        </w:rPr>
      </w:pPr>
      <w:r>
        <w:rPr>
          <w:sz w:val="44"/>
        </w:rPr>
        <w:t>June-July,</w:t>
      </w:r>
      <w:r>
        <w:rPr>
          <w:spacing w:val="-17"/>
          <w:sz w:val="44"/>
        </w:rPr>
        <w:t xml:space="preserve"> </w:t>
      </w:r>
      <w:r>
        <w:rPr>
          <w:sz w:val="44"/>
        </w:rPr>
        <w:t>2021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30" w:after="0"/>
        <w:ind w:left="587" w:right="615" w:hanging="0"/>
        <w:jc w:val="center"/>
        <w:rPr>
          <w:b/>
          <w:b/>
          <w:sz w:val="38"/>
        </w:rPr>
      </w:pPr>
      <w:r>
        <w:rPr>
          <w:b/>
          <w:spacing w:val="-2"/>
          <w:sz w:val="38"/>
        </w:rPr>
        <w:t>Department</w:t>
      </w:r>
      <w:r>
        <w:rPr>
          <w:b/>
          <w:sz w:val="38"/>
        </w:rPr>
        <w:t xml:space="preserve"> </w:t>
      </w:r>
      <w:r>
        <w:rPr>
          <w:b/>
          <w:spacing w:val="-2"/>
          <w:sz w:val="38"/>
        </w:rPr>
        <w:t>of</w:t>
      </w:r>
      <w:r>
        <w:rPr>
          <w:b/>
          <w:spacing w:val="-21"/>
          <w:sz w:val="38"/>
        </w:rPr>
        <w:t xml:space="preserve"> </w:t>
      </w:r>
      <w:r>
        <w:rPr>
          <w:b/>
          <w:spacing w:val="-2"/>
          <w:sz w:val="38"/>
        </w:rPr>
        <w:t>AIT-CSE</w:t>
      </w:r>
    </w:p>
    <w:p>
      <w:pPr>
        <w:pStyle w:val="TextBody"/>
        <w:spacing w:before="6" w:after="0"/>
        <w:ind w:lef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Daily Worksheet - Day-4</w:t>
      </w:r>
    </w:p>
    <w:p>
      <w:pPr>
        <w:pStyle w:val="Normal"/>
        <w:ind w:left="558" w:right="615" w:hanging="0"/>
        <w:jc w:val="center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Type conversion and File Handling - Worksheet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NormalWeb"/>
        <w:spacing w:beforeAutospacing="0" w:before="0" w:afterAutospacing="0" w:after="16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Que1: </w:t>
      </w:r>
      <w:r>
        <w:rPr>
          <w:rFonts w:ascii="Book Antiqua" w:hAnsi="Book Antiqua"/>
          <w:lang w:val="en-IN"/>
        </w:rPr>
        <w:t>If a scientists knows the wavelength of an electromagnetic wave, he or she can determine what type of radiation it is.  Write a program that asks for the wavelength of an electromagnetic wave in meters and then displays what the wave is according to the chart below.  (For example, a wave with a wavelength of 1E-10 meters would be an X-ray.</w:t>
      </w:r>
    </w:p>
    <w:p>
      <w:pPr>
        <w:pStyle w:val="NormalWeb"/>
        <w:spacing w:beforeAutospacing="0" w:before="0" w:afterAutospacing="0" w:after="160"/>
        <w:jc w:val="both"/>
        <w:rPr>
          <w:rFonts w:ascii="Book Antiqua" w:hAnsi="Book Antiqua"/>
        </w:rPr>
      </w:pPr>
      <w:r>
        <w:rPr/>
      </w:r>
    </w:p>
    <w:p>
      <w:pPr>
        <w:pStyle w:val="NormalWeb"/>
        <w:spacing w:beforeAutospacing="0" w:before="0" w:afterAutospacing="0" w:after="160"/>
        <w:jc w:val="both"/>
        <w:rPr>
          <w:b/>
          <w:b/>
          <w:bCs/>
        </w:rPr>
      </w:pPr>
      <w:r>
        <w:rPr>
          <w:rFonts w:ascii="Book Antiqua" w:hAnsi="Book Antiqua"/>
          <w:b/>
          <w:bCs/>
          <w:lang w:val="en-IN"/>
        </w:rPr>
        <w:t>CODE:</w:t>
      </w:r>
    </w:p>
    <w:p>
      <w:pPr>
        <w:pStyle w:val="PreformattedText"/>
        <w:spacing w:beforeAutospacing="0" w:before="0" w:afterAutospacing="0" w:after="160"/>
        <w:jc w:val="both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Book Antiqua" w:hAnsi="Book Antiqua"/>
          <w:b w:val="false"/>
          <w:bCs/>
          <w:i w:val="false"/>
          <w:caps w:val="false"/>
          <w:smallCaps w:val="false"/>
          <w:color w:val="000000"/>
          <w:spacing w:val="0"/>
          <w:lang w:val="en-IN"/>
        </w:rPr>
        <w:t>//By Shubharthak</w:t>
      </w:r>
    </w:p>
    <w:p>
      <w:pPr>
        <w:pStyle w:val="PreformattedText"/>
        <w:spacing w:beforeAutospacing="0" w:before="0" w:afterAutospacing="0" w:after="160"/>
        <w:jc w:val="both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Book Antiqua" w:hAnsi="Book Antiqua"/>
          <w:b w:val="false"/>
          <w:bCs/>
          <w:i w:val="false"/>
          <w:caps w:val="false"/>
          <w:smallCaps w:val="false"/>
          <w:color w:val="000000"/>
          <w:spacing w:val="0"/>
          <w:lang w:val="en-IN"/>
        </w:rPr>
        <w:t>#include&lt;iostream&gt;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using namespace std;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WaveType{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wavelength;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 input(){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cout&lt;&lt;"The program determines the type of electromagnetic wave\n";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cout&lt;&lt;"Please enter the wavelength in meters of an electromagnetic wave: 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cin&gt;&gt;wavelength;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display(){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if(wavelength &lt;=1e-11)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cout&lt;&lt;"Gamma Ray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if(wavelength &lt;=1e-8)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cout&lt;&lt;"X-Ray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if(wavelength &lt;=4e-7)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cout&lt;&lt;"Ultraviolet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if(wavelength &lt;=7e-7)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cout&lt;&lt;"Visible Light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if(wavelength &lt;=1e-3)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cout&lt;&lt;"Infrared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if(wavelength &lt;= 1e-2)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cout&lt;&lt;"Microwave Radiation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cout&lt;&lt;"Radio Wave Radiatation Type \n";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WaveType obj;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obj.input();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obj.display();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34861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34861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16998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b/>
        </w:rPr>
        <w:t xml:space="preserve">Que2: </w:t>
      </w:r>
      <w:r>
        <w:rPr>
          <w:rFonts w:ascii="Book Antiqua" w:hAnsi="Book Antiqua"/>
          <w:lang w:val="en-IN"/>
        </w:rPr>
        <w:t>Write a program that calculates and displays a person’s body mass index (BMI).  The 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BMI is often used to determine whether a person with sedentary lifestyle is overweight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or underweight for his or her height.  A person’s BMI is calculated with the 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following formula: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BMI = weight * 703/height^2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where weight is measured in pounds and height is measured in inches.  The program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should display a message indicating whether the person has optimal weight, is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underweight, or is overweight.  A sedentary person’s weight is considered to be optimal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if his or her BMI is between 18.5 and 25.  If the BMI is less than 18.5, the person is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considered to be underweight.  If the BMI value is greater than 25, the person is </w:t>
      </w:r>
    </w:p>
    <w:p>
      <w:pPr>
        <w:pStyle w:val="Normal"/>
        <w:widowControl/>
        <w:jc w:val="both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considered to be overweight.</w:t>
      </w:r>
      <w:bookmarkStart w:id="0" w:name="_GoBack"/>
      <w:bookmarkEnd w:id="0"/>
    </w:p>
    <w:p>
      <w:pPr>
        <w:pStyle w:val="TextBody"/>
        <w:spacing w:lineRule="auto" w:line="480" w:before="21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480" w:before="21" w:after="0"/>
        <w:rPr>
          <w:b/>
          <w:b/>
        </w:rPr>
      </w:pPr>
      <w:r>
        <w:rPr>
          <w:b/>
        </w:rPr>
        <w:t>CODE:-</w:t>
      </w:r>
    </w:p>
    <w:p>
      <w:pPr>
        <w:pStyle w:val="PreformattedText"/>
        <w:spacing w:lineRule="auto" w:line="480" w:before="21" w:after="0"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//By Shubharthak</w:t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#include&lt;iostream&gt;</w:t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#include&lt;math.h&gt;</w:t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using namespace std;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Calculate_BMI{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bmi,height,weight;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input(){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 &lt;&lt; "Enter weight(in pounds): " &lt;&lt; endl;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cin &gt;&gt; weight;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 &lt;&lt; "Enter height(in inches): " &lt;&lt; endl;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cin &gt;&gt; height;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compute(){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bmi = weight * (703/ pow(height,2));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display(){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(bmi &gt;= 18.5 &amp;&amp; bmi &lt;= 25)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 &lt;&lt; "Weight optimal." &lt;&lt; endl;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 (bmi &gt;= 0 &amp;&amp; bmi &lt;= 18.5)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 &lt;&lt; "Weight underweight." &lt;&lt; endl;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 (bmi &gt;= 25)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cout &lt;&lt; "Weight overweight." &lt;&lt; endl;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main(){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Calculate_BMI obj;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obj.input();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obj.compute();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obj.display();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PreformattedText"/>
        <w:widowControl/>
        <w:rPr>
          <w:b/>
          <w:b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/>
          <w:b/>
        </w:rPr>
      </w:pPr>
      <w:r>
        <w:rPr/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spacing w:before="0" w:after="283"/>
        <w:rPr>
          <w:b/>
          <w:b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TextBody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3486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spacing w:lineRule="auto" w:line="480" w:before="21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1410" cy="34861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480" w:before="21" w:after="0"/>
        <w:ind w:left="0" w:hanging="0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TextBody"/>
        <w:spacing w:lineRule="auto" w:line="480" w:before="21" w:after="0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7811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040" w:right="1000" w:header="749" w:top="1100" w:footer="885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ook Antiqua"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 wp14:anchorId="5FC10A1E">
              <wp:simplePos x="0" y="0"/>
              <wp:positionH relativeFrom="page">
                <wp:posOffset>3530600</wp:posOffset>
              </wp:positionH>
              <wp:positionV relativeFrom="page">
                <wp:posOffset>9990455</wp:posOffset>
              </wp:positionV>
              <wp:extent cx="530225" cy="178435"/>
              <wp:effectExtent l="0" t="0" r="0" b="0"/>
              <wp:wrapNone/>
              <wp:docPr id="1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6"/>
                            <w:ind w:left="20" w:hanging="0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>
                              <w:rFonts w:ascii="Arial MT" w:hAnsi="Arial MT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78pt;margin-top:786.65pt;width:41.65pt;height:13.95pt;mso-position-horizontal-relative:page;mso-position-vertical-relative:page" wp14:anchorId="5FC10A1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6"/>
                      <w:ind w:left="20" w:hanging="0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sz w:val="24"/>
                      </w:rPr>
                      <w:t>Page</w:t>
                    </w:r>
                    <w:r>
                      <w:rPr>
                        <w:rFonts w:ascii="Arial MT" w:hAnsi="Arial MT"/>
                        <w:spacing w:val="-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 wp14:anchorId="7FDDFA8F">
              <wp:simplePos x="0" y="0"/>
              <wp:positionH relativeFrom="page">
                <wp:posOffset>5368290</wp:posOffset>
              </wp:positionH>
              <wp:positionV relativeFrom="page">
                <wp:posOffset>462915</wp:posOffset>
              </wp:positionV>
              <wp:extent cx="1485265" cy="178435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2"/>
                            <w:ind w:left="20" w:hanging="0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Department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of</w:t>
                          </w:r>
                          <w:r>
                            <w:rPr>
                              <w:i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AIT-CSE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22.7pt;margin-top:36.45pt;width:116.85pt;height:13.95pt;mso-position-horizontal-relative:page;mso-position-vertical-relative:page" wp14:anchorId="7FDDFA8F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2"/>
                      <w:ind w:left="20" w:hanging="0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Department</w:t>
                    </w:r>
                    <w:r>
                      <w:rPr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AIT-CSE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53ca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3ca7"/>
    <w:rPr>
      <w:rFonts w:ascii="Times New Roman" w:hAnsi="Times New Roman"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qFormat/>
    <w:rsid w:val="00a15429"/>
    <w:rPr>
      <w:rFonts w:ascii="Courier New" w:hAnsi="Courier New" w:eastAsia="Times New Roman" w:cs="Courier New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66dc9"/>
    <w:rPr>
      <w:rFonts w:ascii="Times New Roman" w:hAnsi="Times New Roman" w:eastAsia="Times New Roman" w:cs="Times New Roman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ind w:left="100" w:hanging="0"/>
    </w:pPr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54" w:after="0"/>
      <w:ind w:left="4303" w:right="615" w:hanging="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53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53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64f70"/>
    <w:pPr>
      <w:widowControl/>
      <w:spacing w:beforeAutospacing="1" w:afterAutospacing="1"/>
    </w:pPr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ED95592543B44A763A36E4846EEC7" ma:contentTypeVersion="7" ma:contentTypeDescription="Create a new document." ma:contentTypeScope="" ma:versionID="3dee1b693210e4ba97578ca3acc8b0df">
  <xsd:schema xmlns:xsd="http://www.w3.org/2001/XMLSchema" xmlns:xs="http://www.w3.org/2001/XMLSchema" xmlns:p="http://schemas.microsoft.com/office/2006/metadata/properties" xmlns:ns2="55f03e53-3a15-4a69-9d0f-7fd15e3e3ef9" targetNamespace="http://schemas.microsoft.com/office/2006/metadata/properties" ma:root="true" ma:fieldsID="9e41c0bb45ef9d82fa49b9246f4b8929" ns2:_="">
    <xsd:import namespace="55f03e53-3a15-4a69-9d0f-7fd15e3e3e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03e53-3a15-4a69-9d0f-7fd15e3e3e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f03e53-3a15-4a69-9d0f-7fd15e3e3ef9" xsi:nil="true"/>
  </documentManagement>
</p:properties>
</file>

<file path=customXml/itemProps1.xml><?xml version="1.0" encoding="utf-8"?>
<ds:datastoreItem xmlns:ds="http://schemas.openxmlformats.org/officeDocument/2006/customXml" ds:itemID="{A3B51E3F-2789-49B2-A1EF-E651E61935F9}"/>
</file>

<file path=customXml/itemProps2.xml><?xml version="1.0" encoding="utf-8"?>
<ds:datastoreItem xmlns:ds="http://schemas.openxmlformats.org/officeDocument/2006/customXml" ds:itemID="{61859E21-6691-4CB3-AA30-8EE481408D27}"/>
</file>

<file path=customXml/itemProps3.xml><?xml version="1.0" encoding="utf-8"?>
<ds:datastoreItem xmlns:ds="http://schemas.openxmlformats.org/officeDocument/2006/customXml" ds:itemID="{22972B8A-D063-4CB5-8320-C2FC8A340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5</Pages>
  <Words>414</Words>
  <Characters>2277</Characters>
  <CharactersWithSpaces>2814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2021-06-05T05:56:00Z</dcterms:created>
  <dc:creator>Digvijay Puri</dc:creator>
  <dc:description/>
  <dc:language>en-IN</dc:language>
  <cp:lastModifiedBy/>
  <dcterms:modified xsi:type="dcterms:W3CDTF">2021-06-24T18:15:09Z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0x01010072FED95592543B44A763A36E4846EEC7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