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David Okafor</w:t>
      </w:r>
    </w:p>
    <w:p>
      <w:r>
        <w:rPr>
          <w:sz w:val="18"/>
        </w:rPr>
        <w:t>Houston, TX | david.okafor@email.com | (713) 555-0192 | linkedin.com/in/davidokafor</w:t>
      </w:r>
    </w:p>
    <w:p>
      <w:r>
        <w:rPr>
          <w:b/>
          <w:sz w:val="26"/>
        </w:rPr>
        <w:t>PROFESSIONAL SUMMARY</w:t>
      </w:r>
    </w:p>
    <w:p>
      <w:r>
        <w:t>High school mathematics teacher with 8 years of experience teaching Algebra, Geometry, and AP Statistics. Proven track record of raising pass rates and building inclusive classrooms. Comfortable with data-driven instruction, differentiated lesson planning, and parent communication.</w:t>
      </w:r>
    </w:p>
    <w:p>
      <w:r>
        <w:rPr>
          <w:b/>
          <w:sz w:val="26"/>
        </w:rPr>
        <w:t>SKILLS</w:t>
      </w:r>
    </w:p>
    <w:p>
      <w:r>
        <w:t>Instruction: Curriculum Development, Differentiated Instruction, Formative Assessment, Classroom Management, Lesson Planning, Student-Centred Learning</w:t>
      </w:r>
    </w:p>
    <w:p>
      <w:r>
        <w:t>Soft Skills: Communication, Leadership, Mentoring, Public Speaking</w:t>
      </w:r>
    </w:p>
    <w:p>
      <w:r>
        <w:t>Tools: Google Classroom, Canvas LMS, GeoGebra, Microsoft Excel</w:t>
      </w:r>
    </w:p>
    <w:p>
      <w:r>
        <w:rPr>
          <w:b/>
          <w:sz w:val="26"/>
        </w:rPr>
        <w:t>EXPERIENCE</w:t>
      </w:r>
    </w:p>
    <w:p>
      <w:r>
        <w:rPr>
          <w:b/>
          <w:sz w:val="22"/>
        </w:rPr>
        <w:t>Mathematics Teacher | Houston Independent School District | Houston, TX</w:t>
      </w:r>
    </w:p>
    <w:p>
      <w:r>
        <w:rPr>
          <w:i/>
          <w:sz w:val="18"/>
        </w:rPr>
        <w:t>August 2018 - Present</w:t>
      </w:r>
    </w:p>
    <w:p>
      <w:pPr>
        <w:pStyle w:val="ListBullet"/>
      </w:pPr>
      <w:r>
        <w:t>Taught 150+ students per year across Algebra II, Geometry, and AP Statistics classes</w:t>
      </w:r>
    </w:p>
    <w:p>
      <w:pPr>
        <w:pStyle w:val="ListBullet"/>
      </w:pPr>
      <w:r>
        <w:t>Raised the Algebra II end-of-course pass rate from 72% to 91% over three school years</w:t>
      </w:r>
    </w:p>
    <w:p>
      <w:pPr>
        <w:pStyle w:val="ListBullet"/>
      </w:pPr>
      <w:r>
        <w:t>Led an after-school SAT preparation program for 40+ students, raising average math scores by 90 points</w:t>
      </w:r>
    </w:p>
    <w:p>
      <w:pPr>
        <w:pStyle w:val="ListBullet"/>
      </w:pPr>
      <w:r>
        <w:t>Mentored 6 student teachers through the district residency program</w:t>
      </w:r>
    </w:p>
    <w:p>
      <w:r>
        <w:rPr>
          <w:b/>
          <w:sz w:val="22"/>
        </w:rPr>
        <w:t>Student Teacher | Austin Independent School District | Austin, TX</w:t>
      </w:r>
    </w:p>
    <w:p>
      <w:r>
        <w:rPr>
          <w:i/>
          <w:sz w:val="18"/>
        </w:rPr>
        <w:t>January 2018 - May 2018</w:t>
      </w:r>
    </w:p>
    <w:p>
      <w:pPr>
        <w:pStyle w:val="ListBullet"/>
      </w:pPr>
      <w:r>
        <w:t>Planned and delivered 40+ lesson plans for 9th and 10th grade mathematics classes</w:t>
      </w:r>
    </w:p>
    <w:p>
      <w:pPr>
        <w:pStyle w:val="ListBullet"/>
      </w:pPr>
      <w:r>
        <w:t>Designed project-based assessments adopted by the department for two grade levels</w:t>
      </w:r>
    </w:p>
    <w:p>
      <w:r>
        <w:rPr>
          <w:b/>
          <w:sz w:val="26"/>
        </w:rPr>
        <w:t>EDUCATION</w:t>
      </w:r>
    </w:p>
    <w:p>
      <w:r>
        <w:t>Master of Education in Curriculum &amp; Instruction</w:t>
      </w:r>
    </w:p>
    <w:p>
      <w:r>
        <w:t>The University of Houston | 2016 - 2017</w:t>
      </w:r>
    </w:p>
    <w:p/>
    <w:p>
      <w:r>
        <w:t>Bachelor of Science in Mathematics</w:t>
      </w:r>
    </w:p>
    <w:p>
      <w:r>
        <w:t>The University of Texas at Austin | 2012 - 2016</w:t>
      </w:r>
    </w:p>
    <w:p>
      <w:r>
        <w:rPr>
          <w:b/>
          <w:sz w:val="26"/>
        </w:rPr>
        <w:t>CERTIFICATIONS</w:t>
      </w:r>
    </w:p>
    <w:p>
      <w:pPr>
        <w:pStyle w:val="ListBullet"/>
      </w:pPr>
      <w:r>
        <w:t>Standard Teaching Certificate, Mathematics 7-12, Texas Education Agency (2018)</w:t>
      </w:r>
    </w:p>
    <w:p>
      <w:pPr>
        <w:pStyle w:val="ListBullet"/>
      </w:pPr>
      <w:r>
        <w:t>ESOL Endorsement (2020)</w:t>
      </w:r>
    </w:p>
    <w:p>
      <w:pPr>
        <w:pStyle w:val="ListBullet"/>
      </w:pPr>
      <w:r>
        <w:t>AP Statistics College Board Certification (2021)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