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66983" w14:textId="77777777" w:rsidR="00C329F1" w:rsidRDefault="00C329F1">
      <w:pPr>
        <w:pStyle w:val="Heading1"/>
      </w:pPr>
    </w:p>
    <w:p w14:paraId="03346C7D" w14:textId="77777777" w:rsidR="00C329F1" w:rsidRDefault="00C329F1">
      <w:pPr>
        <w:pStyle w:val="Heading1"/>
      </w:pPr>
    </w:p>
    <w:p w14:paraId="6CF20B34" w14:textId="77777777" w:rsidR="00C329F1" w:rsidRDefault="00C329F1">
      <w:pPr>
        <w:pStyle w:val="Heading1"/>
      </w:pPr>
    </w:p>
    <w:p w14:paraId="78065ABE" w14:textId="77777777" w:rsidR="00C329F1" w:rsidRDefault="00C329F1">
      <w:pPr>
        <w:pStyle w:val="Heading1"/>
      </w:pPr>
    </w:p>
    <w:p w14:paraId="334C1019" w14:textId="77777777" w:rsidR="00C329F1" w:rsidRDefault="00C329F1">
      <w:pPr>
        <w:pStyle w:val="Heading1"/>
      </w:pPr>
    </w:p>
    <w:p w14:paraId="44CE9D3A" w14:textId="50B4CF77" w:rsidR="00C329F1" w:rsidRDefault="00C329F1">
      <w:pPr>
        <w:pStyle w:val="Heading1"/>
      </w:pPr>
    </w:p>
    <w:p w14:paraId="569B8F15" w14:textId="171967AA" w:rsidR="00C329F1" w:rsidRDefault="00C329F1">
      <w:pPr>
        <w:pStyle w:val="Heading1"/>
      </w:pPr>
    </w:p>
    <w:p w14:paraId="5DE2A4B3" w14:textId="44AA9DDA" w:rsidR="00C329F1" w:rsidRDefault="00C329F1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99BABCC" wp14:editId="654222A4">
                <wp:simplePos x="0" y="0"/>
                <wp:positionH relativeFrom="column">
                  <wp:posOffset>701040</wp:posOffset>
                </wp:positionH>
                <wp:positionV relativeFrom="paragraph">
                  <wp:posOffset>394335</wp:posOffset>
                </wp:positionV>
                <wp:extent cx="54483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60058" w14:textId="6D105ABF" w:rsidR="00C329F1" w:rsidRPr="00C329F1" w:rsidRDefault="00C329F1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329F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Demand and Forecast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Group</w:t>
                            </w:r>
                            <w:r w:rsidRPr="00C329F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9BAB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2pt;margin-top:31.05pt;width:429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4MiLQIAAKIEAAAOAAAAZHJzL2Uyb0RvYy54bWysVNtu2zAMfR+wfxD0vtjJ3K4z4hRdigwD&#10;ugvW7gNkWY6NyqJGKbGzrx8lO2nWPXXYiyDzcnTIQ3p5PXSa7RW6FkzB57OUM2UkVK3ZFvzHw+bN&#10;FWfOC1MJDUYV/KAcv169frXsba4W0ICuFDICMS7vbcEb722eJE42qhNuBlYZctaAnfD0idukQtET&#10;eqeTRZpeJj1gZRGkco6st6OTryJ+XSvpv9a1U57pghM3H0+MZxnOZLUU+RaFbVo50RD/wKITraFH&#10;T1C3wgu2w/YvqK6VCA5qP5PQJVDXrVSxBqpmnj6r5r4RVsVaqDnOntrk/h+s/LK/t9+Q+eEDDCRg&#10;LMLZO5CPjhlYN8Js1Q0i9I0SFT08Dy1LeuvyKTW02uUugJT9Z6hIZLHzEIGGGrvQFaqTEToJcDg1&#10;XQ2eSTJeZNnV25RcknzzLM0uF1GWROTHdIvOf1TQsXApOJKqEV7s75wPdER+DAmvGdi0WkdltfnD&#10;QIHBEukHxhN3f9AqxGnzXdWsrSLVYHASt+VaIxsnhkaaeB7nJoJRQgis6cEX5k4pIVvFQX1h/ikp&#10;vg/Gn/K71gCOQoY1UqGAvaAFqB5H9YjvGH9sxdiAoKMfyoE6F64lVAcSFWFcGlpyujSAvzjraWEK&#10;7n7uBCrO9CdDg/F+nmVhw+JHdvGOVGR47inPPcJIgiq452y8rn3scey6vaEB2rRR2icmE1lahKj4&#10;tLRh086/Y9TTr2X1GwAA//8DAFBLAwQUAAYACAAAACEApx+bpt4AAAAKAQAADwAAAGRycy9kb3du&#10;cmV2LnhtbEyPwU7DMAyG70i8Q2Qkbixph0rXNZ0mtI0jY1Scsya0FY1TJVlX3h5zguNvf/r9udzM&#10;dmCT8aF3KCFZCGAGG6d7bCXU7/uHHFiICrUaHBoJ3ybAprq9KVWh3RXfzHSKLaMSDIWS0MU4FpyH&#10;pjNWhYUbDdLu03mrIkXfcu3VlcrtwFMhMm5Vj3ShU6N57kzzdbpYCWMcD08v/vW43e0nUX8c6rRv&#10;d1Le383bNbBo5vgHw68+qUNFTmd3QR3YQDkRj4RKyNIEGAGrLKfBWUKaL5fAq5L/f6H6AQAA//8D&#10;AFBLAQItABQABgAIAAAAIQC2gziS/gAAAOEBAAATAAAAAAAAAAAAAAAAAAAAAABbQ29udGVudF9U&#10;eXBlc10ueG1sUEsBAi0AFAAGAAgAAAAhADj9If/WAAAAlAEAAAsAAAAAAAAAAAAAAAAALwEAAF9y&#10;ZWxzLy5yZWxzUEsBAi0AFAAGAAgAAAAhABeTgyItAgAAogQAAA4AAAAAAAAAAAAAAAAALgIAAGRy&#10;cy9lMm9Eb2MueG1sUEsBAi0AFAAGAAgAAAAhAKcfm6beAAAACgEAAA8AAAAAAAAAAAAAAAAAhwQA&#10;AGRycy9kb3ducmV2LnhtbFBLBQYAAAAABAAEAPMAAACSBQAAAAA=&#10;" filled="f" stroked="f">
                <v:textbox style="mso-fit-shape-to-text:t">
                  <w:txbxContent>
                    <w:p w14:paraId="4F460058" w14:textId="6D105ABF" w:rsidR="00C329F1" w:rsidRPr="00C329F1" w:rsidRDefault="00C329F1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329F1">
                        <w:rPr>
                          <w:b/>
                          <w:bCs/>
                          <w:sz w:val="44"/>
                          <w:szCs w:val="44"/>
                        </w:rPr>
                        <w:t xml:space="preserve">Demand and Forecast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Group</w:t>
                      </w:r>
                      <w:r w:rsidRPr="00C329F1">
                        <w:rPr>
                          <w:b/>
                          <w:bCs/>
                          <w:sz w:val="44"/>
                          <w:szCs w:val="44"/>
                        </w:rPr>
                        <w:t xml:space="preserve"> Assignment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ED87D3" w14:textId="77777777" w:rsidR="004561C5" w:rsidRDefault="004561C5" w:rsidP="00AE6B6C">
      <w:pPr>
        <w:pStyle w:val="Heading1"/>
      </w:pPr>
    </w:p>
    <w:p w14:paraId="0ECA6AB1" w14:textId="77777777" w:rsidR="004561C5" w:rsidRDefault="004561C5" w:rsidP="00AE6B6C">
      <w:pPr>
        <w:pStyle w:val="Heading1"/>
      </w:pPr>
    </w:p>
    <w:p w14:paraId="44CCF461" w14:textId="77777777" w:rsidR="00AE6B6C" w:rsidRPr="006B6F32" w:rsidRDefault="00AE6B6C" w:rsidP="006B6F32">
      <w:pPr>
        <w:pStyle w:val="Heading1"/>
        <w:spacing w:before="0"/>
        <w:ind w:left="1440" w:firstLine="720"/>
        <w:rPr>
          <w:rFonts w:asciiTheme="minorHAnsi" w:eastAsiaTheme="minorEastAsia" w:hAnsiTheme="minorHAnsi" w:cstheme="minorBidi"/>
          <w:b w:val="0"/>
          <w:bCs w:val="0"/>
          <w:color w:val="auto"/>
          <w:sz w:val="40"/>
          <w:szCs w:val="40"/>
        </w:rPr>
      </w:pPr>
      <w:r w:rsidRPr="006B6F32">
        <w:rPr>
          <w:rFonts w:asciiTheme="minorHAnsi" w:eastAsiaTheme="minorEastAsia" w:hAnsiTheme="minorHAnsi" w:cstheme="minorBidi"/>
          <w:b w:val="0"/>
          <w:bCs w:val="0"/>
          <w:color w:val="auto"/>
          <w:sz w:val="40"/>
          <w:szCs w:val="40"/>
        </w:rPr>
        <w:t>G24044</w:t>
      </w:r>
      <w:r w:rsidRPr="006B6F32">
        <w:rPr>
          <w:rFonts w:asciiTheme="minorHAnsi" w:eastAsiaTheme="minorEastAsia" w:hAnsiTheme="minorHAnsi" w:cstheme="minorBidi"/>
          <w:b w:val="0"/>
          <w:bCs w:val="0"/>
          <w:color w:val="auto"/>
          <w:sz w:val="40"/>
          <w:szCs w:val="40"/>
        </w:rPr>
        <w:tab/>
        <w:t>Shubhendu Dandapat</w:t>
      </w:r>
    </w:p>
    <w:p w14:paraId="0A843630" w14:textId="4DBD7692" w:rsidR="00C329F1" w:rsidRDefault="00C329F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25B13ECD" w14:textId="77777777" w:rsidR="006B6F32" w:rsidRDefault="006B6F32" w:rsidP="006B6F32"/>
    <w:p w14:paraId="2CB7A001" w14:textId="77777777" w:rsidR="006B6F32" w:rsidRPr="006B6F32" w:rsidRDefault="006B6F32" w:rsidP="006B6F32"/>
    <w:p w14:paraId="0C054729" w14:textId="3A08B7A2" w:rsidR="00C329F1" w:rsidRDefault="00C329F1">
      <w:pPr>
        <w:pStyle w:val="Heading1"/>
      </w:pPr>
    </w:p>
    <w:p w14:paraId="5D3E7E6D" w14:textId="77777777" w:rsidR="00C329F1" w:rsidRDefault="00C329F1">
      <w:pPr>
        <w:pStyle w:val="Heading1"/>
      </w:pPr>
    </w:p>
    <w:p w14:paraId="5D2E6944" w14:textId="4BE39A71" w:rsidR="00BC18A2" w:rsidRDefault="00000000" w:rsidP="00AE6B6C">
      <w:pPr>
        <w:pStyle w:val="Heading1"/>
        <w:jc w:val="center"/>
      </w:pPr>
      <w:r>
        <w:t>Time Series Forecasting using R</w:t>
      </w:r>
    </w:p>
    <w:p w14:paraId="5889445F" w14:textId="77777777" w:rsidR="00BC18A2" w:rsidRDefault="00000000">
      <w:pPr>
        <w:pStyle w:val="Heading2"/>
      </w:pPr>
      <w:r>
        <w:t>1. Introduction</w:t>
      </w:r>
    </w:p>
    <w:p w14:paraId="2510D538" w14:textId="289CE662" w:rsidR="00BC18A2" w:rsidRDefault="00000000">
      <w:r>
        <w:t xml:space="preserve">This assignment demonstrates the application of time series forecasting and regression analysis on </w:t>
      </w:r>
      <w:r w:rsidR="00706E04">
        <w:t xml:space="preserve">the monthly stock price data of </w:t>
      </w:r>
      <w:r w:rsidR="006B6F32">
        <w:t>IBM</w:t>
      </w:r>
      <w:r>
        <w:t>. The process involves data preprocessing, model building, diagnostic testing, and forecasting future values using ARIMA models with external regressors.</w:t>
      </w:r>
    </w:p>
    <w:p w14:paraId="11D07D9E" w14:textId="77777777" w:rsidR="00BC18A2" w:rsidRDefault="00000000">
      <w:pPr>
        <w:pStyle w:val="Heading2"/>
      </w:pPr>
      <w:r>
        <w:t>2. Libraries Used</w:t>
      </w:r>
    </w:p>
    <w:p w14:paraId="066FD9B0" w14:textId="47A58F75" w:rsidR="00BC18A2" w:rsidRDefault="00000000" w:rsidP="00706E04">
      <w:proofErr w:type="spellStart"/>
      <w:r>
        <w:t>lmtest</w:t>
      </w:r>
      <w:proofErr w:type="spellEnd"/>
      <w:r>
        <w:t>: For regression diagnostics</w:t>
      </w:r>
      <w:r>
        <w:br/>
      </w:r>
      <w:proofErr w:type="spellStart"/>
      <w:r>
        <w:t>tseries</w:t>
      </w:r>
      <w:proofErr w:type="spellEnd"/>
      <w:r>
        <w:t>: For time series stationarity tests</w:t>
      </w:r>
      <w:r>
        <w:br/>
        <w:t>forecast: For ARIMA modeling and forecasting</w:t>
      </w:r>
      <w:r>
        <w:br/>
      </w:r>
      <w:proofErr w:type="spellStart"/>
      <w:r>
        <w:t>dplyr</w:t>
      </w:r>
      <w:proofErr w:type="spellEnd"/>
      <w:r>
        <w:t>: For data manipulation</w:t>
      </w:r>
    </w:p>
    <w:p w14:paraId="0BFEECC3" w14:textId="77777777" w:rsidR="00BC18A2" w:rsidRDefault="00000000">
      <w:pPr>
        <w:pStyle w:val="Heading2"/>
      </w:pPr>
      <w:r>
        <w:t>3. Data Preprocessing</w:t>
      </w:r>
    </w:p>
    <w:p w14:paraId="4DCDB4AE" w14:textId="77777777" w:rsidR="00BC18A2" w:rsidRDefault="00000000">
      <w:r>
        <w:t>The data is first transformed by converting the date column and extracting month-year combinations. Then it is grouped by month to compute monthly averages for Open, High, Low, Close, and Volume.</w:t>
      </w:r>
    </w:p>
    <w:p w14:paraId="679947C2" w14:textId="77777777" w:rsidR="00BC18A2" w:rsidRDefault="00000000">
      <w:pPr>
        <w:pStyle w:val="Heading2"/>
      </w:pPr>
      <w:r>
        <w:t>4. Regression Models</w:t>
      </w:r>
    </w:p>
    <w:p w14:paraId="7E62C16D" w14:textId="19FF5C45" w:rsidR="00BC18A2" w:rsidRDefault="00000000">
      <w:r>
        <w:t>Two linear models are created to predict the average Close price:</w:t>
      </w:r>
      <w:r>
        <w:br/>
        <w:t>Model 1: Includes Open, High, Low, Volume</w:t>
      </w:r>
      <w:r>
        <w:br/>
        <w:t>Model 2: Excludes Volume</w:t>
      </w:r>
      <w:r>
        <w:br/>
        <w:t>Model 2 is preferred based on AIC values.</w:t>
      </w:r>
    </w:p>
    <w:p w14:paraId="2DA37EA4" w14:textId="77777777" w:rsidR="00BC18A2" w:rsidRDefault="00000000">
      <w:pPr>
        <w:pStyle w:val="Heading2"/>
      </w:pPr>
      <w:r>
        <w:t>5. Stationarity Testing</w:t>
      </w:r>
    </w:p>
    <w:p w14:paraId="743E1FC8" w14:textId="77777777" w:rsidR="00BC18A2" w:rsidRDefault="00000000">
      <w:r>
        <w:t>Stationarity is tested using KPSS and ADF tests. The Close prices are non-stationary initially, but become stationary after differencing.</w:t>
      </w:r>
    </w:p>
    <w:p w14:paraId="0E56436E" w14:textId="77777777" w:rsidR="00BC18A2" w:rsidRDefault="00000000">
      <w:pPr>
        <w:pStyle w:val="Heading2"/>
      </w:pPr>
      <w:r>
        <w:t>6. ARIMA Modeling</w:t>
      </w:r>
    </w:p>
    <w:p w14:paraId="1E658B89" w14:textId="7CDA4AF8" w:rsidR="00BC18A2" w:rsidRDefault="00000000">
      <w:r>
        <w:t>Box-Cox transformation is applied and two ARIMA models are fitted:</w:t>
      </w:r>
      <w:r>
        <w:br/>
        <w:t>Model with Open, High, Low, Volume as regressors</w:t>
      </w:r>
      <w:r>
        <w:br/>
        <w:t>Model without Volume</w:t>
      </w:r>
      <w:r>
        <w:br/>
        <w:t>Residuals are tested using Box test to ensure no autocorrelation.</w:t>
      </w:r>
    </w:p>
    <w:p w14:paraId="38A6BF91" w14:textId="77777777" w:rsidR="00BC18A2" w:rsidRDefault="00000000">
      <w:pPr>
        <w:pStyle w:val="Heading2"/>
      </w:pPr>
      <w:r>
        <w:t>7. Forecasting and Output</w:t>
      </w:r>
    </w:p>
    <w:p w14:paraId="700FEB60" w14:textId="77777777" w:rsidR="00BC18A2" w:rsidRDefault="00000000">
      <w:r>
        <w:t>Forecasts are generated using the test set and plotted. Outputs are exported to CSV files for further use.</w:t>
      </w:r>
    </w:p>
    <w:p w14:paraId="2DC5A994" w14:textId="77777777" w:rsidR="00BC18A2" w:rsidRDefault="00000000">
      <w:pPr>
        <w:pStyle w:val="Heading2"/>
      </w:pPr>
      <w:r>
        <w:t>8. R Code</w:t>
      </w:r>
    </w:p>
    <w:p w14:paraId="73E85981" w14:textId="464543A1" w:rsidR="00BB0187" w:rsidRDefault="00000000" w:rsidP="00BB0187">
      <w:r>
        <w:t>library(</w:t>
      </w:r>
      <w:proofErr w:type="spellStart"/>
      <w:r>
        <w:t>lmtest</w:t>
      </w:r>
      <w:proofErr w:type="spellEnd"/>
      <w:r>
        <w:t>)</w:t>
      </w:r>
      <w:r>
        <w:br/>
        <w:t>library(</w:t>
      </w:r>
      <w:proofErr w:type="spellStart"/>
      <w:r>
        <w:t>tseries</w:t>
      </w:r>
      <w:proofErr w:type="spellEnd"/>
      <w:r>
        <w:t>)</w:t>
      </w:r>
      <w:r>
        <w:br/>
        <w:t>library(forecast)</w:t>
      </w:r>
      <w:r>
        <w:br/>
        <w:t>library(</w:t>
      </w:r>
      <w:proofErr w:type="spellStart"/>
      <w:r>
        <w:t>dplyr</w:t>
      </w:r>
      <w:proofErr w:type="spellEnd"/>
      <w:r>
        <w:t>)</w:t>
      </w:r>
      <w:r>
        <w:br/>
      </w:r>
    </w:p>
    <w:p w14:paraId="2CE78CEB" w14:textId="77777777" w:rsidR="00AE6B6C" w:rsidRPr="00AE6B6C" w:rsidRDefault="00BB0187" w:rsidP="00BB0187">
      <w:pPr>
        <w:pStyle w:val="ListParagraph"/>
        <w:numPr>
          <w:ilvl w:val="0"/>
          <w:numId w:val="17"/>
        </w:numPr>
        <w:rPr>
          <w:b/>
          <w:bCs/>
        </w:rPr>
      </w:pPr>
      <w:r w:rsidRPr="00BB0187">
        <w:lastRenderedPageBreak/>
        <w:t>These packages support time series analysis, forecasting, regression testing, and data wrangling.</w:t>
      </w:r>
      <w:r>
        <w:br/>
      </w:r>
      <w:r>
        <w:br/>
      </w:r>
    </w:p>
    <w:p w14:paraId="39894D99" w14:textId="4A15EF02" w:rsidR="00BB0187" w:rsidRPr="00AE6B6C" w:rsidRDefault="00000000" w:rsidP="00AE6B6C">
      <w:pPr>
        <w:rPr>
          <w:b/>
          <w:bCs/>
        </w:rPr>
      </w:pPr>
      <w:r>
        <w:br/>
      </w:r>
      <w:r>
        <w:br/>
      </w:r>
      <w:r w:rsidR="00BB0187" w:rsidRPr="00AE6B6C">
        <w:rPr>
          <w:b/>
          <w:bCs/>
        </w:rPr>
        <w:t>Data Processing</w:t>
      </w:r>
    </w:p>
    <w:p w14:paraId="6348C363" w14:textId="35301465" w:rsidR="00BB0187" w:rsidRDefault="00BB0187" w:rsidP="0088639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08B3226" wp14:editId="2058599C">
                <wp:simplePos x="0" y="0"/>
                <wp:positionH relativeFrom="column">
                  <wp:posOffset>419100</wp:posOffset>
                </wp:positionH>
                <wp:positionV relativeFrom="paragraph">
                  <wp:posOffset>136525</wp:posOffset>
                </wp:positionV>
                <wp:extent cx="2979420" cy="739140"/>
                <wp:effectExtent l="0" t="0" r="11430" b="22860"/>
                <wp:wrapNone/>
                <wp:docPr id="4983716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7391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C4340" id="Rectangle 2" o:spid="_x0000_s1026" style="position:absolute;margin-left:33pt;margin-top:10.75pt;width:234.6pt;height: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YZrQIAAOUFAAAOAAAAZHJzL2Uyb0RvYy54bWysVE1vEzEQvSPxHyzf6SahpSTqpopaipCq&#10;tqJFPTteO7vC6zG288Wv59m7SUrpgSIuXnvn+82bOTvftIatlA8N2ZIPjwacKSupauyi5N8ert59&#10;5CxEYSthyKqSb1Xg59O3b87WbqJGVJOplGdwYsNk7Upex+gmRRFkrVoRjsgpC6Em34qIp18UlRdr&#10;eG9NMRoMPhRr8pXzJFUI+HvZCfk0+9dayXirdVCRmZIjt5hPn895OovpmZgsvHB1I/s0xD9k0YrG&#10;Iuje1aWIgi1984ertpGeAul4JKktSOtGqlwDqhkOnlVzXwunci0AJ7g9TOH/uZU3q3t35wHD2oVJ&#10;wDVVsdG+TV/kxzYZrO0eLLWJTOLnaHw6Ph4BUwnZ6fvx8DijWRysnQ/xs6KWpUvJPZqRMRKr6xAR&#10;Eao7lRTM0lVjTG6IsWxd8vHJ6ATuBWihjYi4tq4qebALzoRZgG8y+uwxkGmqZJ38ZO6oC+PZSqDr&#10;1fdh6jKC/aaVIl+KUHdKWdSRwdPSVjmLWonqk61Y3Dow14K/PKXVqoozoxA+3bJmFI35G00kYSxy&#10;OWCdb3FrVMrc2K9Ks6bKkHel+MU8VdIxFiMFvHe8zc5gkBQ1an+lbW+SrFUelFfa741yfLJxb982&#10;lvq+pDF+qRW6099B0QGQsJhTtb1DvdRNanDyqkGnrkWId8JjNAEA1k28xaENoR3U3ziryf986X/S&#10;x8RAiv5h1EGhH0vh0U3zxWKWQF1wl8X8OD45TaT2TyXzpxK7bC8IvBpisTmZr0k/mt1Ve2ofsZVm&#10;KSpEwkrE7sjaPy5i11DsNalms6yGfeBEvLb3TibnCdXE0YfNo/CuH6GI4buh3VoQk2eT1OkmS0uz&#10;ZSTd5DE74NrjjV2SB6Lfe2lZPX1nrcN2nv4CAAD//wMAUEsDBBQABgAIAAAAIQBzh2ir3wAAAAkB&#10;AAAPAAAAZHJzL2Rvd25yZXYueG1sTI/BTsMwEETvSPyDtUhcEHWaqikJcSpA4gYHUiSu23ibRLXX&#10;IXab8PeYEz2OZjTzptzO1ogzjb53rGC5SEAQN0733Cr43L3eP4DwAVmjcUwKfsjDtrq+KrHQbuIP&#10;OtehFbGEfYEKuhCGQkrfdGTRL9xAHL2DGy2GKMdW6hGnWG6NTJMkkxZ7jgsdDvTSUXOsT1bB9Pw9&#10;Y70xB6PrXX78esvvMn5X6vZmfnoEEWgO/2H4w4/oUEWmvTux9sIoyLJ4JShIl2sQ0V+v1imIfQyu&#10;NjnIqpSXD6pfAAAA//8DAFBLAQItABQABgAIAAAAIQC2gziS/gAAAOEBAAATAAAAAAAAAAAAAAAA&#10;AAAAAABbQ29udGVudF9UeXBlc10ueG1sUEsBAi0AFAAGAAgAAAAhADj9If/WAAAAlAEAAAsAAAAA&#10;AAAAAAAAAAAALwEAAF9yZWxzLy5yZWxzUEsBAi0AFAAGAAgAAAAhABZCJhmtAgAA5QUAAA4AAAAA&#10;AAAAAAAAAAAALgIAAGRycy9lMm9Eb2MueG1sUEsBAi0AFAAGAAgAAAAhAHOHaKvfAAAACQ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  <w:r>
        <w:br/>
      </w:r>
      <w:proofErr w:type="spellStart"/>
      <w:r>
        <w:t>data$Date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data$Date</w:t>
      </w:r>
      <w:proofErr w:type="spellEnd"/>
      <w:r>
        <w:t>)</w:t>
      </w:r>
    </w:p>
    <w:p w14:paraId="77C66C10" w14:textId="77777777" w:rsidR="00BB0187" w:rsidRDefault="00BB0187" w:rsidP="00886392">
      <w:pPr>
        <w:ind w:left="720"/>
      </w:pPr>
      <w:proofErr w:type="spellStart"/>
      <w:r>
        <w:t>data$Month</w:t>
      </w:r>
      <w:proofErr w:type="spellEnd"/>
      <w:r>
        <w:t xml:space="preserve"> &lt;- </w:t>
      </w:r>
      <w:proofErr w:type="gramStart"/>
      <w:r>
        <w:t>format(</w:t>
      </w:r>
      <w:proofErr w:type="spellStart"/>
      <w:proofErr w:type="gramEnd"/>
      <w:r>
        <w:t>data$Date</w:t>
      </w:r>
      <w:proofErr w:type="spellEnd"/>
      <w:r>
        <w:t>, "%Y-%m")</w:t>
      </w:r>
      <w:r>
        <w:br/>
        <w:t xml:space="preserve"> </w:t>
      </w:r>
      <w:r>
        <w:br/>
      </w:r>
    </w:p>
    <w:p w14:paraId="0B2FEF60" w14:textId="77777777" w:rsidR="00BB0187" w:rsidRDefault="00BB0187" w:rsidP="00BB0187">
      <w:pPr>
        <w:pStyle w:val="ListParagraph"/>
        <w:numPr>
          <w:ilvl w:val="0"/>
          <w:numId w:val="15"/>
        </w:numPr>
      </w:pPr>
      <w:r>
        <w:t>Converts the Date column to proper Date format.</w:t>
      </w:r>
    </w:p>
    <w:p w14:paraId="1307553B" w14:textId="119BE58F" w:rsidR="00BC18A2" w:rsidRDefault="00BB0187" w:rsidP="00FF70AE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C26A41" wp14:editId="1528E290">
                <wp:simplePos x="0" y="0"/>
                <wp:positionH relativeFrom="column">
                  <wp:posOffset>388620</wp:posOffset>
                </wp:positionH>
                <wp:positionV relativeFrom="paragraph">
                  <wp:posOffset>459105</wp:posOffset>
                </wp:positionV>
                <wp:extent cx="2933700" cy="2758440"/>
                <wp:effectExtent l="0" t="0" r="19050" b="22860"/>
                <wp:wrapNone/>
                <wp:docPr id="9749040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7584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449BA" id="Rectangle 3" o:spid="_x0000_s1026" style="position:absolute;margin-left:30.6pt;margin-top:36.15pt;width:231pt;height:21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WxrwIAAOYFAAAOAAAAZHJzL2Uyb0RvYy54bWysVEtPGzEQvlfqf7B8L5sEUiBigyIoVSUE&#10;qFBxdrx2dlWvx7UdkvTX97N3k1DKoVS9eGd23t88zs7XrWFPyoeGbMmHBwPOlJVUNXZR8m8PVx9O&#10;OAtR2EoYsqrkGxX4+fT9u7OVm6gR1WQq5Rmc2DBZuZLXMbpJUQRZq1aEA3LKQqjJtyKC9Yui8mIF&#10;760pRoPBx2JFvnKepAoBfy87IZ9m/1orGW+1DioyU3LkFvPr8ztPbzE9E5OFF65uZJ+G+IcsWtFY&#10;BN25uhRRsKVv/nDVNtJTIB0PJLUFad1IlWtANcPBi2rua+FUrgXgBLeDKfw/t/Lm6d7decCwcmES&#10;QKYq1tq36Yv82DqDtdmBpdaRSfwcnR4eHg+AqYRsdDw+OTrKcBZ7c+dD/KyoZYkouUc3Mkji6TpE&#10;hITqViVFs3TVGJM7Yixblfx0PBrDv8BcaCMiyNZVJQ92wZkwCwycjD57DGSaKlknP3l41IXx7Emg&#10;7dX3YWozgv2mlSJfilB3SlnUTYOnpa1yFrUS1SdbsbhxGF2LAeYprVZVnBmF8InKmlE05m80kYSx&#10;yGUPdqbixqiUubFflWZNlTHvSvGLeaqkG1nsFADfDm52BoOkqFH7G217k2St8qa80X5nlOOTjTv7&#10;trHU9yXt8Wut0J3+FooOgITFnKrNHeqlblWDk1cNOnUtQrwTHrsJAHBv4i0ebQjtoJ7irCb/87X/&#10;SR8rAyn6h13HCP1YCo9umi8Wy3Q6TLPLYmaOxscjMP65ZP5cYpftBWGuhrhsTmYy6UezJbWn9hFn&#10;aZaiQiSsROxuWHvmInYNxWGTajbLajgITsRre+9kcp5QTTP6sH4U3vUrFLF9N7S9C2LyYpM63WRp&#10;abaMpJu8Zntce7xxTPJC9IcvXavnfNban+fpLwAAAP//AwBQSwMEFAAGAAgAAAAhAFtHar7eAAAA&#10;CQEAAA8AAABkcnMvZG93bnJldi54bWxMj0FPwzAMhe9I/IfISFwQS9eJditNJ0DiBgc6pF29Jmur&#10;JU5psrX8e8wJbrbf0/P3yu3srLiYMfSeFCwXCQhDjdc9tQo+d6/3axAhImm0noyCbxNgW11flVho&#10;P9GHudSxFRxCoUAFXYxDIWVoOuMwLPxgiLWjHx1GXsdW6hEnDndWpkmSSYc98YcOB/PSmeZUn52C&#10;6flrxjq3R6vr3ea0f9vcZfSu1O3N/PQIIpo5/pnhF5/RoWKmgz+TDsIqyJYpOxXk6QoE6w/pig8H&#10;HpIsB1mV8n+D6gcAAP//AwBQSwECLQAUAAYACAAAACEAtoM4kv4AAADhAQAAEwAAAAAAAAAAAAAA&#10;AAAAAAAAW0NvbnRlbnRfVHlwZXNdLnhtbFBLAQItABQABgAIAAAAIQA4/SH/1gAAAJQBAAALAAAA&#10;AAAAAAAAAAAAAC8BAABfcmVscy8ucmVsc1BLAQItABQABgAIAAAAIQDNkOWxrwIAAOYFAAAOAAAA&#10;AAAAAAAAAAAAAC4CAABkcnMvZTJvRG9jLnhtbFBLAQItABQABgAIAAAAIQBbR2q+3gAAAAkBAAAP&#10;AAAAAAAAAAAAAAAAAAkFAABkcnMvZG93bnJldi54bWxQSwUGAAAAAAQABADzAAAAFAYAAAAA&#10;" filled="f" strokecolor="black [3200]">
                <v:stroke joinstyle="round"/>
              </v:rect>
            </w:pict>
          </mc:Fallback>
        </mc:AlternateContent>
      </w:r>
      <w:r>
        <w:t>Extracts year-month for monthly aggregation.</w:t>
      </w:r>
      <w:r>
        <w:br/>
      </w:r>
    </w:p>
    <w:p w14:paraId="49BEED1E" w14:textId="77777777" w:rsidR="00BB0187" w:rsidRDefault="00BB0187" w:rsidP="00886392">
      <w:pPr>
        <w:ind w:left="720"/>
      </w:pPr>
      <w:r>
        <w:t>data2 &lt;- data %&gt;%</w:t>
      </w:r>
    </w:p>
    <w:p w14:paraId="3C9B6BF8" w14:textId="77777777" w:rsidR="00BB0187" w:rsidRDefault="00BB0187" w:rsidP="00886392">
      <w:pPr>
        <w:ind w:left="720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Month) %&gt;%</w:t>
      </w:r>
    </w:p>
    <w:p w14:paraId="3189DB4B" w14:textId="77777777" w:rsidR="00BB0187" w:rsidRDefault="00BB0187" w:rsidP="00886392">
      <w:pPr>
        <w:ind w:left="720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</w:p>
    <w:p w14:paraId="10AE89B1" w14:textId="77777777" w:rsidR="00BB0187" w:rsidRDefault="00BB0187" w:rsidP="00886392">
      <w:pPr>
        <w:ind w:left="720"/>
      </w:pPr>
      <w:r>
        <w:t xml:space="preserve">    </w:t>
      </w:r>
      <w:proofErr w:type="spellStart"/>
      <w:r>
        <w:t>Open_Avg</w:t>
      </w:r>
      <w:proofErr w:type="spellEnd"/>
      <w:r>
        <w:t xml:space="preserve"> = </w:t>
      </w:r>
      <w:proofErr w:type="gramStart"/>
      <w:r>
        <w:t>mean(</w:t>
      </w:r>
      <w:proofErr w:type="gramEnd"/>
      <w:r>
        <w:t>Open, na.rm = TRUE),</w:t>
      </w:r>
    </w:p>
    <w:p w14:paraId="12E4FCAE" w14:textId="77777777" w:rsidR="00BB0187" w:rsidRDefault="00BB0187" w:rsidP="00886392">
      <w:pPr>
        <w:ind w:left="720"/>
      </w:pPr>
      <w:r>
        <w:t xml:space="preserve">    </w:t>
      </w:r>
      <w:proofErr w:type="spellStart"/>
      <w:r>
        <w:t>High_Avg</w:t>
      </w:r>
      <w:proofErr w:type="spellEnd"/>
      <w:r>
        <w:t xml:space="preserve"> = </w:t>
      </w:r>
      <w:proofErr w:type="gramStart"/>
      <w:r>
        <w:t>mean(</w:t>
      </w:r>
      <w:proofErr w:type="gramEnd"/>
      <w:r>
        <w:t>High, na.rm = TRUE),</w:t>
      </w:r>
    </w:p>
    <w:p w14:paraId="75BE6D95" w14:textId="77777777" w:rsidR="00BB0187" w:rsidRDefault="00BB0187" w:rsidP="00886392">
      <w:pPr>
        <w:ind w:left="720"/>
      </w:pPr>
      <w:r>
        <w:t xml:space="preserve">    </w:t>
      </w:r>
      <w:proofErr w:type="spellStart"/>
      <w:r>
        <w:t>Low_Avg</w:t>
      </w:r>
      <w:proofErr w:type="spellEnd"/>
      <w:r>
        <w:t xml:space="preserve"> = </w:t>
      </w:r>
      <w:proofErr w:type="gramStart"/>
      <w:r>
        <w:t>mean(</w:t>
      </w:r>
      <w:proofErr w:type="gramEnd"/>
      <w:r>
        <w:t>Low, na.rm = TRUE),</w:t>
      </w:r>
    </w:p>
    <w:p w14:paraId="257EED2F" w14:textId="77777777" w:rsidR="00BB0187" w:rsidRDefault="00BB0187" w:rsidP="00886392">
      <w:pPr>
        <w:ind w:left="720"/>
      </w:pPr>
      <w:r>
        <w:t xml:space="preserve">    </w:t>
      </w:r>
      <w:proofErr w:type="spellStart"/>
      <w:r>
        <w:t>Close_Avg</w:t>
      </w:r>
      <w:proofErr w:type="spellEnd"/>
      <w:r>
        <w:t xml:space="preserve"> = </w:t>
      </w:r>
      <w:proofErr w:type="gramStart"/>
      <w:r>
        <w:t>mean(</w:t>
      </w:r>
      <w:proofErr w:type="gramEnd"/>
      <w:r>
        <w:t>Close, na.rm = TRUE),</w:t>
      </w:r>
    </w:p>
    <w:p w14:paraId="115DE7E3" w14:textId="77777777" w:rsidR="00BB0187" w:rsidRDefault="00BB0187" w:rsidP="00886392">
      <w:pPr>
        <w:ind w:left="720"/>
      </w:pPr>
      <w:r>
        <w:t xml:space="preserve">    </w:t>
      </w:r>
      <w:proofErr w:type="spellStart"/>
      <w:r>
        <w:t>Volume_Avg</w:t>
      </w:r>
      <w:proofErr w:type="spellEnd"/>
      <w:r>
        <w:t xml:space="preserve"> = </w:t>
      </w:r>
      <w:proofErr w:type="gramStart"/>
      <w:r>
        <w:t>mean(</w:t>
      </w:r>
      <w:proofErr w:type="gramEnd"/>
      <w:r>
        <w:t>Volume, na.rm = TRUE)</w:t>
      </w:r>
    </w:p>
    <w:p w14:paraId="075BCE62" w14:textId="5A95B1B3" w:rsidR="00BB0187" w:rsidRDefault="00BB0187" w:rsidP="00886392">
      <w:pPr>
        <w:ind w:left="720"/>
      </w:pPr>
      <w:r>
        <w:t xml:space="preserve">  )</w:t>
      </w:r>
    </w:p>
    <w:p w14:paraId="66A5E49B" w14:textId="77777777" w:rsidR="00BB0187" w:rsidRPr="00BB0187" w:rsidRDefault="00BB0187" w:rsidP="00BB0187"/>
    <w:p w14:paraId="7BC4E178" w14:textId="1499F7B5" w:rsidR="00BB0187" w:rsidRDefault="00BB0187" w:rsidP="00BB0187">
      <w:pPr>
        <w:pStyle w:val="ListParagraph"/>
        <w:numPr>
          <w:ilvl w:val="0"/>
          <w:numId w:val="18"/>
        </w:numPr>
      </w:pPr>
      <w:r w:rsidRPr="00BB0187">
        <w:t xml:space="preserve">Groups daily data by month and computes monthly </w:t>
      </w:r>
      <w:r w:rsidRPr="00BB0187">
        <w:rPr>
          <w:b/>
          <w:bCs/>
        </w:rPr>
        <w:t>average</w:t>
      </w:r>
      <w:r w:rsidRPr="00BB0187">
        <w:t xml:space="preserve"> of Open, High, Low, Close, and Volume</w:t>
      </w:r>
      <w:r w:rsidR="00DA671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B32F5E" wp14:editId="6C9A6EB6">
                <wp:simplePos x="0" y="0"/>
                <wp:positionH relativeFrom="column">
                  <wp:posOffset>373380</wp:posOffset>
                </wp:positionH>
                <wp:positionV relativeFrom="paragraph">
                  <wp:posOffset>205105</wp:posOffset>
                </wp:positionV>
                <wp:extent cx="1638300" cy="2522220"/>
                <wp:effectExtent l="0" t="0" r="19050" b="11430"/>
                <wp:wrapNone/>
                <wp:docPr id="13016882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5222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BF3F6" id="Rectangle 5" o:spid="_x0000_s1026" style="position:absolute;margin-left:29.4pt;margin-top:16.15pt;width:129pt;height:19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182rgIAAOYFAAAOAAAAZHJzL2Uyb0RvYy54bWysVFtP2zAUfp+0/2D5faQtlEFFiioY0yQE&#10;aDDx7Dp2E83x8Wz3tl+/z05aGONhTMuDc+xz/87l7HzTGrZSPjRkSz48GHCmrKSqsYuSf3u4+nDC&#10;WYjCVsKQVSXfqsDPp+/fna3dRI2oJlMpz2DEhsnalbyO0U2KIshatSIckFMWTE2+FRFXvygqL9aw&#10;3ppiNBgcF2vylfMkVQh4veyYfJrta61kvNU6qMhMyRFbzKfP5zydxfRMTBZeuLqRfRjiH6JoRWPh&#10;dG/qUkTBlr75w1TbSE+BdDyQ1BakdSNVzgHZDAcvsrmvhVM5F4AT3B6m8P/MypvVvbvzgGHtwiSA&#10;TFlstG/TH/GxTQZruwdLbSKTeBweH54cDoCpBG80HuHLcBZP6s6H+FlRyxJRco9qZJDE6jpEuITo&#10;TiR5s3TVGJMrYixbl/x0PBrDvkBfaCMiyNZVJQ92wZkwCzScjD5bDGSaKmknO7l51IXxbCVQ9ur7&#10;MJUZzn6TSp4vRag7oczqusHT0lY5ilqJ6pOtWNw6tK5FA/MUVqsqzoyC+0RlySga8zeSCMJYxPIE&#10;dqbi1qgUubFflWZNlTHvUvGLecqka1nMFADfNW42BoUkqJH7G3V7laSt8qS8UX+vlP2TjXv9trHU&#10;1yXN8Wul0J38DooOgITFnKrtHfKlblSDk1cNKnUtQrwTHrMJALBv4i0ObQjloJ7irCb/87X3JI+R&#10;ARf1w6yjhX4shUc1zReLYTodHh2l5ZAvR+OPaGTmn3Pmzzl22V4Q+mqIzeZkJpN8NDtSe2ofsZZm&#10;yStYwkr47pq1v1zErqBYbFLNZlkMC8GJeG3vnUzGE6qpRx82j8K7foQipu+GdntBTF5MUiebNC3N&#10;lpF0k8fsCdcebyyTPBD94kvb6vk9Sz2t5+kvAAAA//8DAFBLAwQUAAYACAAAACEAUtPz8N8AAAAJ&#10;AQAADwAAAGRycy9kb3ducmV2LnhtbEyPwU7DMBBE70j8g7VIXBB1mtDQhDgVIHGDAykS1228Tara&#10;6xC7Tfh7zAmOOzOaeVttZmvEmUZ/cKxguUhAELdOH7hT8LF9uV2D8AFZo3FMCr7Jw6a+vKiw1G7i&#10;dzo3oROxhH2JCvoQhlJK3/Zk0S/cQBy9vRsthniOndQjTrHcGpkmSS4tHjgu9DjQc0/tsTlZBdPT&#10;14zNvdkb3WyL4+drcZPzm1LXV/PjA4hAc/gLwy9+RIc6Mu3cibUXRsFqHcmDgizNQEQ/W+ZR2Cm4&#10;S4sVyLqS/z+ofwAAAP//AwBQSwECLQAUAAYACAAAACEAtoM4kv4AAADhAQAAEwAAAAAAAAAAAAAA&#10;AAAAAAAAW0NvbnRlbnRfVHlwZXNdLnhtbFBLAQItABQABgAIAAAAIQA4/SH/1gAAAJQBAAALAAAA&#10;AAAAAAAAAAAAAC8BAABfcmVscy8ucmVsc1BLAQItABQABgAIAAAAIQD0X182rgIAAOYFAAAOAAAA&#10;AAAAAAAAAAAAAC4CAABkcnMvZTJvRG9jLnhtbFBLAQItABQABgAIAAAAIQBS0/Pw3wAAAAk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</w:p>
    <w:p w14:paraId="2F73D939" w14:textId="62196323" w:rsidR="00BB0187" w:rsidRDefault="00BB0187" w:rsidP="00886392">
      <w:pPr>
        <w:ind w:left="720"/>
      </w:pPr>
      <w:r>
        <w:t>draft &lt;- data2 %&gt;%</w:t>
      </w:r>
    </w:p>
    <w:p w14:paraId="0A6130A2" w14:textId="77777777" w:rsidR="00BB0187" w:rsidRDefault="00BB0187" w:rsidP="00886392">
      <w:pPr>
        <w:ind w:left="720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</w:p>
    <w:p w14:paraId="4D9370EC" w14:textId="77777777" w:rsidR="00BB0187" w:rsidRDefault="00BB0187" w:rsidP="00886392">
      <w:pPr>
        <w:ind w:left="720"/>
      </w:pPr>
      <w:r>
        <w:t xml:space="preserve">    Open = </w:t>
      </w:r>
      <w:proofErr w:type="spellStart"/>
      <w:r>
        <w:t>Open_Avg</w:t>
      </w:r>
      <w:proofErr w:type="spellEnd"/>
      <w:r>
        <w:t>,</w:t>
      </w:r>
    </w:p>
    <w:p w14:paraId="2C5FDECF" w14:textId="77777777" w:rsidR="00BB0187" w:rsidRDefault="00BB0187" w:rsidP="00886392">
      <w:pPr>
        <w:ind w:left="720"/>
      </w:pPr>
      <w:r>
        <w:t xml:space="preserve">    High = </w:t>
      </w:r>
      <w:proofErr w:type="spellStart"/>
      <w:r>
        <w:t>High_Avg</w:t>
      </w:r>
      <w:proofErr w:type="spellEnd"/>
      <w:r>
        <w:t>,</w:t>
      </w:r>
    </w:p>
    <w:p w14:paraId="74F37334" w14:textId="77777777" w:rsidR="00BB0187" w:rsidRDefault="00BB0187" w:rsidP="00886392">
      <w:pPr>
        <w:ind w:left="720"/>
      </w:pPr>
      <w:r>
        <w:t xml:space="preserve">    Low = </w:t>
      </w:r>
      <w:proofErr w:type="spellStart"/>
      <w:r>
        <w:t>Low_Avg</w:t>
      </w:r>
      <w:proofErr w:type="spellEnd"/>
      <w:r>
        <w:t>,</w:t>
      </w:r>
    </w:p>
    <w:p w14:paraId="3A978116" w14:textId="77777777" w:rsidR="00BB0187" w:rsidRDefault="00BB0187" w:rsidP="00886392">
      <w:pPr>
        <w:ind w:left="720"/>
      </w:pPr>
      <w:r>
        <w:t xml:space="preserve">    Close = </w:t>
      </w:r>
      <w:proofErr w:type="spellStart"/>
      <w:r>
        <w:t>Close_Avg</w:t>
      </w:r>
      <w:proofErr w:type="spellEnd"/>
      <w:r>
        <w:t>,</w:t>
      </w:r>
    </w:p>
    <w:p w14:paraId="613FF1BF" w14:textId="77777777" w:rsidR="00BB0187" w:rsidRDefault="00BB0187" w:rsidP="00886392">
      <w:pPr>
        <w:ind w:left="720"/>
      </w:pPr>
      <w:r>
        <w:t xml:space="preserve">    Volume = </w:t>
      </w:r>
      <w:proofErr w:type="spellStart"/>
      <w:r>
        <w:t>Volume_Avg</w:t>
      </w:r>
      <w:proofErr w:type="spellEnd"/>
    </w:p>
    <w:p w14:paraId="723E3FDC" w14:textId="6D2A1489" w:rsidR="00BB0187" w:rsidRDefault="00BB0187" w:rsidP="00886392">
      <w:pPr>
        <w:ind w:left="720"/>
      </w:pPr>
      <w:r>
        <w:t xml:space="preserve">  )</w:t>
      </w:r>
    </w:p>
    <w:p w14:paraId="06707B5D" w14:textId="77777777" w:rsidR="00AE6B6C" w:rsidRDefault="00AE6B6C" w:rsidP="00DA6718">
      <w:pPr>
        <w:tabs>
          <w:tab w:val="left" w:pos="1800"/>
        </w:tabs>
      </w:pPr>
    </w:p>
    <w:p w14:paraId="39520F03" w14:textId="24395D5A" w:rsidR="00DA6718" w:rsidRDefault="00DA6718" w:rsidP="00DA6718">
      <w:pPr>
        <w:tabs>
          <w:tab w:val="left" w:pos="1800"/>
        </w:tabs>
      </w:pPr>
      <w:r>
        <w:tab/>
      </w:r>
    </w:p>
    <w:p w14:paraId="6FEE40AF" w14:textId="2921D4E2" w:rsidR="00DA6718" w:rsidRDefault="00DA6718" w:rsidP="00DA6718">
      <w:pPr>
        <w:tabs>
          <w:tab w:val="left" w:pos="180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F0B5BA" wp14:editId="53CC4C19">
                <wp:simplePos x="0" y="0"/>
                <wp:positionH relativeFrom="column">
                  <wp:posOffset>373380</wp:posOffset>
                </wp:positionH>
                <wp:positionV relativeFrom="paragraph">
                  <wp:posOffset>251460</wp:posOffset>
                </wp:positionV>
                <wp:extent cx="1516380" cy="662940"/>
                <wp:effectExtent l="0" t="0" r="26670" b="22860"/>
                <wp:wrapNone/>
                <wp:docPr id="7778060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62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42EB5" id="Rectangle 6" o:spid="_x0000_s1026" style="position:absolute;margin-left:29.4pt;margin-top:19.8pt;width:119.4pt;height:5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J2rgIAAOUFAAAOAAAAZHJzL2Uyb0RvYy54bWysVEtPGzEQvlfqf7B8L5ukJIWIDYqgVJVQ&#10;QYWKs+O1s6t6Pa7tvPrr+9m7CZRyKFUv3pmd9zePs/Nta9ha+dCQLfnwaMCZspKqxi5L/u3+6t0J&#10;ZyEKWwlDVpV8pwI/n719c7ZxUzWimkylPIMTG6YbV/I6RjctiiBr1YpwRE5ZCDX5VkSwfllUXmzg&#10;vTXFaDCYFBvylfMkVQj4e9kJ+Sz711rJeKN1UJGZkiO3mF+f30V6i9mZmC69cHUj+zTEP2TRisYi&#10;6MHVpYiCrXzzh6u2kZ4C6XgkqS1I60aqXAOqGQ6eVXNXC6dyLQAnuANM4f+5lV/Wd+7WA4aNC9MA&#10;MlWx1b5NX+THthms3QEstY1M4udwPJy8PwGmErLJZHR6nNEsHq2dD/GTopYlouQezcgYifV1iIgI&#10;1b1KCmbpqjEmN8RYtin56Xg0hnuBsdBGRJCtq0oe7JIzYZaYNxl99hjINFWyTn7y7KgL49laoOvV&#10;92HqMoL9ppUiX4pQd0pZ1A2Dp5Wtcha1EtVHW7G4c5hci/nlKa1WVZwZhfCJyppRNOZvNJGEscjl&#10;EetMxZ1RKXNjvyrNmipD3pXil4tUSTexWCngvZ/b7AwGSVGj9lfa9ibJWuVFeaX9wSjHJxsP9m1j&#10;qe9LWuOXWqE7/T0UHQAJiwVVu1vUS92mBievGnTqWoR4KzxWEwDg3MQbPNoQ2kE9xVlN/udL/5M+&#10;NgZS9A+rjhH6sRIe3TSfLXbpdHiM2WUxM8fjDyMw/qlk8VRiV+0FYa6GOGxOZjLpR7Mntaf2AVdp&#10;nqJCJKxE7G5Ye+Yidg3FXZNqPs9quAdOxGt752RynlBNM3q/fRDe9SsUsXxfaH8WxPTZJnW6ydLS&#10;fBVJN3nNHnHt8cYtyQvR3710rJ7yWevxOs9+AQAA//8DAFBLAwQUAAYACAAAACEAQNgzjN8AAAAJ&#10;AQAADwAAAGRycy9kb3ducmV2LnhtbEyPwU7DMBBE70j8g7VIXBB1KCVt0jgVIHGjB1KkXrexm0S1&#10;1yF2m/D3LCe4zWpGM2+LzeSsuJghdJ4UPMwSEIZqrztqFHzu3u5XIEJE0mg9GQXfJsCmvL4qMNd+&#10;pA9zqWIjuIRCjgraGPtcylC3xmGY+d4Qe0c/OIx8Do3UA45c7qycJ0kqHXbECy325rU19ak6OwXj&#10;y9eE1dIera522Wn/nt2ltFXq9mZ6XoOIZop/YfjFZ3Qomengz6SDsAqeVkweFTxmKQj259mSxYGD&#10;i0UCsizk/w/KHwAAAP//AwBQSwECLQAUAAYACAAAACEAtoM4kv4AAADhAQAAEwAAAAAAAAAAAAAA&#10;AAAAAAAAW0NvbnRlbnRfVHlwZXNdLnhtbFBLAQItABQABgAIAAAAIQA4/SH/1gAAAJQBAAALAAAA&#10;AAAAAAAAAAAAAC8BAABfcmVscy8ucmVsc1BLAQItABQABgAIAAAAIQARHtJ2rgIAAOUFAAAOAAAA&#10;AAAAAAAAAAAAAC4CAABkcnMvZTJvRG9jLnhtbFBLAQItABQABgAIAAAAIQBA2DOM3wAAAAk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Pr="00DA6718">
        <w:rPr>
          <w:b/>
          <w:bCs/>
        </w:rPr>
        <w:t>Train-Test Split</w:t>
      </w:r>
    </w:p>
    <w:p w14:paraId="252D5B84" w14:textId="77777777" w:rsidR="00DA6718" w:rsidRPr="00DA6718" w:rsidRDefault="00DA6718" w:rsidP="00886392">
      <w:pPr>
        <w:tabs>
          <w:tab w:val="left" w:pos="1800"/>
        </w:tabs>
        <w:ind w:left="720"/>
      </w:pPr>
      <w:r w:rsidRPr="00DA6718">
        <w:t xml:space="preserve">train &lt;- </w:t>
      </w:r>
      <w:proofErr w:type="gramStart"/>
      <w:r w:rsidRPr="00DA6718">
        <w:t>draft[</w:t>
      </w:r>
      <w:proofErr w:type="gramEnd"/>
      <w:r w:rsidRPr="00DA6718">
        <w:t>1:100,]</w:t>
      </w:r>
    </w:p>
    <w:p w14:paraId="7F5E0830" w14:textId="581CAA33" w:rsidR="00DA6718" w:rsidRDefault="00DA6718" w:rsidP="00886392">
      <w:pPr>
        <w:tabs>
          <w:tab w:val="left" w:pos="1800"/>
        </w:tabs>
        <w:ind w:left="720"/>
      </w:pPr>
      <w:r w:rsidRPr="00DA6718">
        <w:t xml:space="preserve">test &lt;- </w:t>
      </w:r>
      <w:proofErr w:type="gramStart"/>
      <w:r w:rsidRPr="00DA6718">
        <w:t>draft[</w:t>
      </w:r>
      <w:proofErr w:type="gramEnd"/>
      <w:r w:rsidRPr="00DA6718">
        <w:t>101:144,]</w:t>
      </w:r>
    </w:p>
    <w:p w14:paraId="0BB0060C" w14:textId="77777777" w:rsidR="00DA6718" w:rsidRDefault="00DA6718" w:rsidP="00DA6718"/>
    <w:p w14:paraId="33B9A7B9" w14:textId="3534BB11" w:rsidR="00DA6718" w:rsidRDefault="00DA6718" w:rsidP="00DA6718">
      <w:pPr>
        <w:pStyle w:val="ListParagraph"/>
        <w:numPr>
          <w:ilvl w:val="0"/>
          <w:numId w:val="18"/>
        </w:numPr>
      </w:pPr>
      <w:r w:rsidRPr="00DA6718">
        <w:t>Splits draft into training and testing sets: first 100 rows for training, remaining 44 for testing.</w:t>
      </w:r>
    </w:p>
    <w:p w14:paraId="3D3EAA30" w14:textId="77777777" w:rsidR="00DA6718" w:rsidRDefault="00DA6718" w:rsidP="00DA6718">
      <w:pPr>
        <w:pStyle w:val="ListParagraph"/>
        <w:ind w:left="360"/>
      </w:pPr>
    </w:p>
    <w:p w14:paraId="1C6066CB" w14:textId="78DE6242" w:rsidR="00DA6718" w:rsidRDefault="00DA6718" w:rsidP="00DA6718">
      <w:pPr>
        <w:pStyle w:val="ListParagraph"/>
        <w:ind w:left="0"/>
        <w:rPr>
          <w:b/>
          <w:bCs/>
        </w:rPr>
      </w:pPr>
      <w:r w:rsidRPr="00DA6718">
        <w:rPr>
          <w:b/>
          <w:bCs/>
        </w:rPr>
        <w:t>Linear Regression Models</w:t>
      </w:r>
    </w:p>
    <w:p w14:paraId="4DCAA5FC" w14:textId="05DC920E" w:rsidR="00DA6718" w:rsidRDefault="00DA6718" w:rsidP="00DA6718">
      <w:pPr>
        <w:pStyle w:val="ListParagraph"/>
        <w:ind w:left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DBD270" wp14:editId="19AB2622">
                <wp:simplePos x="0" y="0"/>
                <wp:positionH relativeFrom="column">
                  <wp:posOffset>381000</wp:posOffset>
                </wp:positionH>
                <wp:positionV relativeFrom="paragraph">
                  <wp:posOffset>147320</wp:posOffset>
                </wp:positionV>
                <wp:extent cx="4076700" cy="541020"/>
                <wp:effectExtent l="0" t="0" r="19050" b="11430"/>
                <wp:wrapNone/>
                <wp:docPr id="139604702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5410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EF523" id="Rectangle 7" o:spid="_x0000_s1026" style="position:absolute;margin-left:30pt;margin-top:11.6pt;width:321pt;height:4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AMLrwIAAOUFAAAOAAAAZHJzL2Uyb0RvYy54bWysVE1PGzEQvVfqf7B8L5tECZSIDYqgVJUQ&#10;oELF2fHa2VW9Htd2SNJf32fvJqGUQ6l68do732/mzdn5pjXsSfnQkC358GjAmbKSqsYuS/7t4erD&#10;R85CFLYShqwq+VYFfj57/+5s7aZqRDWZSnkGJzZM167kdYxuWhRB1qoV4YicshBq8q2IePplUXmx&#10;hvfWFKPB4LhYk6+cJ6lCwN/LTshn2b/WSsZbrYOKzJQcucV8+nwu0lnMzsR06YWrG9mnIf4hi1Y0&#10;FkH3ri5FFGzlmz9ctY30FEjHI0ltQVo3UuUaUM1w8KKa+1o4lWsBOMHtYQr/z628ebp3dx4wrF2Y&#10;BlxTFRvt2/RFfmyTwdruwVKbyCR+jgcnxycDYCohm4yHg1FGszhYOx/iZ0UtS5eSezQjYySerkNE&#10;RKjuVFIwS1eNMbkhxrJ1yU8nowncC4yFNiLi2rqq5MEuORNmiXmT0WePgUxTJevkJ8+OujCePQl0&#10;vfo+TF1GsN+0UuRLEepOKYu6YfC0slXOolai+mQrFrcOk2sxvzyl1aqKM6MQPt2yZhSN+RtNJGEs&#10;cjlgnW9xa1TK3NivSrOmypB3pfjlIlXSTSwoBbx3c5udwSApatT+RtveJFmrTJQ32u+NcnyycW/f&#10;Npb6viQav9YK3envoOgASFgsqNreoV7qmBqcvGrQqWsR4p3woCYAwLqJtzi0IbSD+htnNfmfr/1P&#10;+mAMpOgfqI4R+rESHt00Xyy4dDocj9NuyI/x5ASDzPxzyeK5xK7aC8JcDbHYnMzXpB/N7qo9tY/Y&#10;SvMUFSJhJWJ3w9o/LmLXUOw1qebzrIZ94ES8tvdOJucJ1TSjD5tH4V1PoQjy3dBuLYjpCyZ1usnS&#10;0nwVSTeZZgdce7yxSzIh+r2XltXzd9Y6bOfZLwAAAP//AwBQSwMEFAAGAAgAAAAhAMIpNxzeAAAA&#10;CQEAAA8AAABkcnMvZG93bnJldi54bWxMj8FOwzAQRO9I/IO1SFwQtQkobUOcCpC4wYEUies2dpOo&#10;9jrEbhP+nuVEjzszmn1TbmbvxMmOsQ+k4W6hQFhqgump1fC5fb1dgYgJyaALZDX82Aib6vKixMKE&#10;iT7sqU6t4BKKBWroUhoKKWPTWY9xEQZL7O3D6DHxObbSjDhxuXcyUyqXHnviDx0O9qWzzaE+eg3T&#10;8/eM9dLtnam368PX2/omp3etr6/mp0cQyc7pPwx/+IwOFTPtwpFMFE5DrnhK0pDdZyDYX6qMhR0H&#10;1eoBZFXK8wXVLwAAAP//AwBQSwECLQAUAAYACAAAACEAtoM4kv4AAADhAQAAEwAAAAAAAAAAAAAA&#10;AAAAAAAAW0NvbnRlbnRfVHlwZXNdLnhtbFBLAQItABQABgAIAAAAIQA4/SH/1gAAAJQBAAALAAAA&#10;AAAAAAAAAAAAAC8BAABfcmVscy8ucmVsc1BLAQItABQABgAIAAAAIQD50AMLrwIAAOUFAAAOAAAA&#10;AAAAAAAAAAAAAC4CAABkcnMvZTJvRG9jLnhtbFBLAQItABQABgAIAAAAIQDCKTcc3gAAAAkBAAAP&#10;AAAAAAAAAAAAAAAAAAkFAABkcnMvZG93bnJldi54bWxQSwUGAAAAAAQABADzAAAAFAYAAAAA&#10;" filled="f" strokecolor="black [3200]">
                <v:stroke joinstyle="round"/>
              </v:rect>
            </w:pict>
          </mc:Fallback>
        </mc:AlternateContent>
      </w:r>
    </w:p>
    <w:p w14:paraId="091ECE41" w14:textId="77777777" w:rsidR="00DA6718" w:rsidRDefault="00DA6718" w:rsidP="00DA6718">
      <w:pPr>
        <w:pStyle w:val="ListParagraph"/>
      </w:pPr>
      <w:r>
        <w:t xml:space="preserve">model_1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Close ~ Open + High + Low + Volume, data=draft)</w:t>
      </w:r>
    </w:p>
    <w:p w14:paraId="4901716C" w14:textId="7DDB3F85" w:rsidR="00DA6718" w:rsidRDefault="00DA6718" w:rsidP="00DA6718">
      <w:pPr>
        <w:pStyle w:val="ListParagraph"/>
        <w:ind w:left="0" w:firstLine="720"/>
      </w:pPr>
      <w:r>
        <w:t xml:space="preserve">model_2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Close ~ Open + High + Low, data=draft)</w:t>
      </w:r>
    </w:p>
    <w:p w14:paraId="41146B3D" w14:textId="77777777" w:rsidR="00DA6718" w:rsidRDefault="00DA6718" w:rsidP="00DA6718"/>
    <w:p w14:paraId="33CA8551" w14:textId="02342B4F" w:rsidR="00DA6718" w:rsidRDefault="00DA6718" w:rsidP="00DA6718">
      <w:pPr>
        <w:pStyle w:val="ListParagraph"/>
        <w:numPr>
          <w:ilvl w:val="0"/>
          <w:numId w:val="18"/>
        </w:numPr>
        <w:tabs>
          <w:tab w:val="left" w:pos="14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E39D0" wp14:editId="7FECD886">
                <wp:simplePos x="0" y="0"/>
                <wp:positionH relativeFrom="column">
                  <wp:posOffset>358140</wp:posOffset>
                </wp:positionH>
                <wp:positionV relativeFrom="paragraph">
                  <wp:posOffset>267335</wp:posOffset>
                </wp:positionV>
                <wp:extent cx="1851660" cy="655320"/>
                <wp:effectExtent l="0" t="0" r="15240" b="11430"/>
                <wp:wrapNone/>
                <wp:docPr id="122242050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553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201D4" id="Rectangle 8" o:spid="_x0000_s1026" style="position:absolute;margin-left:28.2pt;margin-top:21.05pt;width:145.8pt;height:5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D0rwIAAOUFAAAOAAAAZHJzL2Uyb0RvYy54bWysVE1vEzEQvSPxHyzf6SahCW3UTRW1FCFV&#10;tKJFPTteO7vC6zG288Wv59m7SUvpgSIuXnvn+828OTvftoatlQ8N2ZIPjwacKSupauyy5N/ur96d&#10;cBaisJUwZFXJdyrw89nbN2cbN1UjqslUyjM4sWG6cSWvY3TTogiyVq0IR+SUhVCTb0XE0y+LyosN&#10;vLemGA0Gk2JDvnKepAoBfy87IZ9l/1orGW+0DioyU3LkFvPp87lIZzE7E9OlF65uZJ+G+IcsWtFY&#10;BD24uhRRsJVv/nDVNtJTIB2PJLUFad1IlWtANcPBs2ruauFUrgXgBHeAKfw/t/LL+s7desCwcWEa&#10;cE1VbLVv0xf5sW0Ga3cAS20jk/g5PBkPJxNgKiGbjMfvRxnN4tHa+RA/KWpZupTcoxkZI7G+DhER&#10;obpXScEsXTXG5IYYyzYlPx2PxnAvMBbaiIhr66qSB7vkTJgl5k1Gnz0GMk2VrJOfPDvqwni2Fuh6&#10;9X2Yuoxgv2mlyJci1J1SFnXD4Gllq5xFrUT10VYs7hwm12J+eUqrVRVnRiF8umXNKBrzN5pIwljk&#10;8oh1vsWdUSlzY78qzZoqQ96V4peLVEk3saAU8N7PbXYGg6SoUfsrbXuTZK0yUV5pfzDK8cnGg33b&#10;WOr7kmj8Uit0p7+HogMgYbGganeLeqljanDyqkGnrkWIt8KDmgAA6ybe4NCG0A7qb5zV5H++9D/p&#10;gzGQon+gOkbox0p4dNN8tuDS6fD4OO2G/Dgef8AgM/9Usngqsav2gjBXQyw2J/M16Uezv2pP7QO2&#10;0jxFhUhYidjdsPaPi9g1FHtNqvk8q2EfOBGv7Z2TyXlCNc3o/fZBeNdTKIJ8X2i/FsT0GZM63WRp&#10;ab6KpJtMs0dce7yxSzIh+r2XltXTd9Z63M6zXwAAAP//AwBQSwMEFAAGAAgAAAAhAFPsRHjfAAAA&#10;CQEAAA8AAABkcnMvZG93bnJldi54bWxMj8FOwzAQRO9I/IO1SFwQddqmoQ1xKkDiRg+kSFzdeJtE&#10;tdchdpvw9ywnOK7mafZNsZ2cFRccQudJwXyWgECqvemoUfCxf71fgwhRk9HWEyr4xgDb8vqq0Lnx&#10;I73jpYqN4BIKuVbQxtjnUoa6RafDzPdInB394HTkc2ikGfTI5c7KRZJk0umO+EOre3xpsT5VZ6dg&#10;fP6adPVgj9ZU+83p821zl9FOqdub6ekRRMQp/sHwq8/qULLTwZ/JBGEVrLKUSQXpYg6C82W65m0H&#10;BtPVEmRZyP8Lyh8AAAD//wMAUEsBAi0AFAAGAAgAAAAhALaDOJL+AAAA4QEAABMAAAAAAAAAAAAA&#10;AAAAAAAAAFtDb250ZW50X1R5cGVzXS54bWxQSwECLQAUAAYACAAAACEAOP0h/9YAAACUAQAACwAA&#10;AAAAAAAAAAAAAAAvAQAAX3JlbHMvLnJlbHNQSwECLQAUAAYACAAAACEAqBtA9K8CAADlBQAADgAA&#10;AAAAAAAAAAAAAAAuAgAAZHJzL2Uyb0RvYy54bWxQSwECLQAUAAYACAAAACEAU+xEeN8AAAAJAQAA&#10;DwAAAAAAAAAAAAAAAAAJBQAAZHJzL2Rvd25yZXYueG1sUEsFBgAAAAAEAAQA8wAAABUGAAAAAA==&#10;" filled="f" strokecolor="black [3200]">
                <v:stroke joinstyle="round"/>
              </v:rect>
            </w:pict>
          </mc:Fallback>
        </mc:AlternateContent>
      </w:r>
      <w:r>
        <w:t>Fits two regression models to predict Close price.</w:t>
      </w:r>
    </w:p>
    <w:p w14:paraId="665C470C" w14:textId="77777777" w:rsidR="006B6F32" w:rsidRPr="006B6F32" w:rsidRDefault="00DA6718" w:rsidP="006B6F32">
      <w:pPr>
        <w:tabs>
          <w:tab w:val="left" w:pos="1404"/>
        </w:tabs>
        <w:ind w:left="720"/>
      </w:pPr>
      <w:proofErr w:type="gramStart"/>
      <w:r>
        <w:t>AIC(</w:t>
      </w:r>
      <w:proofErr w:type="gramEnd"/>
      <w:r>
        <w:t xml:space="preserve">model_1)  # </w:t>
      </w:r>
      <w:r w:rsidR="006B6F32" w:rsidRPr="006B6F32">
        <w:t>-145.904</w:t>
      </w:r>
    </w:p>
    <w:p w14:paraId="5B17B298" w14:textId="77777777" w:rsidR="006B6F32" w:rsidRPr="006B6F32" w:rsidRDefault="00DA6718" w:rsidP="006B6F32">
      <w:pPr>
        <w:tabs>
          <w:tab w:val="left" w:pos="1404"/>
        </w:tabs>
        <w:ind w:left="720"/>
      </w:pPr>
      <w:proofErr w:type="gramStart"/>
      <w:r>
        <w:t>AIC(</w:t>
      </w:r>
      <w:proofErr w:type="gramEnd"/>
      <w:r>
        <w:t xml:space="preserve">model_2)  # </w:t>
      </w:r>
      <w:r w:rsidR="006B6F32" w:rsidRPr="006B6F32">
        <w:t>-147.3206</w:t>
      </w:r>
    </w:p>
    <w:p w14:paraId="0EC32F73" w14:textId="372B472A" w:rsidR="00DA6718" w:rsidRDefault="00DA6718" w:rsidP="00886392">
      <w:pPr>
        <w:tabs>
          <w:tab w:val="left" w:pos="1404"/>
        </w:tabs>
        <w:ind w:left="720"/>
      </w:pPr>
    </w:p>
    <w:p w14:paraId="2C715C30" w14:textId="77777777" w:rsidR="00DA6718" w:rsidRDefault="00DA6718" w:rsidP="00DA6718">
      <w:pPr>
        <w:tabs>
          <w:tab w:val="left" w:pos="1404"/>
        </w:tabs>
        <w:rPr>
          <w:b/>
          <w:bCs/>
        </w:rPr>
      </w:pPr>
    </w:p>
    <w:p w14:paraId="349A53A2" w14:textId="102E037A" w:rsidR="00DA6718" w:rsidRDefault="00DA6718" w:rsidP="00DA6718">
      <w:pPr>
        <w:pStyle w:val="ListParagraph"/>
        <w:numPr>
          <w:ilvl w:val="0"/>
          <w:numId w:val="18"/>
        </w:numPr>
        <w:tabs>
          <w:tab w:val="left" w:pos="1404"/>
        </w:tabs>
      </w:pPr>
      <w:r w:rsidRPr="00DA6718">
        <w:t>Compar</w:t>
      </w:r>
      <w:r>
        <w:t>ing</w:t>
      </w:r>
      <w:r w:rsidRPr="00DA6718">
        <w:t xml:space="preserve"> AIC values</w:t>
      </w:r>
    </w:p>
    <w:p w14:paraId="3613ADA1" w14:textId="742CC54E" w:rsidR="00DA6718" w:rsidRDefault="00DA6718" w:rsidP="00DA6718">
      <w:pPr>
        <w:pStyle w:val="ListParagraph"/>
        <w:numPr>
          <w:ilvl w:val="0"/>
          <w:numId w:val="18"/>
        </w:numPr>
        <w:tabs>
          <w:tab w:val="left" w:pos="1404"/>
        </w:tabs>
      </w:pPr>
      <w:r w:rsidRPr="00DA6718">
        <w:t>Model 2 (without Volume) is preferred (lower AIC = better fit).</w:t>
      </w:r>
    </w:p>
    <w:p w14:paraId="4BF14A7A" w14:textId="77777777" w:rsidR="00DA6718" w:rsidRDefault="00DA6718" w:rsidP="00DA6718">
      <w:pPr>
        <w:pStyle w:val="ListParagraph"/>
        <w:tabs>
          <w:tab w:val="left" w:pos="1404"/>
        </w:tabs>
        <w:ind w:left="360"/>
      </w:pPr>
    </w:p>
    <w:p w14:paraId="0E4FACE6" w14:textId="77777777" w:rsidR="00DA6718" w:rsidRDefault="00DA6718" w:rsidP="00DA6718">
      <w:pPr>
        <w:pStyle w:val="ListParagraph"/>
        <w:tabs>
          <w:tab w:val="left" w:pos="1404"/>
        </w:tabs>
        <w:ind w:left="0"/>
      </w:pPr>
    </w:p>
    <w:p w14:paraId="23062643" w14:textId="4CF32382" w:rsidR="00DA6718" w:rsidRDefault="00DA6718" w:rsidP="00DA6718">
      <w:pPr>
        <w:pStyle w:val="ListParagraph"/>
        <w:tabs>
          <w:tab w:val="left" w:pos="1404"/>
        </w:tabs>
        <w:ind w:left="0"/>
        <w:rPr>
          <w:b/>
          <w:bCs/>
        </w:rPr>
      </w:pPr>
      <w:r w:rsidRPr="00DA6718">
        <w:rPr>
          <w:b/>
          <w:bCs/>
        </w:rPr>
        <w:t>Diagnostic Tests</w:t>
      </w:r>
    </w:p>
    <w:p w14:paraId="15603976" w14:textId="188B5C82" w:rsidR="00DA6718" w:rsidRDefault="00DA6718" w:rsidP="00DA6718">
      <w:pPr>
        <w:pStyle w:val="ListParagraph"/>
        <w:tabs>
          <w:tab w:val="left" w:pos="1404"/>
        </w:tabs>
        <w:ind w:left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8A352" wp14:editId="04947CBD">
                <wp:simplePos x="0" y="0"/>
                <wp:positionH relativeFrom="margin">
                  <wp:posOffset>167640</wp:posOffset>
                </wp:positionH>
                <wp:positionV relativeFrom="paragraph">
                  <wp:posOffset>167005</wp:posOffset>
                </wp:positionV>
                <wp:extent cx="3733800" cy="251460"/>
                <wp:effectExtent l="0" t="0" r="19050" b="15240"/>
                <wp:wrapNone/>
                <wp:docPr id="161309118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2514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D9CAC" id="Rectangle 9" o:spid="_x0000_s1026" style="position:absolute;margin-left:13.2pt;margin-top:13.15pt;width:294pt;height:19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+s+rgIAAOUFAAAOAAAAZHJzL2Uyb0RvYy54bWysVEtPGzEQvlfqf7B8L5uEhEJEgiIoVSUE&#10;qFBxdrx2dlWvx7WdV399P3s3CaUcStWLd2bn/c3j/GLTGLZSPtRkJ7x/1ONMWUllbRcT/u3x+sMp&#10;ZyEKWwpDVk34VgV+MX3/7nztxmpAFZlSeQYnNozXbsKrGN24KIKsVCPCETllIdTkGxHB+kVRerGG&#10;98YUg17vpFiTL50nqULA36tWyKfZv9ZKxjutg4rMTDhyi/n1+Z2nt5iei/HCC1fVsktD/EMWjagt&#10;gu5dXYko2NLXf7hqaukpkI5HkpqCtK6lyjWgmn7vRTUPlXAq1wJwgtvDFP6fW3m7enD3HjCsXRgH&#10;kKmKjfZN+iI/tslgbfdgqU1kEj+PPx4fn/aAqYRsMOoPTzKaxcHa+RA/K2pYIibcoxkZI7G6CRER&#10;obpTScEsXdfG5IYYy9YTfjYajOBeYCy0ERFk48oJD3bBmTALzJuMPnsMZOoyWSc/eXbUpfFsJdD1&#10;8ns/dRnBftNKka9EqFqlLGqHwdPSljmLSonyky1Z3DpMrsX88pRWo0rOjEL4RGXNKGrzN5pIwljk&#10;csA6U3FrVMrc2K9Ks7rMkLel+MU8VdJOLFYKeO/mNjuDQVLUqP2Ntp1JslZ5Ud5ovzfK8cnGvX1T&#10;W+r6ktb4tVboVn8HRQtAwmJO5fYe9VK7qcHJ6xqduhEh3guP1QQAODfxDo82hHZQR3FWkf/52v+k&#10;j42BFP3DqmOEfiyFRzfNF4tdOusPh+k2ZGY4+jgA459L5s8ldtlcEuaqj8PmZCaTfjQ7UntqnnCV&#10;ZikqRMJKxG6HtWMuY9tQ3DWpZrOshnvgRLyxD04m5wnVNKOPmyfhXbdCEct3S7uzIMYvNqnVTZaW&#10;ZstIus5rdsC1wxu3JC9Ed/fSsXrOZ63DdZ7+AgAA//8DAFBLAwQUAAYACAAAACEAIurynt0AAAAI&#10;AQAADwAAAGRycy9kb3ducmV2LnhtbEyPzU7DMBCE70i8g7VIXBB1WkpKQpwKkLjRAylSr268TaLa&#10;6xC7TXh7tic47c+MZr8t1pOz4oxD6DwpmM8SEEi1Nx01Cr627/dPIELUZLT1hAp+MMC6vL4qdG78&#10;SJ94rmIjOIRCrhW0Mfa5lKFu0ekw8z0Sawc/OB15HBppBj1yuLNykSSpdLojvtDqHt9arI/VySkY&#10;X78nXa3swZpqmx13H9ldShulbm+ml2cQEaf4Z4YLPqNDyUx7fyIThFWwSJfsvNQHEKyn8yUv9tw8&#10;ZiDLQv5/oPwFAAD//wMAUEsBAi0AFAAGAAgAAAAhALaDOJL+AAAA4QEAABMAAAAAAAAAAAAAAAAA&#10;AAAAAFtDb250ZW50X1R5cGVzXS54bWxQSwECLQAUAAYACAAAACEAOP0h/9YAAACUAQAACwAAAAAA&#10;AAAAAAAAAAAvAQAAX3JlbHMvLnJlbHNQSwECLQAUAAYACAAAACEAAS/rPq4CAADlBQAADgAAAAAA&#10;AAAAAAAAAAAuAgAAZHJzL2Uyb0RvYy54bWxQSwECLQAUAAYACAAAACEAIurynt0AAAAIAQAADwAA&#10;AAAAAAAAAAAAAAAIBQAAZHJzL2Rvd25yZXYueG1sUEsFBgAAAAAEAAQA8wAAABI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523D1209" w14:textId="0629C1CE" w:rsidR="00DA6718" w:rsidRDefault="00DA6718" w:rsidP="00886392">
      <w:pPr>
        <w:pStyle w:val="ListParagraph"/>
        <w:tabs>
          <w:tab w:val="left" w:pos="1404"/>
        </w:tabs>
        <w:ind w:left="0" w:firstLine="360"/>
      </w:pPr>
      <w:proofErr w:type="spellStart"/>
      <w:r w:rsidRPr="00DA6718">
        <w:t>bptest</w:t>
      </w:r>
      <w:proofErr w:type="spellEnd"/>
      <w:r w:rsidRPr="00DA6718">
        <w:t>(model_2) # Breusch-Pagan test for heteroskedasticity</w:t>
      </w:r>
    </w:p>
    <w:p w14:paraId="576659CC" w14:textId="77777777" w:rsidR="00DA6718" w:rsidRDefault="00DA6718" w:rsidP="00DA6718">
      <w:pPr>
        <w:pStyle w:val="ListParagraph"/>
        <w:tabs>
          <w:tab w:val="left" w:pos="1404"/>
        </w:tabs>
        <w:ind w:left="0"/>
      </w:pPr>
    </w:p>
    <w:p w14:paraId="02967432" w14:textId="5034B721" w:rsidR="00DA6718" w:rsidRDefault="00030C17" w:rsidP="00DA6718">
      <w:pPr>
        <w:pStyle w:val="ListParagraph"/>
        <w:tabs>
          <w:tab w:val="left" w:pos="1404"/>
        </w:tabs>
        <w:ind w:left="0"/>
      </w:pPr>
      <w:r>
        <w:rPr>
          <w:noProof/>
        </w:rPr>
        <w:drawing>
          <wp:inline distT="0" distB="0" distL="0" distR="0" wp14:anchorId="032C3E1A" wp14:editId="0862C538">
            <wp:extent cx="3219450" cy="1123950"/>
            <wp:effectExtent l="0" t="0" r="0" b="0"/>
            <wp:docPr id="4650030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B11F4" w14:textId="78AC35AD" w:rsidR="00DA6718" w:rsidRDefault="00DA6718" w:rsidP="00DA6718">
      <w:pPr>
        <w:pStyle w:val="ListParagraph"/>
        <w:numPr>
          <w:ilvl w:val="0"/>
          <w:numId w:val="19"/>
        </w:numPr>
      </w:pPr>
      <w:r w:rsidRPr="00DA6718">
        <w:t>Indicates heteroskedasticity is present.</w:t>
      </w:r>
    </w:p>
    <w:p w14:paraId="46066CE3" w14:textId="47B1A3D3" w:rsidR="00DA6718" w:rsidRDefault="00DA6718" w:rsidP="00DA6718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6AFB8" wp14:editId="070A119A">
                <wp:simplePos x="0" y="0"/>
                <wp:positionH relativeFrom="column">
                  <wp:posOffset>213360</wp:posOffset>
                </wp:positionH>
                <wp:positionV relativeFrom="paragraph">
                  <wp:posOffset>147320</wp:posOffset>
                </wp:positionV>
                <wp:extent cx="4290060" cy="830580"/>
                <wp:effectExtent l="0" t="0" r="15240" b="26670"/>
                <wp:wrapNone/>
                <wp:docPr id="212271433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8305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A697F" id="Rectangle 10" o:spid="_x0000_s1026" style="position:absolute;margin-left:16.8pt;margin-top:11.6pt;width:337.8pt;height:6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e8rQIAAOUFAAAOAAAAZHJzL2Uyb0RvYy54bWysVEtPGzEQvlfqf7B8L5ukSQsRGxRBqSoh&#10;QIWKs+O1s6t6Pa7tkKS/vp+9m4RSDqXqxTuz8/7mcXq2aQ17VD40ZEs+PBpwpqykqrHLkn+7v3x3&#10;zFmIwlbCkFUl36rAz2Zv35yu3VSNqCZTKc/gxIbp2pW8jtFNiyLIWrUiHJFTFkJNvhURrF8WlRdr&#10;eG9NMRoMPhRr8pXzJFUI+HvRCfks+9dayXijdVCRmZIjt5hfn99FeovZqZguvXB1I/s0xD9k0YrG&#10;Iuje1YWIgq1884ertpGeAul4JKktSOtGqlwDqhkOnlVzVwunci0AJ7g9TOH/uZXXj3fu1gOGtQvT&#10;ADJVsdG+TV/kxzYZrO0eLLWJTOLneHQC/IGphOz4/WBynNEsDtbOh/hZUcsSUXKPZmSMxONViIgI&#10;1Z1KCmbpsjEmN8RYti75yWQ0gXuBsdBGRJCtq0oe7JIzYZaYNxl99hjINFWyTn7y7Khz49mjQNer&#10;78PUZQT7TStFvhCh7pSyqBsGTytb5SxqJapPtmJx6zC5FvPLU1qtqjgzCuETlTWjaMzfaCIJY5HL&#10;AetMxa1RKXNjvyrNmipD3pXil4tUSTexWCngvZvb7AwGSVGj9lfa9ibJWuVFeaX93ijHJxv39m1j&#10;qe9LWuOXWqE7/R0UHQAJiwVV21vUS92mBicvG3TqSoR4KzxWEwDg3MQbPNoQ2kE9xVlN/udL/5M+&#10;NgZS9A+rjhH6sRIe3TRfLHbpZDgep9uQmfHk4wiMfypZPJXYVXtOmKshDpuTmUz60exI7al9wFWa&#10;p6gQCSsRuxvWnjmPXUNx16Saz7Ma7oET8creOZmcJ1TTjN5vHoR3/QpFLN817c6CmD7bpE43WVqa&#10;ryLpJq/ZAdceb9ySvBD93UvH6imftQ7XefYLAAD//wMAUEsDBBQABgAIAAAAIQA1u9VL3gAAAAkB&#10;AAAPAAAAZHJzL2Rvd25yZXYueG1sTI/BTsMwDIbvSLxDZCQuiKW00NHSdAIkbnCgQ+LqNVlbLXFK&#10;k63l7TEnuNn6P/3+XG0WZ8XJTGHwpOBmlYAw1Ho9UKfgY/tyfQ8iRCSN1pNR8G0CbOrzswpL7Wd6&#10;N6cmdoJLKJSooI9xLKUMbW8chpUfDXG295PDyOvUST3hzOXOyjRJculwIL7Q42iee9MemqNTMD99&#10;Ldis7d7qZlscPl+Lq5zelLq8WB4fQESzxD8YfvVZHWp22vkj6SCsgizLmVSQZikIztdJwcOOwbvb&#10;BGRdyf8f1D8AAAD//wMAUEsBAi0AFAAGAAgAAAAhALaDOJL+AAAA4QEAABMAAAAAAAAAAAAAAAAA&#10;AAAAAFtDb250ZW50X1R5cGVzXS54bWxQSwECLQAUAAYACAAAACEAOP0h/9YAAACUAQAACwAAAAAA&#10;AAAAAAAAAAAvAQAAX3JlbHMvLnJlbHNQSwECLQAUAAYACAAAACEAZYMHvK0CAADlBQAADgAAAAAA&#10;AAAAAAAAAAAuAgAAZHJzL2Uyb0RvYy54bWxQSwECLQAUAAYACAAAACEANbvVS94AAAAJ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</w:p>
    <w:p w14:paraId="59424631" w14:textId="77777777" w:rsidR="00DA6718" w:rsidRDefault="00DA6718" w:rsidP="00DA6718">
      <w:pPr>
        <w:pStyle w:val="ListParagraph"/>
      </w:pPr>
      <w:proofErr w:type="spellStart"/>
      <w:r>
        <w:t>kpss.test</w:t>
      </w:r>
      <w:proofErr w:type="spellEnd"/>
      <w:r>
        <w:t>(</w:t>
      </w:r>
      <w:proofErr w:type="spellStart"/>
      <w:r>
        <w:t>train$</w:t>
      </w:r>
      <w:proofErr w:type="gramStart"/>
      <w:r>
        <w:t>Close</w:t>
      </w:r>
      <w:proofErr w:type="spellEnd"/>
      <w:r>
        <w:t xml:space="preserve">)   </w:t>
      </w:r>
      <w:proofErr w:type="gramEnd"/>
      <w:r>
        <w:t># Tests for trend stationarity</w:t>
      </w:r>
    </w:p>
    <w:p w14:paraId="5E8BA2EF" w14:textId="77777777" w:rsidR="00DA6718" w:rsidRDefault="00DA6718" w:rsidP="00DA6718">
      <w:pPr>
        <w:pStyle w:val="ListParagraph"/>
      </w:pPr>
      <w:proofErr w:type="spellStart"/>
      <w:r>
        <w:t>adf.test</w:t>
      </w:r>
      <w:proofErr w:type="spellEnd"/>
      <w:r>
        <w:t>(</w:t>
      </w:r>
      <w:proofErr w:type="spellStart"/>
      <w:r>
        <w:t>train$</w:t>
      </w:r>
      <w:proofErr w:type="gramStart"/>
      <w:r>
        <w:t>Close</w:t>
      </w:r>
      <w:proofErr w:type="spellEnd"/>
      <w:r>
        <w:t xml:space="preserve">)   </w:t>
      </w:r>
      <w:proofErr w:type="gramEnd"/>
      <w:r>
        <w:t xml:space="preserve"> # Augmented Dickey-Fuller test for unit root</w:t>
      </w:r>
    </w:p>
    <w:p w14:paraId="2DF6A290" w14:textId="77777777" w:rsidR="00DA6718" w:rsidRDefault="00DA6718" w:rsidP="00DA6718">
      <w:pPr>
        <w:pStyle w:val="ListParagraph"/>
      </w:pPr>
      <w:proofErr w:type="spellStart"/>
      <w:r>
        <w:t>kpss.test</w:t>
      </w:r>
      <w:proofErr w:type="spellEnd"/>
      <w:r>
        <w:t>(diff(</w:t>
      </w:r>
      <w:proofErr w:type="spellStart"/>
      <w:r>
        <w:t>train$Close</w:t>
      </w:r>
      <w:proofErr w:type="spellEnd"/>
      <w:r>
        <w:t>))</w:t>
      </w:r>
    </w:p>
    <w:p w14:paraId="76CCB607" w14:textId="69C72BD4" w:rsidR="00DA6718" w:rsidRDefault="00DA6718" w:rsidP="00DA6718">
      <w:pPr>
        <w:pStyle w:val="ListParagraph"/>
        <w:ind w:left="0" w:firstLine="720"/>
      </w:pPr>
      <w:proofErr w:type="spellStart"/>
      <w:r>
        <w:t>adf.test</w:t>
      </w:r>
      <w:proofErr w:type="spellEnd"/>
      <w:r>
        <w:t>(diff(</w:t>
      </w:r>
      <w:proofErr w:type="spellStart"/>
      <w:r>
        <w:t>train$Close</w:t>
      </w:r>
      <w:proofErr w:type="spellEnd"/>
      <w:r>
        <w:t>))</w:t>
      </w:r>
    </w:p>
    <w:p w14:paraId="7A375CF0" w14:textId="77777777" w:rsidR="00765CE0" w:rsidRDefault="00765CE0" w:rsidP="00DA6718">
      <w:pPr>
        <w:pStyle w:val="ListParagraph"/>
        <w:ind w:left="0" w:firstLine="720"/>
      </w:pPr>
    </w:p>
    <w:p w14:paraId="370A1B10" w14:textId="71A7E676" w:rsidR="00765CE0" w:rsidRDefault="002E0D77" w:rsidP="00DA6718">
      <w:pPr>
        <w:pStyle w:val="ListParagraph"/>
        <w:ind w:left="0" w:firstLine="720"/>
      </w:pPr>
      <w:r>
        <w:rPr>
          <w:noProof/>
        </w:rPr>
        <w:lastRenderedPageBreak/>
        <w:drawing>
          <wp:inline distT="0" distB="0" distL="0" distR="0" wp14:anchorId="08F86B02" wp14:editId="0985EB7E">
            <wp:extent cx="5019675" cy="1057275"/>
            <wp:effectExtent l="0" t="0" r="9525" b="9525"/>
            <wp:docPr id="18600507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3C75" w14:textId="77777777" w:rsidR="002E0D77" w:rsidRDefault="002E0D77" w:rsidP="00DA6718">
      <w:pPr>
        <w:pStyle w:val="ListParagraph"/>
        <w:ind w:left="0" w:firstLine="720"/>
      </w:pPr>
    </w:p>
    <w:p w14:paraId="7CF217AB" w14:textId="3B155F0D" w:rsidR="002E0D77" w:rsidRDefault="002E0D77" w:rsidP="00DA6718">
      <w:pPr>
        <w:pStyle w:val="ListParagraph"/>
        <w:ind w:left="0" w:firstLine="720"/>
      </w:pPr>
      <w:r>
        <w:rPr>
          <w:noProof/>
        </w:rPr>
        <w:drawing>
          <wp:inline distT="0" distB="0" distL="0" distR="0" wp14:anchorId="63D55578" wp14:editId="66CE8099">
            <wp:extent cx="5133975" cy="1057275"/>
            <wp:effectExtent l="0" t="0" r="9525" b="9525"/>
            <wp:docPr id="10346775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7BF1" w14:textId="61E3FB9F" w:rsidR="00D01D2B" w:rsidRDefault="00D01D2B" w:rsidP="00DA6718">
      <w:pPr>
        <w:pStyle w:val="ListParagraph"/>
        <w:ind w:left="0" w:firstLine="720"/>
      </w:pPr>
      <w:r>
        <w:rPr>
          <w:noProof/>
        </w:rPr>
        <w:drawing>
          <wp:inline distT="0" distB="0" distL="0" distR="0" wp14:anchorId="7C8D7B12" wp14:editId="75C6ACE6">
            <wp:extent cx="4219575" cy="1162050"/>
            <wp:effectExtent l="0" t="0" r="9525" b="0"/>
            <wp:docPr id="16628381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73ED" w14:textId="71597877" w:rsidR="002E0D77" w:rsidRDefault="002E0D77" w:rsidP="00DA6718">
      <w:pPr>
        <w:pStyle w:val="ListParagraph"/>
        <w:ind w:left="0" w:firstLine="720"/>
      </w:pPr>
      <w:r w:rsidRPr="002E0D77">
        <w:t xml:space="preserve">Since the p-value (0.1) is greater than 0.05, we </w:t>
      </w:r>
      <w:r w:rsidRPr="002E0D77">
        <w:rPr>
          <w:b/>
          <w:bCs/>
        </w:rPr>
        <w:t>fail to reject the null hypothesis</w:t>
      </w:r>
      <w:r w:rsidRPr="002E0D77">
        <w:t xml:space="preserve">. Therefore, we </w:t>
      </w:r>
      <w:r w:rsidRPr="002E0D77">
        <w:rPr>
          <w:b/>
          <w:bCs/>
        </w:rPr>
        <w:t>do not have enough evidence to conclude that the</w:t>
      </w:r>
      <w:r w:rsidRPr="002E0D77">
        <w:rPr>
          <w:b/>
          <w:bCs/>
          <w:vertAlign w:val="superscript"/>
        </w:rPr>
        <w:t xml:space="preserve"> 1 </w:t>
      </w:r>
      <w:r w:rsidRPr="002E0D77">
        <w:rPr>
          <w:b/>
          <w:bCs/>
        </w:rPr>
        <w:t>time series is non-</w:t>
      </w:r>
      <w:proofErr w:type="gramStart"/>
      <w:r w:rsidRPr="002E0D77">
        <w:rPr>
          <w:b/>
          <w:bCs/>
        </w:rPr>
        <w:t>stationary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hence it is stationary</w:t>
      </w:r>
    </w:p>
    <w:p w14:paraId="06CA82AA" w14:textId="77777777" w:rsidR="006013E6" w:rsidRDefault="006013E6" w:rsidP="006013E6"/>
    <w:p w14:paraId="4FDB3D6F" w14:textId="77777777" w:rsidR="006013E6" w:rsidRPr="006013E6" w:rsidRDefault="006013E6" w:rsidP="006013E6">
      <w:pPr>
        <w:rPr>
          <w:lang w:val="en-IN"/>
        </w:rPr>
      </w:pPr>
      <w:r w:rsidRPr="006013E6">
        <w:rPr>
          <w:lang w:val="en-IN"/>
        </w:rPr>
        <w:t>Stationarity checks:</w:t>
      </w:r>
    </w:p>
    <w:p w14:paraId="28D0A83D" w14:textId="77777777" w:rsidR="006013E6" w:rsidRPr="006013E6" w:rsidRDefault="006013E6" w:rsidP="006013E6">
      <w:pPr>
        <w:numPr>
          <w:ilvl w:val="0"/>
          <w:numId w:val="20"/>
        </w:numPr>
        <w:rPr>
          <w:lang w:val="en-IN"/>
        </w:rPr>
      </w:pPr>
      <w:r w:rsidRPr="006013E6">
        <w:rPr>
          <w:lang w:val="en-IN"/>
        </w:rPr>
        <w:t>Close is non-stationary initially.</w:t>
      </w:r>
    </w:p>
    <w:p w14:paraId="3E5BD375" w14:textId="1E42BC07" w:rsidR="006013E6" w:rsidRDefault="006013E6" w:rsidP="0004695B">
      <w:pPr>
        <w:numPr>
          <w:ilvl w:val="0"/>
          <w:numId w:val="20"/>
        </w:numPr>
      </w:pPr>
      <w:r w:rsidRPr="002E0D77">
        <w:rPr>
          <w:lang w:val="en-IN"/>
        </w:rPr>
        <w:t xml:space="preserve">After differencing, becomes stationary </w:t>
      </w:r>
    </w:p>
    <w:p w14:paraId="660BCEE3" w14:textId="77777777" w:rsidR="00AE6B6C" w:rsidRDefault="00AE6B6C" w:rsidP="006013E6"/>
    <w:p w14:paraId="24393608" w14:textId="788E50D3" w:rsidR="006013E6" w:rsidRDefault="006013E6" w:rsidP="006013E6">
      <w:pPr>
        <w:rPr>
          <w:b/>
          <w:bCs/>
        </w:rPr>
      </w:pPr>
      <w:r w:rsidRPr="006013E6">
        <w:rPr>
          <w:b/>
          <w:bCs/>
        </w:rPr>
        <w:t>Box-Cox Transformation and ARIMA Modeling</w:t>
      </w:r>
    </w:p>
    <w:p w14:paraId="6A942C4E" w14:textId="1F650AE3" w:rsidR="006013E6" w:rsidRDefault="00886392" w:rsidP="006013E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ACA191D" wp14:editId="3FE9CD8D">
                <wp:simplePos x="0" y="0"/>
                <wp:positionH relativeFrom="column">
                  <wp:posOffset>144780</wp:posOffset>
                </wp:positionH>
                <wp:positionV relativeFrom="paragraph">
                  <wp:posOffset>306070</wp:posOffset>
                </wp:positionV>
                <wp:extent cx="3307080" cy="220980"/>
                <wp:effectExtent l="0" t="0" r="26670" b="26670"/>
                <wp:wrapNone/>
                <wp:docPr id="29145937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20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9709C" id="Rectangle 11" o:spid="_x0000_s1026" style="position:absolute;margin-left:11.4pt;margin-top:24.1pt;width:260.4pt;height:17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otrQIAAOUFAAAOAAAAZHJzL2Uyb0RvYy54bWysVE1PGzEQvVfqf7B8L5sEKBCxQRGUqhIC&#10;VKg4O147u6rX49rOV399n72bhFIOperFO9758MybeXN+sW4NWyofGrIlHx4MOFNWUtXYecm/PV5/&#10;OOUsRGErYciqkm9U4BeT9+/OV26sRlSTqZRnCGLDeOVKXsfoxkURZK1aEQ7IKQulJt+KiKufF5UX&#10;K0RvTTEaDD4WK/KV8yRVCPh71Sn5JMfXWsl4p3VQkZmSI7eYT5/PWTqLybkYz71wdSP7NMQ/ZNGK&#10;xuLRXagrEQVb+OaPUG0jPQXS8UBSW5DWjVS5BlQzHLyo5qEWTuVaAE5wO5jC/wsrb5cP7t4DhpUL&#10;4wAxVbHWvk1f5MfWGazNDiy1jkzi5+Hh4GRwCkwldKPR4AwywhR7b+dD/KyoZUkouUczMkZieRNi&#10;Z7o1SY9Zum6MyQ0xlq1KfnY8OkZ4gbHQRkSIratKHuycM2HmmDcZfY4YyDRV8k5x8uyoS+PZUqDr&#10;1fdhn9dvVunlKxHqziirumHwtLBVzqJWovpkKxY3DpNrMb88pdWqijOj8HySsmUUjfkbS4BjLDDa&#10;Y52luDEqZW7sV6VZU2XIu1L8fJYq6SYWlALe27nNweCQDDVqf6Nv75K8VSbKG/13Tvl9snHn3zaW&#10;+r4kGr/WCt3Zb6HoAEhYzKja3KNe6pganLxu0KkbEeK98KAmAMC6iXc4tCG0g3qJs5r8z9f+J3sw&#10;Blr0D1THCP1YCI9umi8WXDobHh2l3ZAvR8cnI1z8c83sucYu2kvCXA2x2JzMYrKPZitqT+0TttI0&#10;vQqVsBJvd8PaXy5j11DsNamm02yGfeBEvLEPTqbgCdU0o4/rJ+FdT6EI8t3Sdi2I8QsmdbbJ09J0&#10;EUk3mWZ7XHu8sUsyUfu9l5bV83u22m/nyS8AAAD//wMAUEsDBBQABgAIAAAAIQBpNRsZ3gAAAAgB&#10;AAAPAAAAZHJzL2Rvd25yZXYueG1sTI/BTsMwEETvSPyDtUhcEHVIS0hDnAqQuNEDKRLXbbxNotrr&#10;ELtN+HvMCY6jGc28KTezNeJMo+8dK7hbJCCIG6d7bhV87F5vcxA+IGs0jknBN3nYVJcXJRbaTfxO&#10;5zq0IpawL1BBF8JQSOmbjiz6hRuIo3dwo8UQ5dhKPeIUy62RaZJk0mLPcaHDgV46ao71ySqYnr9m&#10;rB/Mweh6tz5+vq1vMt4qdX01Pz2CCDSHvzD84kd0qCLT3p1Ye2EUpGkkDwpWeQoi+verZQZiryBf&#10;JiCrUv4/UP0AAAD//wMAUEsBAi0AFAAGAAgAAAAhALaDOJL+AAAA4QEAABMAAAAAAAAAAAAAAAAA&#10;AAAAAFtDb250ZW50X1R5cGVzXS54bWxQSwECLQAUAAYACAAAACEAOP0h/9YAAACUAQAACwAAAAAA&#10;AAAAAAAAAAAvAQAAX3JlbHMvLnJlbHNQSwECLQAUAAYACAAAACEAsCA6La0CAADlBQAADgAAAAAA&#10;AAAAAAAAAAAuAgAAZHJzL2Uyb0RvYy54bWxQSwECLQAUAAYACAAAACEAaTUbGd4AAAAI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</w:p>
    <w:p w14:paraId="6B3F4671" w14:textId="6D743D6A" w:rsidR="006013E6" w:rsidRDefault="006013E6" w:rsidP="00886392">
      <w:pPr>
        <w:ind w:firstLine="360"/>
      </w:pPr>
      <w:proofErr w:type="spellStart"/>
      <w:r w:rsidRPr="006013E6">
        <w:t>value_bc</w:t>
      </w:r>
      <w:proofErr w:type="spellEnd"/>
      <w:r w:rsidRPr="006013E6">
        <w:t xml:space="preserve"> &lt;- </w:t>
      </w:r>
      <w:proofErr w:type="spellStart"/>
      <w:r w:rsidRPr="006013E6">
        <w:t>BoxCox.lambda</w:t>
      </w:r>
      <w:proofErr w:type="spellEnd"/>
      <w:r w:rsidRPr="006013E6">
        <w:t>(</w:t>
      </w:r>
      <w:proofErr w:type="spellStart"/>
      <w:r w:rsidRPr="006013E6">
        <w:t>train$</w:t>
      </w:r>
      <w:proofErr w:type="gramStart"/>
      <w:r w:rsidRPr="006013E6">
        <w:t>Close</w:t>
      </w:r>
      <w:proofErr w:type="spellEnd"/>
      <w:r w:rsidRPr="006013E6">
        <w:t>)  #</w:t>
      </w:r>
      <w:proofErr w:type="gramEnd"/>
      <w:r w:rsidRPr="006013E6">
        <w:t xml:space="preserve"> Box-Cox λ</w:t>
      </w:r>
    </w:p>
    <w:p w14:paraId="24232EBD" w14:textId="77777777" w:rsidR="002E0D77" w:rsidRDefault="002E0D77" w:rsidP="002E0D77"/>
    <w:p w14:paraId="3E800DB3" w14:textId="7DB39ED4" w:rsidR="002E0D77" w:rsidRDefault="002E0D77" w:rsidP="002E0D77">
      <w:r>
        <w:rPr>
          <w:noProof/>
        </w:rPr>
        <w:drawing>
          <wp:inline distT="0" distB="0" distL="0" distR="0" wp14:anchorId="20D3132A" wp14:editId="0A4B16BA">
            <wp:extent cx="3105150" cy="447675"/>
            <wp:effectExtent l="0" t="0" r="0" b="9525"/>
            <wp:docPr id="12551117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9F19" w14:textId="74C4D72F" w:rsidR="00AE6B6C" w:rsidRDefault="006013E6" w:rsidP="002E0D77">
      <w:r>
        <w:t>B</w:t>
      </w:r>
      <w:r w:rsidRPr="006013E6">
        <w:t>ox-Cox transformation helps stabilize variance.</w:t>
      </w:r>
    </w:p>
    <w:p w14:paraId="302692DC" w14:textId="7BD1FEF3" w:rsidR="006013E6" w:rsidRDefault="006013E6" w:rsidP="00AE6B6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4627695" wp14:editId="1DDA3E06">
                <wp:simplePos x="0" y="0"/>
                <wp:positionH relativeFrom="column">
                  <wp:posOffset>129540</wp:posOffset>
                </wp:positionH>
                <wp:positionV relativeFrom="paragraph">
                  <wp:posOffset>297815</wp:posOffset>
                </wp:positionV>
                <wp:extent cx="4739640" cy="640080"/>
                <wp:effectExtent l="0" t="0" r="22860" b="26670"/>
                <wp:wrapNone/>
                <wp:docPr id="214511132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640" cy="640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3410E" id="Rectangle 12" o:spid="_x0000_s1026" style="position:absolute;margin-left:10.2pt;margin-top:23.45pt;width:373.2pt;height:50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9BrAIAAOUFAAAOAAAAZHJzL2Uyb0RvYy54bWysVEtPGzEQvlfqf7B8L5uk4RWxQRGUqhIC&#10;VKg4O147u6rX49rOq7++n72bQCmHUvXindl5f/M4O9+0hq2UDw3Zkg8PBpwpK6lq7KLk3x6uPpxw&#10;FqKwlTBkVcm3KvDz6ft3Z2s3USOqyVTKMzixYbJ2Ja9jdJOiCLJWrQgH5JSFUJNvRQTrF0XlxRre&#10;W1OMBoOjYk2+cp6kCgF/Lzshn2b/WisZb7UOKjJTcuQW8+vzO09vMT0Tk4UXrm5kn4b4hyxa0VgE&#10;3bu6FFGwpW/+cNU20lMgHQ8ktQVp3UiVa0A1w8GLau5r4VSuBeAEt4cp/D+38mZ17+48YFi7MAkg&#10;UxUb7dv0RX5sk8Ha7sFSm8gkfo6PP54ejYGphAzE4CSjWTxZOx/iZ0UtS0TJPZqRMRKr6xAREao7&#10;lRTM0lVjTG6IsWxd8tPD0SHcC4yFNiKCbF1V8mAXnAmzwLzJ6LPHQKapknXyk2dHXRjPVgJdr74P&#10;U5cR7DetFPlShLpTyqJuGDwtbZWzqJWoPtmKxa3D5FrML09ptarizCiET1TWjKIxf6OJJIxFLk9Y&#10;ZypujUqZG/tVadZUGfKuFL+Yp0q6icVKAe/d3GZnMEiKGrW/0bY3SdYqL8ob7fdGOT7ZuLdvG0t9&#10;X9Iav9YK3envoOgASFjMqdreoV7qNjU4edWgU9cixDvhsZoAAOcm3uLRhtAO6inOavI/X/uf9LEx&#10;kKJ/WHWM0I+l8Oim+WKxS6fDcZrjmJnx4fEIjH8umT+X2GV7QZirIQ6bk5lM+tHsSO2pfcRVmqWo&#10;EAkrEbsb1p65iF1Dcdekms2yGu6BE/Ha3juZnCdU04w+bB6Fd/0KRSzfDe3Ogpi82KRON1lami0j&#10;6Sav2ROuPd64JXkh+ruXjtVzPms9XefpLwAAAP//AwBQSwMEFAAGAAgAAAAhAN42YrPeAAAACQEA&#10;AA8AAABkcnMvZG93bnJldi54bWxMj8FOwzAQRO9I/IO1SFxQ61BFCUnjVIDEDQ6kSFy3sZtEtdch&#10;dpvw9ywnOK7mafZNtVucFRczhcGTgvt1AsJQ6/VAnYKP/cvqAUSISBqtJ6Pg2wTY1ddXFZbaz/Ru&#10;Lk3sBJdQKFFBH+NYShna3jgMaz8a4uzoJ4eRz6mTesKZy52VmyTJpMOB+EOPo3nuTXtqzk7B/PS1&#10;YJPbo9XNvjh9vhZ3Gb0pdXuzPG5BRLPEPxh+9VkdanY6+DPpIKyCTZIyqSDNChCc51nGUw4MpnkO&#10;sq7k/wX1DwAAAP//AwBQSwECLQAUAAYACAAAACEAtoM4kv4AAADhAQAAEwAAAAAAAAAAAAAAAAAA&#10;AAAAW0NvbnRlbnRfVHlwZXNdLnhtbFBLAQItABQABgAIAAAAIQA4/SH/1gAAAJQBAAALAAAAAAAA&#10;AAAAAAAAAC8BAABfcmVscy8ucmVsc1BLAQItABQABgAIAAAAIQBZcz9BrAIAAOUFAAAOAAAAAAAA&#10;AAAAAAAAAC4CAABkcnMvZTJvRG9jLnhtbFBLAQItABQABgAIAAAAIQDeNmKz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</w:p>
    <w:p w14:paraId="04CDD98C" w14:textId="41F48016" w:rsidR="006013E6" w:rsidRDefault="00765CE0" w:rsidP="006013E6">
      <w:pPr>
        <w:ind w:left="360"/>
      </w:pPr>
      <w:r>
        <w:t>r</w:t>
      </w:r>
      <w:r w:rsidR="006013E6">
        <w:t xml:space="preserve">eg &lt;- </w:t>
      </w:r>
      <w:proofErr w:type="spellStart"/>
      <w:proofErr w:type="gramStart"/>
      <w:r w:rsidR="006013E6">
        <w:t>cbind</w:t>
      </w:r>
      <w:proofErr w:type="spellEnd"/>
      <w:r w:rsidR="006013E6">
        <w:t>(</w:t>
      </w:r>
      <w:proofErr w:type="spellStart"/>
      <w:proofErr w:type="gramEnd"/>
      <w:r w:rsidR="006013E6">
        <w:t>train$Close</w:t>
      </w:r>
      <w:proofErr w:type="spellEnd"/>
      <w:r w:rsidR="006013E6">
        <w:t xml:space="preserve">, </w:t>
      </w:r>
      <w:proofErr w:type="spellStart"/>
      <w:r w:rsidR="006013E6">
        <w:t>train$Open</w:t>
      </w:r>
      <w:proofErr w:type="spellEnd"/>
      <w:r w:rsidR="006013E6">
        <w:t xml:space="preserve">, </w:t>
      </w:r>
      <w:proofErr w:type="spellStart"/>
      <w:r w:rsidR="006013E6">
        <w:t>train$High</w:t>
      </w:r>
      <w:proofErr w:type="spellEnd"/>
      <w:r w:rsidR="006013E6">
        <w:t xml:space="preserve">, </w:t>
      </w:r>
      <w:proofErr w:type="spellStart"/>
      <w:r w:rsidR="006013E6">
        <w:t>train$Low</w:t>
      </w:r>
      <w:r w:rsidR="00140B69">
        <w:t>,train$volume</w:t>
      </w:r>
      <w:proofErr w:type="spellEnd"/>
      <w:r w:rsidR="006013E6">
        <w:t>)</w:t>
      </w:r>
    </w:p>
    <w:p w14:paraId="37E16CB6" w14:textId="1F222576" w:rsidR="006013E6" w:rsidRDefault="006013E6" w:rsidP="006013E6">
      <w:pPr>
        <w:ind w:left="360"/>
      </w:pPr>
      <w:proofErr w:type="spellStart"/>
      <w:r>
        <w:t>model_final</w:t>
      </w:r>
      <w:proofErr w:type="spellEnd"/>
      <w:r>
        <w:t xml:space="preserve"> &lt;- </w:t>
      </w:r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train$Close</w:t>
      </w:r>
      <w:proofErr w:type="spellEnd"/>
      <w:r>
        <w:t xml:space="preserve">, </w:t>
      </w:r>
      <w:proofErr w:type="spellStart"/>
      <w:r>
        <w:t>xreg</w:t>
      </w:r>
      <w:proofErr w:type="spellEnd"/>
      <w:r>
        <w:t>=reg, lambda=</w:t>
      </w:r>
      <w:proofErr w:type="spellStart"/>
      <w:r>
        <w:t>value_bc</w:t>
      </w:r>
      <w:proofErr w:type="spellEnd"/>
      <w:r>
        <w:t>, d=1)</w:t>
      </w:r>
    </w:p>
    <w:p w14:paraId="007EC4CC" w14:textId="77777777" w:rsidR="006013E6" w:rsidRDefault="006013E6" w:rsidP="006013E6"/>
    <w:p w14:paraId="1D5235C9" w14:textId="2F9CC24F" w:rsidR="006013E6" w:rsidRDefault="006013E6" w:rsidP="006013E6">
      <w:pPr>
        <w:pStyle w:val="ListParagraph"/>
        <w:numPr>
          <w:ilvl w:val="0"/>
          <w:numId w:val="19"/>
        </w:numPr>
        <w:tabs>
          <w:tab w:val="left" w:pos="1044"/>
        </w:tabs>
      </w:pPr>
      <w:r w:rsidRPr="006013E6">
        <w:lastRenderedPageBreak/>
        <w:t>Fits ARIMA with external regressors and Box-Cox transformation.</w:t>
      </w:r>
    </w:p>
    <w:p w14:paraId="07043F28" w14:textId="48F98772" w:rsidR="006013E6" w:rsidRDefault="006013E6" w:rsidP="006013E6">
      <w:pPr>
        <w:pStyle w:val="ListParagraph"/>
        <w:tabs>
          <w:tab w:val="left" w:pos="1044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E0E43" wp14:editId="0A7235F0">
                <wp:simplePos x="0" y="0"/>
                <wp:positionH relativeFrom="column">
                  <wp:posOffset>175260</wp:posOffset>
                </wp:positionH>
                <wp:positionV relativeFrom="paragraph">
                  <wp:posOffset>189230</wp:posOffset>
                </wp:positionV>
                <wp:extent cx="4663440" cy="419100"/>
                <wp:effectExtent l="0" t="0" r="22860" b="19050"/>
                <wp:wrapNone/>
                <wp:docPr id="152953429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419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6E044" id="Rectangle 13" o:spid="_x0000_s1026" style="position:absolute;margin-left:13.8pt;margin-top:14.9pt;width:367.2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9clrQIAAOUFAAAOAAAAZHJzL2Uyb0RvYy54bWysVE1vEzEQvSPxHyzf6SYhLTTqpopaipCq&#10;tqJFPTteO7vC6zG288Wv59m7SUrpgSIuXnvn+828OTvftIatlA8N2ZIPjwacKSupauyi5N8ert59&#10;5CxEYSthyKqSb1Xg59O3b87WbqJGVJOplGdwYsNk7Upex+gmRRFkrVoRjsgpC6Em34qIp18UlRdr&#10;eG9NMRoMToo1+cp5kioE/L3shHya/WutZLzVOqjITMmRW8ynz+c8ncX0TEwWXri6kX0a4h+yaEVj&#10;EXTv6lJEwZa++cNV20hPgXQ8ktQWpHUjVa4B1QwHz6q5r4VTuRaAE9wepvD/3Mqb1b2784Bh7cIk&#10;4Jqq2Gjfpi/yY5sM1nYPltpEJvFzfHLyfjwGphKy8fB0OMhoFgdr50P8rKhl6VJyj2ZkjMTqOkRE&#10;hOpOJQWzdNUYkxtiLFuX/PR4dAz3AmOhjYi4tq4qebALzoRZYN5k9NljINNUyTr5ybOjLoxnK4Gu&#10;V9+HqcsI9ptWinwpQt0pZVE3DJ6WtspZ1EpUn2zF4tZhci3ml6e0WlVxZhTCp1vWjKIxf6OJJIxF&#10;Lges8y1ujUqZG/tVadZUGfKuFL+Yp0q6iQWlgPdubrMzGCRFjdpfadubJGuVifJK+71Rjk827u3b&#10;xlLfl0Tjl1qhO/0dFB0ACYs5Vds71EsdU4OTVw06dS1CvBMe1AQAWDfxFoc2hHZQf+OsJv/zpf9J&#10;H4yBFP0D1TFCP5bCo5vmiwWXTod5jmN+jI8/jBDDP5XMn0rssr0gzNUQi83JfE360eyu2lP7iK00&#10;S1EhElYidjes/eMidg3FXpNqNstq2AdOxGt772RynlBNM/qweRTe9RSKIN8N7daCmDxjUqebLC3N&#10;lpF0k2l2wLXHG7skE6Lfe2lZPX1nrcN2nv4CAAD//wMAUEsDBBQABgAIAAAAIQATPOyk3QAAAAgB&#10;AAAPAAAAZHJzL2Rvd25yZXYueG1sTI/BTsMwEETvSPyDtZW4IOoQiaRJ41SAxA0OpEhct7GbRLXX&#10;IXab8PcsJzitRjOanVftFmfFxUxh8KTgfp2AMNR6PVCn4GP/crcBESKSRuvJKPg2AXb19VWFpfYz&#10;vZtLEzvBJRRKVNDHOJZShrY3DsPaj4bYO/rJYWQ5dVJPOHO5szJNkkw6HIg/9Dia5960p+bsFMxP&#10;Xws2uT1a3eyL0+drcZvRm1I3q+VxCyKaJf6F4Xc+T4eaNx38mXQQVkGaZ5zkWzAB+3mWMttBQfGw&#10;AVlX8j9A/QMAAP//AwBQSwECLQAUAAYACAAAACEAtoM4kv4AAADhAQAAEwAAAAAAAAAAAAAAAAAA&#10;AAAAW0NvbnRlbnRfVHlwZXNdLnhtbFBLAQItABQABgAIAAAAIQA4/SH/1gAAAJQBAAALAAAAAAAA&#10;AAAAAAAAAC8BAABfcmVscy8ucmVsc1BLAQItABQABgAIAAAAIQDdk9clrQIAAOUFAAAOAAAAAAAA&#10;AAAAAAAAAC4CAABkcnMvZTJvRG9jLnhtbFBLAQItABQABgAIAAAAIQATPOyk3QAAAAgBAAAPAAAA&#10;AAAAAAAAAAAAAAcFAABkcnMvZG93bnJldi54bWxQSwUGAAAAAAQABADzAAAAEQYAAAAA&#10;" filled="f" strokecolor="black [3200]">
                <v:stroke joinstyle="round"/>
              </v:rect>
            </w:pict>
          </mc:Fallback>
        </mc:AlternateContent>
      </w:r>
    </w:p>
    <w:p w14:paraId="0BBE8E5D" w14:textId="77777777" w:rsidR="006013E6" w:rsidRDefault="006013E6" w:rsidP="006013E6">
      <w:pPr>
        <w:pStyle w:val="ListParagraph"/>
        <w:tabs>
          <w:tab w:val="left" w:pos="1044"/>
        </w:tabs>
        <w:ind w:left="360"/>
      </w:pPr>
      <w:r>
        <w:t xml:space="preserve">reg2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train$Close</w:t>
      </w:r>
      <w:proofErr w:type="spellEnd"/>
      <w:r>
        <w:t xml:space="preserve">, </w:t>
      </w:r>
      <w:proofErr w:type="spellStart"/>
      <w:r>
        <w:t>train$Open</w:t>
      </w:r>
      <w:proofErr w:type="spellEnd"/>
      <w:r>
        <w:t xml:space="preserve">, </w:t>
      </w:r>
      <w:proofErr w:type="spellStart"/>
      <w:r>
        <w:t>train$High</w:t>
      </w:r>
      <w:proofErr w:type="spellEnd"/>
      <w:r>
        <w:t xml:space="preserve">, </w:t>
      </w:r>
      <w:proofErr w:type="spellStart"/>
      <w:r>
        <w:t>train$Low</w:t>
      </w:r>
      <w:proofErr w:type="spellEnd"/>
      <w:r>
        <w:t>)</w:t>
      </w:r>
    </w:p>
    <w:p w14:paraId="5D4A3D54" w14:textId="286837EA" w:rsidR="006013E6" w:rsidRDefault="006013E6" w:rsidP="006013E6">
      <w:pPr>
        <w:pStyle w:val="ListParagraph"/>
        <w:tabs>
          <w:tab w:val="left" w:pos="1044"/>
        </w:tabs>
        <w:ind w:left="360"/>
      </w:pPr>
      <w:r>
        <w:t xml:space="preserve">model_final2 &lt;- </w:t>
      </w:r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train$Close</w:t>
      </w:r>
      <w:proofErr w:type="spellEnd"/>
      <w:r>
        <w:t xml:space="preserve">, </w:t>
      </w:r>
      <w:proofErr w:type="spellStart"/>
      <w:r>
        <w:t>xreg</w:t>
      </w:r>
      <w:proofErr w:type="spellEnd"/>
      <w:r>
        <w:t>=reg2, lambda=</w:t>
      </w:r>
      <w:proofErr w:type="spellStart"/>
      <w:r>
        <w:t>value_bc</w:t>
      </w:r>
      <w:proofErr w:type="spellEnd"/>
      <w:r>
        <w:t>, d=1)</w:t>
      </w:r>
    </w:p>
    <w:p w14:paraId="4C725872" w14:textId="77777777" w:rsidR="006013E6" w:rsidRDefault="006013E6" w:rsidP="006013E6"/>
    <w:p w14:paraId="2C517B88" w14:textId="352B1442" w:rsidR="006013E6" w:rsidRDefault="006013E6" w:rsidP="006013E6">
      <w:pPr>
        <w:pStyle w:val="ListParagraph"/>
        <w:numPr>
          <w:ilvl w:val="0"/>
          <w:numId w:val="19"/>
        </w:numPr>
      </w:pPr>
      <w:proofErr w:type="gramStart"/>
      <w:r w:rsidRPr="006013E6">
        <w:t>Second</w:t>
      </w:r>
      <w:proofErr w:type="gramEnd"/>
      <w:r w:rsidRPr="006013E6">
        <w:t xml:space="preserve"> model drops Volume to compare performance.</w:t>
      </w:r>
    </w:p>
    <w:p w14:paraId="15A11D26" w14:textId="5DB8573D" w:rsidR="006013E6" w:rsidRDefault="006013E6" w:rsidP="006013E6">
      <w:pPr>
        <w:rPr>
          <w:b/>
          <w:bCs/>
        </w:rPr>
      </w:pPr>
      <w:r w:rsidRPr="006013E6">
        <w:rPr>
          <w:b/>
          <w:bCs/>
        </w:rPr>
        <w:t>Model Residual Checks</w:t>
      </w:r>
    </w:p>
    <w:p w14:paraId="3C28D7C7" w14:textId="0F24F2A0" w:rsidR="006013E6" w:rsidRDefault="006013E6" w:rsidP="00886392">
      <w:pPr>
        <w:ind w:left="720"/>
      </w:pPr>
      <w:proofErr w:type="spellStart"/>
      <w:r w:rsidRPr="006013E6">
        <w:t>Box.test</w:t>
      </w:r>
      <w:proofErr w:type="spellEnd"/>
      <w:r w:rsidRPr="006013E6">
        <w:t>(resid(model_final2))</w:t>
      </w:r>
    </w:p>
    <w:p w14:paraId="25F43B99" w14:textId="7B77C3D7" w:rsidR="00D01D2B" w:rsidRDefault="00D01D2B" w:rsidP="00886392">
      <w:pPr>
        <w:ind w:left="720"/>
      </w:pPr>
      <w:r>
        <w:rPr>
          <w:noProof/>
        </w:rPr>
        <w:drawing>
          <wp:inline distT="0" distB="0" distL="0" distR="0" wp14:anchorId="3EB60B19" wp14:editId="1714290E">
            <wp:extent cx="3590925" cy="1333500"/>
            <wp:effectExtent l="0" t="0" r="9525" b="0"/>
            <wp:docPr id="15811619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918A" w14:textId="77777777" w:rsidR="006013E6" w:rsidRDefault="006013E6" w:rsidP="006013E6"/>
    <w:p w14:paraId="331642C2" w14:textId="4447EBA2" w:rsidR="006013E6" w:rsidRPr="00AE6B6C" w:rsidRDefault="006013E6" w:rsidP="006013E6">
      <w:pPr>
        <w:pStyle w:val="ListParagraph"/>
        <w:numPr>
          <w:ilvl w:val="0"/>
          <w:numId w:val="19"/>
        </w:numPr>
      </w:pPr>
      <w:r w:rsidRPr="006013E6">
        <w:t>Checks for autocorrelation in residuals. No significant autocorrelation = good model.</w:t>
      </w:r>
    </w:p>
    <w:p w14:paraId="34F11C7B" w14:textId="7B6E91F7" w:rsidR="006013E6" w:rsidRDefault="006013E6" w:rsidP="006013E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2B0B5" wp14:editId="4BB6CBF8">
                <wp:simplePos x="0" y="0"/>
                <wp:positionH relativeFrom="column">
                  <wp:posOffset>350520</wp:posOffset>
                </wp:positionH>
                <wp:positionV relativeFrom="paragraph">
                  <wp:posOffset>282575</wp:posOffset>
                </wp:positionV>
                <wp:extent cx="4625340" cy="960120"/>
                <wp:effectExtent l="0" t="0" r="22860" b="11430"/>
                <wp:wrapNone/>
                <wp:docPr id="71184459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340" cy="9601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3587C" id="Rectangle 15" o:spid="_x0000_s1026" style="position:absolute;margin-left:27.6pt;margin-top:22.25pt;width:364.2pt;height:7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1CxrQIAAOUFAAAOAAAAZHJzL2Uyb0RvYy54bWysVE1vEzEQvSPxHyzf6SYhKTRqUkUtRUhV&#10;G9Ginh2vnV3h9Rjb+eLX8+zdJKX0QBEXr73z/ebNnF9sG8PWyoea7IT3T3qcKSuprO1ywr89XL/7&#10;yFmIwpbCkFUTvlOBX0zfvjnfuLEaUEWmVJ7BiQ3jjZvwKkY3LoogK9WIcEJOWQg1+UZEPP2yKL3Y&#10;wHtjikGvd1psyJfOk1Qh4O9VK+TT7F9rJeOd1kFFZiYcucV8+nwu0llMz8V46YWratmlIf4hi0bU&#10;FkEPrq5EFGzl6z9cNbX0FEjHE0lNQVrXUuUaUE2/96ya+0o4lWsBOMEdYAr/z628Xd+7uQcMGxfG&#10;AddUxVb7Jn2RH9tmsHYHsNQ2Momfw9PB6P0QmErIzk57/UFGszhaOx/iZ0UNS5cJ92hGxkisb0JE&#10;RKjuVVIwS9e1MbkhxrINnI4GI7gXoIU2IuLauHLCg11yJswSfJPRZ4+BTF0m6+Qnc0ddGs/WAl0v&#10;v/dTlxHsN60U+UqEqlXKopYMnla2zFlUSpSfbMnizoG5FvzlKa1GlZwZhfDpljWjqM3faCIJY5HL&#10;Eet8izujUubGflWa1WWGvC3FLxepkpaxGCngvedtdgaDpKhR+yttO5NkrfKgvNL+YJTjk40H+6a2&#10;1PUljfFLrdCt/h6KFoCExYLK3Rz1UjupwcnrGp26ESHOhcdoAgCsm3iHQxtCO6i7cVaR//nS/6SP&#10;iYEU/cOog0I/VsKjm+aLxSyd9YeJxzE/hqMPIDLzTyWLpxK7ai4JvOpjsTmZr0k/mv1Ve2oesZVm&#10;KSpEwkrEbsnaPS5j21DsNalms6yGfeBEvLH3TibnCdXE0Yfto/CuG6GI4bul/VoQ42eT1OomS0uz&#10;VSRd5zE74trhjV2SB6Lbe2lZPX1nreN2nv4CAAD//wMAUEsDBBQABgAIAAAAIQDp+bDP3wAAAAkB&#10;AAAPAAAAZHJzL2Rvd25yZXYueG1sTI/BTsMwEETvSPyDtUhcEHUoTdKEOBUgcYMDKRJXN94mUe11&#10;id0m/D3LCY6reZp5W21mZ8UZxzB4UnC3SEAgtd4M1Cn42L7crkGEqMlo6wkVfGOATX15UenS+Ine&#10;8dzETnAJhVIr6GM8llKGtkenw8IfkTjb+9HpyOfYSTPqicudlcskyaTTA/FCr4/43GN7aE5OwfT0&#10;Nesmt3trmm1x+HwtbjJ6U+r6an58ABFxjn8w/OqzOtTstPMnMkFYBWm6ZFLBapWC4Dxf32cgdgwW&#10;aQ6yruT/D+ofAAAA//8DAFBLAQItABQABgAIAAAAIQC2gziS/gAAAOEBAAATAAAAAAAAAAAAAAAA&#10;AAAAAABbQ29udGVudF9UeXBlc10ueG1sUEsBAi0AFAAGAAgAAAAhADj9If/WAAAAlAEAAAsAAAAA&#10;AAAAAAAAAAAALwEAAF9yZWxzLy5yZWxzUEsBAi0AFAAGAAgAAAAhANf3ULGtAgAA5QUAAA4AAAAA&#10;AAAAAAAAAAAALgIAAGRycy9lMm9Eb2MueG1sUEsBAi0AFAAGAAgAAAAhAOn5sM/fAAAACQ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  <w:r w:rsidRPr="006013E6">
        <w:rPr>
          <w:b/>
          <w:bCs/>
        </w:rPr>
        <w:t>Forecasting</w:t>
      </w:r>
    </w:p>
    <w:p w14:paraId="717AE311" w14:textId="57D348F4" w:rsidR="006013E6" w:rsidRPr="006013E6" w:rsidRDefault="006013E6" w:rsidP="006013E6">
      <w:pPr>
        <w:ind w:left="720"/>
      </w:pPr>
      <w:r w:rsidRPr="006013E6">
        <w:t xml:space="preserve">new &lt;- </w:t>
      </w:r>
      <w:proofErr w:type="spellStart"/>
      <w:proofErr w:type="gramStart"/>
      <w:r w:rsidRPr="006013E6">
        <w:t>cbind</w:t>
      </w:r>
      <w:proofErr w:type="spellEnd"/>
      <w:r w:rsidRPr="006013E6">
        <w:t>(</w:t>
      </w:r>
      <w:proofErr w:type="spellStart"/>
      <w:proofErr w:type="gramEnd"/>
      <w:r w:rsidRPr="006013E6">
        <w:t>test$Close</w:t>
      </w:r>
      <w:proofErr w:type="spellEnd"/>
      <w:r w:rsidRPr="006013E6">
        <w:t xml:space="preserve">, </w:t>
      </w:r>
      <w:proofErr w:type="spellStart"/>
      <w:r w:rsidRPr="006013E6">
        <w:t>test$Open</w:t>
      </w:r>
      <w:proofErr w:type="spellEnd"/>
      <w:r w:rsidRPr="006013E6">
        <w:t xml:space="preserve">, </w:t>
      </w:r>
      <w:proofErr w:type="spellStart"/>
      <w:r w:rsidRPr="006013E6">
        <w:t>test$High</w:t>
      </w:r>
      <w:proofErr w:type="spellEnd"/>
      <w:r w:rsidRPr="006013E6">
        <w:t xml:space="preserve">, </w:t>
      </w:r>
      <w:proofErr w:type="spellStart"/>
      <w:r w:rsidRPr="006013E6">
        <w:t>test$Low</w:t>
      </w:r>
      <w:proofErr w:type="spellEnd"/>
      <w:r w:rsidRPr="006013E6">
        <w:t>)</w:t>
      </w:r>
    </w:p>
    <w:p w14:paraId="1265E4E3" w14:textId="05B33456" w:rsidR="006013E6" w:rsidRPr="006013E6" w:rsidRDefault="006013E6" w:rsidP="006013E6">
      <w:pPr>
        <w:ind w:left="720"/>
      </w:pPr>
      <w:r w:rsidRPr="006013E6">
        <w:t xml:space="preserve">output &lt;- </w:t>
      </w:r>
      <w:proofErr w:type="gramStart"/>
      <w:r w:rsidRPr="006013E6">
        <w:t>forecast(</w:t>
      </w:r>
      <w:proofErr w:type="gramEnd"/>
      <w:r w:rsidRPr="006013E6">
        <w:t>model_final</w:t>
      </w:r>
      <w:r w:rsidR="00030C17">
        <w:t>2</w:t>
      </w:r>
      <w:r w:rsidRPr="006013E6">
        <w:t xml:space="preserve">, </w:t>
      </w:r>
      <w:proofErr w:type="spellStart"/>
      <w:r w:rsidRPr="006013E6">
        <w:t>xreg</w:t>
      </w:r>
      <w:proofErr w:type="spellEnd"/>
      <w:r w:rsidRPr="006013E6">
        <w:t>=new</w:t>
      </w:r>
      <w:r w:rsidR="00030C17">
        <w:t>2</w:t>
      </w:r>
      <w:r w:rsidRPr="006013E6">
        <w:t>)</w:t>
      </w:r>
    </w:p>
    <w:p w14:paraId="58EAC7D4" w14:textId="62C6F509" w:rsidR="006013E6" w:rsidRDefault="006013E6" w:rsidP="006013E6">
      <w:pPr>
        <w:ind w:left="720"/>
      </w:pPr>
      <w:proofErr w:type="gramStart"/>
      <w:r w:rsidRPr="006013E6">
        <w:t>plot(</w:t>
      </w:r>
      <w:proofErr w:type="gramEnd"/>
      <w:r w:rsidRPr="006013E6">
        <w:t>forecast(model_final</w:t>
      </w:r>
      <w:r w:rsidR="00030C17">
        <w:t>2</w:t>
      </w:r>
      <w:r w:rsidRPr="006013E6">
        <w:t xml:space="preserve">, </w:t>
      </w:r>
      <w:proofErr w:type="spellStart"/>
      <w:r w:rsidRPr="006013E6">
        <w:t>xreg</w:t>
      </w:r>
      <w:proofErr w:type="spellEnd"/>
      <w:r w:rsidRPr="006013E6">
        <w:t>=new</w:t>
      </w:r>
      <w:r w:rsidR="00030C17">
        <w:t>2</w:t>
      </w:r>
      <w:r w:rsidRPr="006013E6">
        <w:t>))</w:t>
      </w:r>
    </w:p>
    <w:p w14:paraId="7D40507A" w14:textId="77777777" w:rsidR="006013E6" w:rsidRDefault="006013E6" w:rsidP="006013E6"/>
    <w:p w14:paraId="45DD65EF" w14:textId="5EE29584" w:rsidR="006013E6" w:rsidRDefault="006013E6" w:rsidP="006013E6">
      <w:pPr>
        <w:pStyle w:val="ListParagraph"/>
        <w:numPr>
          <w:ilvl w:val="0"/>
          <w:numId w:val="19"/>
        </w:numPr>
      </w:pPr>
      <w:r>
        <w:t xml:space="preserve">Forecasts future Close prices using </w:t>
      </w:r>
      <w:proofErr w:type="spellStart"/>
      <w:r>
        <w:t>model_final</w:t>
      </w:r>
      <w:proofErr w:type="spellEnd"/>
      <w:r>
        <w:t xml:space="preserve"> and test data.</w:t>
      </w:r>
    </w:p>
    <w:p w14:paraId="69C5FE42" w14:textId="7DE2ED5F" w:rsidR="006E3E85" w:rsidRDefault="006013E6" w:rsidP="006E3E85">
      <w:pPr>
        <w:pStyle w:val="ListParagraph"/>
        <w:numPr>
          <w:ilvl w:val="0"/>
          <w:numId w:val="19"/>
        </w:numPr>
      </w:pPr>
      <w:r>
        <w:t>Plots the forecast.</w:t>
      </w:r>
    </w:p>
    <w:p w14:paraId="47CC00A9" w14:textId="185C8573" w:rsidR="006B6F32" w:rsidRDefault="00030C17" w:rsidP="006B6F32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0784606" wp14:editId="30E3B4AE">
            <wp:extent cx="6858000" cy="3439795"/>
            <wp:effectExtent l="0" t="0" r="0" b="8255"/>
            <wp:docPr id="1726774731" name="Picture 17" descr="A graph with a line and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74731" name="Picture 17" descr="A graph with a line and a blue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3D7F" w14:textId="450B332D" w:rsidR="006E3E85" w:rsidRDefault="006E3E85" w:rsidP="006E3E85">
      <w:r>
        <w:t xml:space="preserve">After performing the Time series </w:t>
      </w:r>
      <w:proofErr w:type="gramStart"/>
      <w:r>
        <w:t>forecasting</w:t>
      </w:r>
      <w:proofErr w:type="gramEnd"/>
      <w:r>
        <w:t xml:space="preserve"> we obtained the new </w:t>
      </w:r>
      <w:r w:rsidR="00C329F1">
        <w:t>forecasted</w:t>
      </w:r>
      <w:r>
        <w:t xml:space="preserve"> values </w:t>
      </w:r>
    </w:p>
    <w:p w14:paraId="06816667" w14:textId="1B42E741" w:rsidR="00C329F1" w:rsidRDefault="00C329F1" w:rsidP="006E3E85">
      <w:r>
        <w:t xml:space="preserve">Here are the </w:t>
      </w:r>
      <w:r w:rsidR="00140B69">
        <w:t>l</w:t>
      </w:r>
      <w:r>
        <w:t xml:space="preserve">inks for </w:t>
      </w:r>
      <w:r w:rsidR="00140B69">
        <w:t xml:space="preserve">data : </w:t>
      </w:r>
      <w:hyperlink r:id="rId13" w:history="1">
        <w:r w:rsidR="00D01D2B" w:rsidRPr="00686B2B">
          <w:rPr>
            <w:rStyle w:val="Hyperlink"/>
          </w:rPr>
          <w:t>https://www.kaggle.com/datasets/szrlee/stock-time-series-20050101-to-20171231/code</w:t>
        </w:r>
      </w:hyperlink>
    </w:p>
    <w:p w14:paraId="1B062494" w14:textId="77777777" w:rsidR="00D01D2B" w:rsidRDefault="00D01D2B" w:rsidP="006E3E85"/>
    <w:p w14:paraId="6DEFBA6D" w14:textId="00C28C9C" w:rsidR="00D01D2B" w:rsidRPr="006013E6" w:rsidRDefault="00D01D2B" w:rsidP="006E3E85">
      <w:r>
        <w:t xml:space="preserve">Here is the </w:t>
      </w:r>
      <w:proofErr w:type="spellStart"/>
      <w:r w:rsidR="00537B71">
        <w:t>github</w:t>
      </w:r>
      <w:proofErr w:type="spellEnd"/>
      <w:r w:rsidR="00537B71">
        <w:t xml:space="preserve"> </w:t>
      </w:r>
      <w:r>
        <w:t xml:space="preserve">link for code : </w:t>
      </w:r>
      <w:hyperlink r:id="rId14" w:history="1">
        <w:r w:rsidR="00537B71" w:rsidRPr="00686B2B">
          <w:rPr>
            <w:rStyle w:val="Hyperlink"/>
          </w:rPr>
          <w:t>https://github.com/shubhendu7astra/dbf_xlri/blob/main/ibm_demand_forecasting.R</w:t>
        </w:r>
      </w:hyperlink>
      <w:r w:rsidR="00537B71">
        <w:t xml:space="preserve"> </w:t>
      </w:r>
    </w:p>
    <w:sectPr w:rsidR="00D01D2B" w:rsidRPr="006013E6" w:rsidSect="00706E04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CB3478"/>
    <w:multiLevelType w:val="hybridMultilevel"/>
    <w:tmpl w:val="2DF0C4C4"/>
    <w:lvl w:ilvl="0" w:tplc="1978736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BE44910"/>
    <w:multiLevelType w:val="hybridMultilevel"/>
    <w:tmpl w:val="5A62B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EE6855"/>
    <w:multiLevelType w:val="hybridMultilevel"/>
    <w:tmpl w:val="67CA1C5A"/>
    <w:lvl w:ilvl="0" w:tplc="197873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4F7061"/>
    <w:multiLevelType w:val="hybridMultilevel"/>
    <w:tmpl w:val="192AE3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4C6646"/>
    <w:multiLevelType w:val="hybridMultilevel"/>
    <w:tmpl w:val="CDF02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0B755B"/>
    <w:multiLevelType w:val="hybridMultilevel"/>
    <w:tmpl w:val="F7FAF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927E3"/>
    <w:multiLevelType w:val="hybridMultilevel"/>
    <w:tmpl w:val="DE585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A433D7"/>
    <w:multiLevelType w:val="hybridMultilevel"/>
    <w:tmpl w:val="E8300C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0C6CD3"/>
    <w:multiLevelType w:val="multilevel"/>
    <w:tmpl w:val="70D2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D10C17"/>
    <w:multiLevelType w:val="hybridMultilevel"/>
    <w:tmpl w:val="DCAC6F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2931D9"/>
    <w:multiLevelType w:val="hybridMultilevel"/>
    <w:tmpl w:val="745C8F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1287294">
    <w:abstractNumId w:val="8"/>
  </w:num>
  <w:num w:numId="2" w16cid:durableId="1388649491">
    <w:abstractNumId w:val="6"/>
  </w:num>
  <w:num w:numId="3" w16cid:durableId="1168904184">
    <w:abstractNumId w:val="5"/>
  </w:num>
  <w:num w:numId="4" w16cid:durableId="1049496678">
    <w:abstractNumId w:val="4"/>
  </w:num>
  <w:num w:numId="5" w16cid:durableId="1940600141">
    <w:abstractNumId w:val="7"/>
  </w:num>
  <w:num w:numId="6" w16cid:durableId="1566186354">
    <w:abstractNumId w:val="3"/>
  </w:num>
  <w:num w:numId="7" w16cid:durableId="213931592">
    <w:abstractNumId w:val="2"/>
  </w:num>
  <w:num w:numId="8" w16cid:durableId="676618087">
    <w:abstractNumId w:val="1"/>
  </w:num>
  <w:num w:numId="9" w16cid:durableId="1702515588">
    <w:abstractNumId w:val="0"/>
  </w:num>
  <w:num w:numId="10" w16cid:durableId="1555776219">
    <w:abstractNumId w:val="10"/>
  </w:num>
  <w:num w:numId="11" w16cid:durableId="416947575">
    <w:abstractNumId w:val="11"/>
  </w:num>
  <w:num w:numId="12" w16cid:durableId="1315986217">
    <w:abstractNumId w:val="9"/>
  </w:num>
  <w:num w:numId="13" w16cid:durableId="244997847">
    <w:abstractNumId w:val="13"/>
  </w:num>
  <w:num w:numId="14" w16cid:durableId="661355112">
    <w:abstractNumId w:val="15"/>
  </w:num>
  <w:num w:numId="15" w16cid:durableId="1725566491">
    <w:abstractNumId w:val="16"/>
  </w:num>
  <w:num w:numId="16" w16cid:durableId="1552037348">
    <w:abstractNumId w:val="14"/>
  </w:num>
  <w:num w:numId="17" w16cid:durableId="199322699">
    <w:abstractNumId w:val="18"/>
  </w:num>
  <w:num w:numId="18" w16cid:durableId="1664358558">
    <w:abstractNumId w:val="12"/>
  </w:num>
  <w:num w:numId="19" w16cid:durableId="1529444248">
    <w:abstractNumId w:val="19"/>
  </w:num>
  <w:num w:numId="20" w16cid:durableId="12753627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0C17"/>
    <w:rsid w:val="00034616"/>
    <w:rsid w:val="0006063C"/>
    <w:rsid w:val="00140B69"/>
    <w:rsid w:val="0015074B"/>
    <w:rsid w:val="0029639D"/>
    <w:rsid w:val="002E0D77"/>
    <w:rsid w:val="00326F90"/>
    <w:rsid w:val="00345684"/>
    <w:rsid w:val="003D0EDC"/>
    <w:rsid w:val="004561C5"/>
    <w:rsid w:val="004A4306"/>
    <w:rsid w:val="00537B71"/>
    <w:rsid w:val="006013E6"/>
    <w:rsid w:val="006B6F32"/>
    <w:rsid w:val="006E3E85"/>
    <w:rsid w:val="00706E04"/>
    <w:rsid w:val="00765CE0"/>
    <w:rsid w:val="00886392"/>
    <w:rsid w:val="008A1C60"/>
    <w:rsid w:val="009C23AB"/>
    <w:rsid w:val="00AA1D8D"/>
    <w:rsid w:val="00AE6B6C"/>
    <w:rsid w:val="00B47730"/>
    <w:rsid w:val="00BB0187"/>
    <w:rsid w:val="00BC18A2"/>
    <w:rsid w:val="00C329F1"/>
    <w:rsid w:val="00CB0664"/>
    <w:rsid w:val="00D01D2B"/>
    <w:rsid w:val="00D21064"/>
    <w:rsid w:val="00DA67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AB35D"/>
  <w14:defaultImageDpi w14:val="300"/>
  <w15:docId w15:val="{BDC23A09-2BA7-47CE-9717-B88B910D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329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9F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F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F3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kaggle.com/datasets/szrlee/stock-time-series-20050101-to-20171231/cod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shubhendu7astra/dbf_xlri/blob/main/ibm_demand_forecasting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660</Words>
  <Characters>4248</Characters>
  <Application>Microsoft Office Word</Application>
  <DocSecurity>0</DocSecurity>
  <Lines>177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Shubhendu Dandapat</cp:lastModifiedBy>
  <cp:revision>2</cp:revision>
  <cp:lastPrinted>2025-03-27T13:45:00Z</cp:lastPrinted>
  <dcterms:created xsi:type="dcterms:W3CDTF">2025-03-27T16:57:00Z</dcterms:created>
  <dcterms:modified xsi:type="dcterms:W3CDTF">2025-03-27T16:57:00Z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4fc22b3b61d693982d80cb08fe16c7dd4e2401ea50b1326b4e7a260c30d12401</vt:lpwstr>
  </property>
</Properties>
</file>