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9218B" w14:textId="77777777" w:rsidR="00331140" w:rsidRDefault="00331140">
      <w:pPr>
        <w:pBdr>
          <w:top w:val="nil"/>
          <w:left w:val="nil"/>
          <w:bottom w:val="nil"/>
          <w:right w:val="nil"/>
          <w:between w:val="nil"/>
        </w:pBdr>
        <w:spacing w:line="240" w:lineRule="auto"/>
        <w:rPr>
          <w:sz w:val="12"/>
          <w:szCs w:val="12"/>
        </w:rPr>
      </w:pPr>
    </w:p>
    <w:tbl>
      <w:tblPr>
        <w:tblStyle w:val="a"/>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331140" w14:paraId="0D21BC27" w14:textId="77777777">
        <w:trPr>
          <w:trHeight w:val="1600"/>
        </w:trPr>
        <w:tc>
          <w:tcPr>
            <w:tcW w:w="7170" w:type="dxa"/>
            <w:tcBorders>
              <w:top w:val="nil"/>
              <w:left w:val="nil"/>
              <w:bottom w:val="nil"/>
              <w:right w:val="nil"/>
            </w:tcBorders>
            <w:shd w:val="clear" w:color="auto" w:fill="auto"/>
            <w:tcMar>
              <w:top w:w="144" w:type="dxa"/>
              <w:left w:w="144" w:type="dxa"/>
              <w:bottom w:w="144" w:type="dxa"/>
              <w:right w:w="144" w:type="dxa"/>
            </w:tcMar>
          </w:tcPr>
          <w:p w14:paraId="3128D645" w14:textId="77777777" w:rsidR="00331140" w:rsidRDefault="002D5CFB">
            <w:pPr>
              <w:pStyle w:val="Title"/>
              <w:pBdr>
                <w:top w:val="nil"/>
                <w:left w:val="nil"/>
                <w:bottom w:val="nil"/>
                <w:right w:val="nil"/>
                <w:between w:val="nil"/>
              </w:pBdr>
            </w:pPr>
            <w:bookmarkStart w:id="0" w:name="_x8fm1uorkbaw" w:colFirst="0" w:colLast="0"/>
            <w:bookmarkEnd w:id="0"/>
            <w:r>
              <w:t>Akshay Khanna</w:t>
            </w:r>
          </w:p>
          <w:p w14:paraId="06B0E9D0" w14:textId="77777777" w:rsidR="00331140" w:rsidRDefault="002D5CFB">
            <w:pPr>
              <w:pStyle w:val="Subtitle"/>
              <w:pBdr>
                <w:top w:val="nil"/>
                <w:left w:val="nil"/>
                <w:bottom w:val="nil"/>
                <w:right w:val="nil"/>
                <w:between w:val="nil"/>
              </w:pBdr>
            </w:pPr>
            <w:bookmarkStart w:id="1" w:name="_ymi089liagec" w:colFirst="0" w:colLast="0"/>
            <w:bookmarkEnd w:id="1"/>
            <w:r>
              <w:rPr>
                <w:rFonts w:ascii="Arial Unicode MS" w:eastAsia="Arial Unicode MS" w:hAnsi="Arial Unicode MS" w:cs="Arial Unicode MS"/>
              </w:rPr>
              <w:t>Competent Software Developer oﬀering a wealth of experience in project management looking for challenges and experience in the ﬁnance and software industry.</w:t>
            </w:r>
          </w:p>
        </w:tc>
        <w:tc>
          <w:tcPr>
            <w:tcW w:w="3300" w:type="dxa"/>
            <w:tcBorders>
              <w:top w:val="nil"/>
              <w:left w:val="nil"/>
              <w:bottom w:val="nil"/>
              <w:right w:val="nil"/>
            </w:tcBorders>
            <w:shd w:val="clear" w:color="auto" w:fill="auto"/>
            <w:tcMar>
              <w:top w:w="144" w:type="dxa"/>
              <w:left w:w="144" w:type="dxa"/>
              <w:bottom w:w="144" w:type="dxa"/>
              <w:right w:w="144" w:type="dxa"/>
            </w:tcMar>
          </w:tcPr>
          <w:p w14:paraId="4C0694BF" w14:textId="77777777" w:rsidR="00331140" w:rsidRDefault="002D5CFB">
            <w:pPr>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A6/1203 Megapolis Splendor Hinjewadi Phase 3 Pune, Maharashtra</w:t>
            </w:r>
          </w:p>
          <w:p w14:paraId="33854877" w14:textId="77777777" w:rsidR="00331140" w:rsidRDefault="002D5CFB">
            <w:pPr>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(91) 9676904594</w:t>
            </w:r>
          </w:p>
          <w:p w14:paraId="1B39D859" w14:textId="77777777" w:rsidR="00331140" w:rsidRDefault="002D5CFB">
            <w:pPr>
              <w:pBdr>
                <w:top w:val="nil"/>
                <w:left w:val="nil"/>
                <w:bottom w:val="nil"/>
                <w:right w:val="nil"/>
                <w:between w:val="nil"/>
              </w:pBdr>
              <w:spacing w:before="0" w:line="276" w:lineRule="auto"/>
              <w:ind w:right="-60"/>
              <w:rPr>
                <w:rFonts w:ascii="Open Sans" w:eastAsia="Open Sans" w:hAnsi="Open Sans" w:cs="Open Sans"/>
                <w:b/>
                <w:color w:val="000000"/>
              </w:rPr>
            </w:pPr>
            <w:hyperlink r:id="rId5">
              <w:r>
                <w:rPr>
                  <w:rFonts w:ascii="Open Sans" w:eastAsia="Open Sans" w:hAnsi="Open Sans" w:cs="Open Sans"/>
                  <w:b/>
                  <w:color w:val="1155CC"/>
                  <w:u w:val="single"/>
                </w:rPr>
                <w:t>akshaykhanna2493@gmail.com</w:t>
              </w:r>
            </w:hyperlink>
          </w:p>
          <w:p w14:paraId="152D7D04" w14:textId="77777777" w:rsidR="00331140" w:rsidRDefault="002D5CFB">
            <w:pPr>
              <w:pBdr>
                <w:top w:val="nil"/>
                <w:left w:val="nil"/>
                <w:bottom w:val="nil"/>
                <w:right w:val="nil"/>
                <w:between w:val="nil"/>
              </w:pBdr>
              <w:spacing w:before="0" w:line="276" w:lineRule="auto"/>
              <w:ind w:right="-330"/>
              <w:rPr>
                <w:rFonts w:ascii="Open Sans" w:eastAsia="Open Sans" w:hAnsi="Open Sans" w:cs="Open Sans"/>
                <w:b/>
                <w:color w:val="000000"/>
              </w:rPr>
            </w:pPr>
            <w:r>
              <w:rPr>
                <w:rFonts w:ascii="Open Sans" w:eastAsia="Open Sans" w:hAnsi="Open Sans" w:cs="Open Sans"/>
                <w:b/>
                <w:color w:val="000000"/>
              </w:rPr>
              <w:t>linkedin.com/in/akshay-khanna12</w:t>
            </w:r>
          </w:p>
        </w:tc>
      </w:tr>
      <w:tr w:rsidR="00331140" w14:paraId="18E40B9F" w14:textId="77777777">
        <w:trPr>
          <w:trHeight w:val="11760"/>
        </w:trPr>
        <w:tc>
          <w:tcPr>
            <w:tcW w:w="7170" w:type="dxa"/>
            <w:tcBorders>
              <w:top w:val="nil"/>
              <w:left w:val="nil"/>
              <w:bottom w:val="nil"/>
              <w:right w:val="nil"/>
            </w:tcBorders>
            <w:shd w:val="clear" w:color="auto" w:fill="auto"/>
            <w:tcMar>
              <w:top w:w="144" w:type="dxa"/>
              <w:left w:w="144" w:type="dxa"/>
              <w:bottom w:w="144" w:type="dxa"/>
              <w:right w:w="144" w:type="dxa"/>
            </w:tcMar>
          </w:tcPr>
          <w:p w14:paraId="623BD266" w14:textId="77777777" w:rsidR="00331140" w:rsidRDefault="002D5CFB">
            <w:pPr>
              <w:pStyle w:val="Heading1"/>
              <w:pBdr>
                <w:top w:val="nil"/>
                <w:left w:val="nil"/>
                <w:bottom w:val="nil"/>
                <w:right w:val="nil"/>
                <w:between w:val="nil"/>
              </w:pBdr>
            </w:pPr>
            <w:bookmarkStart w:id="2" w:name="_y7d3xdxnr44m" w:colFirst="0" w:colLast="0"/>
            <w:bookmarkEnd w:id="2"/>
            <w:r>
              <w:t>EXPERIENCE</w:t>
            </w:r>
          </w:p>
          <w:p w14:paraId="2C036FAB" w14:textId="77777777" w:rsidR="00331140" w:rsidRDefault="002D5CFB">
            <w:pPr>
              <w:pStyle w:val="Heading2"/>
              <w:pBdr>
                <w:top w:val="nil"/>
                <w:left w:val="nil"/>
                <w:bottom w:val="nil"/>
                <w:right w:val="nil"/>
                <w:between w:val="nil"/>
              </w:pBdr>
              <w:rPr>
                <w:b w:val="0"/>
                <w:i/>
                <w:sz w:val="24"/>
                <w:szCs w:val="24"/>
              </w:rPr>
            </w:pPr>
            <w:bookmarkStart w:id="3" w:name="_rfgvkg2ifhfd" w:colFirst="0" w:colLast="0"/>
            <w:bookmarkEnd w:id="3"/>
            <w:r>
              <w:t>EdgeVerve Limited</w:t>
            </w:r>
            <w:r>
              <w:rPr>
                <w:b w:val="0"/>
              </w:rPr>
              <w:t xml:space="preserve"> — </w:t>
            </w:r>
            <w:r>
              <w:rPr>
                <w:b w:val="0"/>
                <w:i/>
              </w:rPr>
              <w:t>Senior Systems Engineer</w:t>
            </w:r>
          </w:p>
          <w:p w14:paraId="1ADFBA15" w14:textId="77777777" w:rsidR="00331140" w:rsidRDefault="002D5CFB">
            <w:pPr>
              <w:pStyle w:val="Heading3"/>
              <w:pBdr>
                <w:top w:val="nil"/>
                <w:left w:val="nil"/>
                <w:bottom w:val="nil"/>
                <w:right w:val="nil"/>
                <w:between w:val="nil"/>
              </w:pBdr>
            </w:pPr>
            <w:bookmarkStart w:id="4" w:name="_n64fgzu3lwuy" w:colFirst="0" w:colLast="0"/>
            <w:bookmarkEnd w:id="4"/>
            <w:r>
              <w:t>OCT 2017 - PRESENT</w:t>
            </w:r>
          </w:p>
          <w:p w14:paraId="13F26BA2" w14:textId="77777777" w:rsidR="00331140" w:rsidRDefault="002D5CFB">
            <w:pPr>
              <w:pBdr>
                <w:top w:val="nil"/>
                <w:left w:val="nil"/>
                <w:bottom w:val="nil"/>
                <w:right w:val="nil"/>
                <w:between w:val="nil"/>
              </w:pBdr>
            </w:pPr>
            <w:r>
              <w:t xml:space="preserve">Played key role in understanding and catering to the requirements of various payment systems as per client requirements and incorporating its standards. </w:t>
            </w:r>
          </w:p>
          <w:p w14:paraId="5617DB93" w14:textId="77777777" w:rsidR="00331140" w:rsidRDefault="002D5CFB">
            <w:pPr>
              <w:pBdr>
                <w:top w:val="nil"/>
                <w:left w:val="nil"/>
                <w:bottom w:val="nil"/>
                <w:right w:val="nil"/>
                <w:between w:val="nil"/>
              </w:pBdr>
            </w:pPr>
            <w:r>
              <w:t>Worked on local payment systems across UK(FPS,CHAPS,SEPA,BACS) and Middle East Regions  and Swift stan</w:t>
            </w:r>
            <w:r>
              <w:t>dard payments and have fair experience with Indian Payment Systems as well</w:t>
            </w:r>
          </w:p>
          <w:p w14:paraId="6C4F794E" w14:textId="77777777" w:rsidR="00331140" w:rsidRDefault="002D5CFB">
            <w:pPr>
              <w:pBdr>
                <w:top w:val="nil"/>
                <w:left w:val="nil"/>
                <w:bottom w:val="nil"/>
                <w:right w:val="nil"/>
                <w:between w:val="nil"/>
              </w:pBdr>
            </w:pPr>
            <w:r>
              <w:t>Been associated with QNB for their payments implementation in multiple entities IN  Doha, UK,India.</w:t>
            </w:r>
          </w:p>
          <w:p w14:paraId="3FED9C8C" w14:textId="77777777" w:rsidR="00331140" w:rsidRDefault="002D5CFB">
            <w:r>
              <w:t xml:space="preserve">Analysing and debugging of issues and provide enhancement in product as standard </w:t>
            </w:r>
            <w:r>
              <w:t>practices.</w:t>
            </w:r>
          </w:p>
          <w:p w14:paraId="199B8067" w14:textId="77777777" w:rsidR="00331140" w:rsidRDefault="002D5CFB">
            <w:pPr>
              <w:pBdr>
                <w:top w:val="nil"/>
                <w:left w:val="nil"/>
                <w:bottom w:val="nil"/>
                <w:right w:val="nil"/>
                <w:between w:val="nil"/>
              </w:pBdr>
            </w:pPr>
            <w:r>
              <w:t xml:space="preserve">Had a fair client side experience for More than an year catering and supporting Finacle Payments implementation, third party integration as well as integratable or standalone solutions to cater various requirements as well as was part of Onsite </w:t>
            </w:r>
            <w:r>
              <w:t>Team for Go Live Activities.</w:t>
            </w:r>
          </w:p>
          <w:p w14:paraId="7D99A537" w14:textId="77777777" w:rsidR="00331140" w:rsidRDefault="002D5CFB">
            <w:pPr>
              <w:pStyle w:val="Heading2"/>
              <w:rPr>
                <w:b w:val="0"/>
                <w:i/>
              </w:rPr>
            </w:pPr>
            <w:bookmarkStart w:id="5" w:name="_yw0cv0httre4" w:colFirst="0" w:colLast="0"/>
            <w:bookmarkEnd w:id="5"/>
            <w:r>
              <w:t>EdgeVerve Limited</w:t>
            </w:r>
            <w:r>
              <w:rPr>
                <w:b w:val="0"/>
              </w:rPr>
              <w:t xml:space="preserve"> — </w:t>
            </w:r>
            <w:r>
              <w:rPr>
                <w:b w:val="0"/>
                <w:i/>
              </w:rPr>
              <w:t>Systems Engineer</w:t>
            </w:r>
          </w:p>
          <w:p w14:paraId="0A6418DC" w14:textId="77777777" w:rsidR="00331140" w:rsidRDefault="002D5CFB">
            <w:pPr>
              <w:pStyle w:val="Heading3"/>
              <w:pBdr>
                <w:top w:val="nil"/>
                <w:left w:val="nil"/>
                <w:bottom w:val="nil"/>
                <w:right w:val="nil"/>
                <w:between w:val="nil"/>
              </w:pBdr>
            </w:pPr>
            <w:bookmarkStart w:id="6" w:name="_8hk593fs3sag" w:colFirst="0" w:colLast="0"/>
            <w:bookmarkEnd w:id="6"/>
            <w:r>
              <w:t>FEB 2015- SEP 2017</w:t>
            </w:r>
          </w:p>
          <w:p w14:paraId="3D1A565C" w14:textId="77777777" w:rsidR="00331140" w:rsidRDefault="00331140">
            <w:pPr>
              <w:spacing w:before="0" w:line="240" w:lineRule="auto"/>
            </w:pPr>
          </w:p>
          <w:p w14:paraId="366FE83B" w14:textId="77777777" w:rsidR="00331140" w:rsidRDefault="002D5CFB">
            <w:pPr>
              <w:spacing w:before="0" w:line="240" w:lineRule="auto"/>
            </w:pPr>
            <w:r>
              <w:t>Involving in functional and technical aspects of  providing custom solution within product architecture to cater to banks regular operations.</w:t>
            </w:r>
          </w:p>
          <w:p w14:paraId="7E2CECFB" w14:textId="77777777" w:rsidR="00331140" w:rsidRDefault="00331140">
            <w:pPr>
              <w:spacing w:before="0" w:line="240" w:lineRule="auto"/>
            </w:pPr>
          </w:p>
          <w:p w14:paraId="1C8C5950" w14:textId="77777777" w:rsidR="00331140" w:rsidRDefault="002D5CFB">
            <w:pPr>
              <w:spacing w:before="0" w:line="240" w:lineRule="auto"/>
            </w:pPr>
            <w:r>
              <w:t>Implemented various  automa</w:t>
            </w:r>
            <w:r>
              <w:t>ted process within product framework to cater to recurring operations without user intervention.</w:t>
            </w:r>
          </w:p>
          <w:p w14:paraId="4F4B1CEA" w14:textId="77777777" w:rsidR="00331140" w:rsidRDefault="00331140">
            <w:pPr>
              <w:spacing w:before="0" w:line="240" w:lineRule="auto"/>
            </w:pPr>
          </w:p>
          <w:p w14:paraId="0FA12875" w14:textId="77777777" w:rsidR="00331140" w:rsidRDefault="002D5CFB">
            <w:pPr>
              <w:pBdr>
                <w:top w:val="nil"/>
                <w:left w:val="nil"/>
                <w:bottom w:val="nil"/>
                <w:right w:val="nil"/>
                <w:between w:val="nil"/>
              </w:pBdr>
            </w:pPr>
            <w:r>
              <w:t>Provided java based  file parsers  for exchange rate upload integratable with Finacle Core Banking solution for ADIB Bank,Egypt.</w:t>
            </w:r>
          </w:p>
          <w:p w14:paraId="3499D61D" w14:textId="77777777" w:rsidR="00331140" w:rsidRDefault="002D5CFB">
            <w:pPr>
              <w:pBdr>
                <w:top w:val="nil"/>
                <w:left w:val="nil"/>
                <w:bottom w:val="nil"/>
                <w:right w:val="nil"/>
                <w:between w:val="nil"/>
              </w:pBdr>
            </w:pPr>
            <w:r>
              <w:t>Provided customization and validation for SOHAR Bank,Oman for their payments processing and demand draft validations as well as handling E2E flow of payment within Finacle System.</w:t>
            </w:r>
          </w:p>
          <w:p w14:paraId="0CB7E690" w14:textId="77777777" w:rsidR="00331140" w:rsidRDefault="002D5CFB">
            <w:pPr>
              <w:pBdr>
                <w:top w:val="nil"/>
                <w:left w:val="nil"/>
                <w:bottom w:val="nil"/>
                <w:right w:val="nil"/>
                <w:between w:val="nil"/>
              </w:pBdr>
            </w:pPr>
            <w:r>
              <w:t>Was a part of support for migration of system for ICICI bank for their trade</w:t>
            </w:r>
            <w:r>
              <w:t xml:space="preserve"> finance module.</w:t>
            </w:r>
          </w:p>
          <w:p w14:paraId="0614D57E" w14:textId="77777777" w:rsidR="00331140" w:rsidRDefault="002D5CFB">
            <w:pPr>
              <w:pBdr>
                <w:top w:val="nil"/>
                <w:left w:val="nil"/>
                <w:bottom w:val="nil"/>
                <w:right w:val="nil"/>
                <w:between w:val="nil"/>
              </w:pBdr>
            </w:pPr>
            <w:r>
              <w:lastRenderedPageBreak/>
              <w:t xml:space="preserve">Providing  data reporting for analysis with SQL procedures and packages. </w:t>
            </w:r>
          </w:p>
          <w:p w14:paraId="684EF892" w14:textId="77777777" w:rsidR="00331140" w:rsidRDefault="00331140">
            <w:pPr>
              <w:pBdr>
                <w:top w:val="nil"/>
                <w:left w:val="nil"/>
                <w:bottom w:val="nil"/>
                <w:right w:val="nil"/>
                <w:between w:val="nil"/>
              </w:pBdr>
            </w:pPr>
          </w:p>
          <w:p w14:paraId="38A2E2EA" w14:textId="77777777" w:rsidR="00331140" w:rsidRDefault="002D5CFB">
            <w:pPr>
              <w:pStyle w:val="Heading1"/>
              <w:pBdr>
                <w:top w:val="nil"/>
                <w:left w:val="nil"/>
                <w:bottom w:val="nil"/>
                <w:right w:val="nil"/>
                <w:between w:val="nil"/>
              </w:pBdr>
              <w:rPr>
                <w:color w:val="B7B7B7"/>
              </w:rPr>
            </w:pPr>
            <w:bookmarkStart w:id="7" w:name="_yk8luflkpwij" w:colFirst="0" w:colLast="0"/>
            <w:bookmarkEnd w:id="7"/>
            <w:r>
              <w:t>EDUCATION</w:t>
            </w:r>
          </w:p>
          <w:p w14:paraId="5BE7F7BC" w14:textId="77777777" w:rsidR="00331140" w:rsidRDefault="002D5CFB">
            <w:pPr>
              <w:pStyle w:val="Heading2"/>
              <w:pBdr>
                <w:top w:val="nil"/>
                <w:left w:val="nil"/>
                <w:bottom w:val="nil"/>
                <w:right w:val="nil"/>
                <w:between w:val="nil"/>
              </w:pBdr>
              <w:rPr>
                <w:b w:val="0"/>
                <w:i/>
              </w:rPr>
            </w:pPr>
            <w:bookmarkStart w:id="8" w:name="_6wymnhinx9q5" w:colFirst="0" w:colLast="0"/>
            <w:bookmarkEnd w:id="8"/>
            <w:r>
              <w:t xml:space="preserve">Guru Gobind Singh Indraprastha University </w:t>
            </w:r>
            <w:r>
              <w:rPr>
                <w:b w:val="0"/>
              </w:rPr>
              <w:t xml:space="preserve">Delhi— </w:t>
            </w:r>
            <w:r>
              <w:rPr>
                <w:b w:val="0"/>
                <w:i/>
              </w:rPr>
              <w:t>B.Tech in Electronics and Communication Engineering</w:t>
            </w:r>
          </w:p>
          <w:p w14:paraId="6D17C122" w14:textId="77777777" w:rsidR="00331140" w:rsidRDefault="002D5CFB">
            <w:pPr>
              <w:pStyle w:val="Heading3"/>
              <w:pBdr>
                <w:top w:val="nil"/>
                <w:left w:val="nil"/>
                <w:bottom w:val="nil"/>
                <w:right w:val="nil"/>
                <w:between w:val="nil"/>
              </w:pBdr>
            </w:pPr>
            <w:bookmarkStart w:id="9" w:name="_7vtcyzeczjot" w:colFirst="0" w:colLast="0"/>
            <w:bookmarkEnd w:id="9"/>
            <w:r>
              <w:t>AIG 2010- JULY 2014</w:t>
            </w:r>
          </w:p>
          <w:p w14:paraId="43592D63" w14:textId="77777777" w:rsidR="00331140" w:rsidRDefault="002D5CFB">
            <w:pPr>
              <w:pBdr>
                <w:top w:val="nil"/>
                <w:left w:val="nil"/>
                <w:bottom w:val="nil"/>
                <w:right w:val="nil"/>
                <w:between w:val="nil"/>
              </w:pBdr>
            </w:pPr>
            <w:r>
              <w:t>COmpleted Graduation in  2014 with an aggregate of 76.8%</w:t>
            </w:r>
          </w:p>
          <w:p w14:paraId="4F2F0881" w14:textId="77777777" w:rsidR="00331140" w:rsidRDefault="00331140">
            <w:pPr>
              <w:pBdr>
                <w:top w:val="nil"/>
                <w:left w:val="nil"/>
                <w:bottom w:val="nil"/>
                <w:right w:val="nil"/>
                <w:between w:val="nil"/>
              </w:pBdr>
            </w:pPr>
          </w:p>
          <w:p w14:paraId="5A661906" w14:textId="77777777" w:rsidR="00331140" w:rsidRDefault="002D5CFB">
            <w:pPr>
              <w:pStyle w:val="Heading2"/>
              <w:pBdr>
                <w:top w:val="nil"/>
                <w:left w:val="nil"/>
                <w:bottom w:val="nil"/>
                <w:right w:val="nil"/>
                <w:between w:val="nil"/>
              </w:pBdr>
              <w:rPr>
                <w:b w:val="0"/>
                <w:i/>
              </w:rPr>
            </w:pPr>
            <w:bookmarkStart w:id="10" w:name="_czfiadnsgnzp" w:colFirst="0" w:colLast="0"/>
            <w:bookmarkEnd w:id="10"/>
            <w:r>
              <w:t xml:space="preserve">Central Board Of Secondary Education, </w:t>
            </w:r>
            <w:r>
              <w:rPr>
                <w:b w:val="0"/>
              </w:rPr>
              <w:t xml:space="preserve">Delhi— </w:t>
            </w:r>
            <w:r>
              <w:rPr>
                <w:b w:val="0"/>
                <w:i/>
              </w:rPr>
              <w:t>High School</w:t>
            </w:r>
          </w:p>
          <w:p w14:paraId="19DAE50E" w14:textId="77777777" w:rsidR="00331140" w:rsidRDefault="002D5CFB">
            <w:pPr>
              <w:pStyle w:val="Heading3"/>
              <w:pBdr>
                <w:top w:val="nil"/>
                <w:left w:val="nil"/>
                <w:bottom w:val="nil"/>
                <w:right w:val="nil"/>
                <w:between w:val="nil"/>
              </w:pBdr>
            </w:pPr>
            <w:bookmarkStart w:id="11" w:name="_miiyt1y6sl7g" w:colFirst="0" w:colLast="0"/>
            <w:bookmarkEnd w:id="11"/>
            <w:r>
              <w:t>APR 2009- MAY 2010</w:t>
            </w:r>
          </w:p>
          <w:p w14:paraId="7D9216CF" w14:textId="4BA52E24" w:rsidR="00331140" w:rsidRDefault="002D5CFB">
            <w:pPr>
              <w:pBdr>
                <w:top w:val="nil"/>
                <w:left w:val="nil"/>
                <w:bottom w:val="nil"/>
                <w:right w:val="nil"/>
                <w:between w:val="nil"/>
              </w:pBdr>
            </w:pPr>
            <w:r>
              <w:t>Completed High School with an aggregate of 85</w:t>
            </w:r>
            <w:bookmarkStart w:id="12" w:name="_GoBack"/>
            <w:bookmarkEnd w:id="12"/>
            <w:r>
              <w:t>.5%.</w:t>
            </w:r>
          </w:p>
          <w:p w14:paraId="68820366" w14:textId="77777777" w:rsidR="00331140" w:rsidRDefault="00331140">
            <w:pPr>
              <w:pBdr>
                <w:top w:val="nil"/>
                <w:left w:val="nil"/>
                <w:bottom w:val="nil"/>
                <w:right w:val="nil"/>
                <w:between w:val="nil"/>
              </w:pBdr>
            </w:pPr>
          </w:p>
          <w:p w14:paraId="5EC9582A" w14:textId="77777777" w:rsidR="00331140" w:rsidRDefault="00331140">
            <w:pPr>
              <w:pBdr>
                <w:top w:val="nil"/>
                <w:left w:val="nil"/>
                <w:bottom w:val="nil"/>
                <w:right w:val="nil"/>
                <w:between w:val="nil"/>
              </w:pBdr>
            </w:pPr>
          </w:p>
        </w:tc>
        <w:tc>
          <w:tcPr>
            <w:tcW w:w="3300" w:type="dxa"/>
            <w:tcBorders>
              <w:top w:val="nil"/>
              <w:left w:val="nil"/>
              <w:bottom w:val="nil"/>
              <w:right w:val="nil"/>
            </w:tcBorders>
            <w:shd w:val="clear" w:color="auto" w:fill="auto"/>
            <w:tcMar>
              <w:top w:w="144" w:type="dxa"/>
              <w:left w:w="144" w:type="dxa"/>
              <w:bottom w:w="144" w:type="dxa"/>
              <w:right w:w="144" w:type="dxa"/>
            </w:tcMar>
          </w:tcPr>
          <w:p w14:paraId="6D48239D" w14:textId="77777777" w:rsidR="00331140" w:rsidRDefault="002D5CFB">
            <w:pPr>
              <w:pStyle w:val="Heading1"/>
              <w:pBdr>
                <w:top w:val="nil"/>
                <w:left w:val="nil"/>
                <w:bottom w:val="nil"/>
                <w:right w:val="nil"/>
                <w:between w:val="nil"/>
              </w:pBdr>
            </w:pPr>
            <w:bookmarkStart w:id="13" w:name="_ca0awj8022e2" w:colFirst="0" w:colLast="0"/>
            <w:bookmarkEnd w:id="13"/>
            <w:r>
              <w:lastRenderedPageBreak/>
              <w:t>SKILLS</w:t>
            </w:r>
          </w:p>
          <w:p w14:paraId="0D83D712" w14:textId="77777777" w:rsidR="00331140" w:rsidRDefault="002D5CFB">
            <w:pPr>
              <w:numPr>
                <w:ilvl w:val="0"/>
                <w:numId w:val="2"/>
              </w:numPr>
              <w:pBdr>
                <w:top w:val="nil"/>
                <w:left w:val="nil"/>
                <w:bottom w:val="nil"/>
                <w:right w:val="nil"/>
                <w:between w:val="nil"/>
              </w:pBdr>
              <w:ind w:left="0" w:firstLine="0"/>
            </w:pPr>
            <w:r>
              <w:t>Core Java</w:t>
            </w:r>
          </w:p>
          <w:p w14:paraId="15DE769A" w14:textId="77777777" w:rsidR="00331140" w:rsidRDefault="002D5CFB">
            <w:pPr>
              <w:numPr>
                <w:ilvl w:val="0"/>
                <w:numId w:val="1"/>
              </w:numPr>
              <w:pBdr>
                <w:top w:val="nil"/>
                <w:left w:val="nil"/>
                <w:bottom w:val="nil"/>
                <w:right w:val="nil"/>
                <w:between w:val="nil"/>
              </w:pBdr>
              <w:ind w:left="0" w:firstLine="0"/>
            </w:pPr>
            <w:r>
              <w:t>Unix Shell Scripting</w:t>
            </w:r>
          </w:p>
          <w:p w14:paraId="1278BA1B" w14:textId="77777777" w:rsidR="00331140" w:rsidRDefault="002D5CFB">
            <w:pPr>
              <w:numPr>
                <w:ilvl w:val="0"/>
                <w:numId w:val="2"/>
              </w:numPr>
              <w:pBdr>
                <w:top w:val="nil"/>
                <w:left w:val="nil"/>
                <w:bottom w:val="nil"/>
                <w:right w:val="nil"/>
                <w:between w:val="nil"/>
              </w:pBdr>
              <w:ind w:left="0" w:firstLine="0"/>
            </w:pPr>
            <w:r>
              <w:t>Python</w:t>
            </w:r>
          </w:p>
          <w:p w14:paraId="3C884E36" w14:textId="77777777" w:rsidR="00331140" w:rsidRDefault="002D5CFB">
            <w:pPr>
              <w:numPr>
                <w:ilvl w:val="0"/>
                <w:numId w:val="2"/>
              </w:numPr>
              <w:pBdr>
                <w:top w:val="nil"/>
                <w:left w:val="nil"/>
                <w:bottom w:val="nil"/>
                <w:right w:val="nil"/>
                <w:between w:val="nil"/>
              </w:pBdr>
              <w:ind w:left="0" w:firstLine="0"/>
            </w:pPr>
            <w:r>
              <w:t>Javascript</w:t>
            </w:r>
          </w:p>
          <w:p w14:paraId="542D547E" w14:textId="77777777" w:rsidR="00331140" w:rsidRDefault="002D5CFB">
            <w:pPr>
              <w:numPr>
                <w:ilvl w:val="0"/>
                <w:numId w:val="2"/>
              </w:numPr>
              <w:pBdr>
                <w:top w:val="nil"/>
                <w:left w:val="nil"/>
                <w:bottom w:val="nil"/>
                <w:right w:val="nil"/>
                <w:between w:val="nil"/>
              </w:pBdr>
              <w:ind w:left="0" w:firstLine="0"/>
            </w:pPr>
            <w:r>
              <w:t>Html/CSS</w:t>
            </w:r>
          </w:p>
          <w:p w14:paraId="6A0F4EAC" w14:textId="77777777" w:rsidR="00331140" w:rsidRDefault="002D5CFB">
            <w:pPr>
              <w:pBdr>
                <w:top w:val="nil"/>
                <w:left w:val="nil"/>
                <w:bottom w:val="nil"/>
                <w:right w:val="nil"/>
                <w:between w:val="nil"/>
              </w:pBdr>
            </w:pPr>
            <w:r>
              <w:t>JQuery</w:t>
            </w:r>
          </w:p>
          <w:p w14:paraId="684A01B6" w14:textId="77777777" w:rsidR="00331140" w:rsidRDefault="002D5CFB">
            <w:pPr>
              <w:pBdr>
                <w:top w:val="nil"/>
                <w:left w:val="nil"/>
                <w:bottom w:val="nil"/>
                <w:right w:val="nil"/>
                <w:between w:val="nil"/>
              </w:pBdr>
            </w:pPr>
            <w:r>
              <w:t>NodeJs</w:t>
            </w:r>
          </w:p>
          <w:p w14:paraId="7A308C2A" w14:textId="77777777" w:rsidR="00331140" w:rsidRDefault="002D5CFB">
            <w:pPr>
              <w:pBdr>
                <w:top w:val="nil"/>
                <w:left w:val="nil"/>
                <w:bottom w:val="nil"/>
                <w:right w:val="nil"/>
                <w:between w:val="nil"/>
              </w:pBdr>
            </w:pPr>
            <w:r>
              <w:t>AngularJs</w:t>
            </w:r>
          </w:p>
          <w:p w14:paraId="337E1A6C" w14:textId="77777777" w:rsidR="00331140" w:rsidRDefault="002D5CFB">
            <w:pPr>
              <w:numPr>
                <w:ilvl w:val="0"/>
                <w:numId w:val="2"/>
              </w:numPr>
              <w:pBdr>
                <w:top w:val="nil"/>
                <w:left w:val="nil"/>
                <w:bottom w:val="nil"/>
                <w:right w:val="nil"/>
                <w:between w:val="nil"/>
              </w:pBdr>
              <w:ind w:left="0" w:firstLine="0"/>
            </w:pPr>
            <w:r>
              <w:t>Hibernate</w:t>
            </w:r>
          </w:p>
          <w:p w14:paraId="07C8821F" w14:textId="77777777" w:rsidR="00331140" w:rsidRDefault="002D5CFB">
            <w:pPr>
              <w:numPr>
                <w:ilvl w:val="0"/>
                <w:numId w:val="2"/>
              </w:numPr>
              <w:pBdr>
                <w:top w:val="nil"/>
                <w:left w:val="nil"/>
                <w:bottom w:val="nil"/>
                <w:right w:val="nil"/>
                <w:between w:val="nil"/>
              </w:pBdr>
              <w:ind w:left="0" w:firstLine="0"/>
            </w:pPr>
            <w:r>
              <w:t>Spring</w:t>
            </w:r>
          </w:p>
          <w:p w14:paraId="32348D6B" w14:textId="77777777" w:rsidR="00331140" w:rsidRDefault="002D5CFB">
            <w:pPr>
              <w:numPr>
                <w:ilvl w:val="0"/>
                <w:numId w:val="2"/>
              </w:numPr>
              <w:pBdr>
                <w:top w:val="nil"/>
                <w:left w:val="nil"/>
                <w:bottom w:val="nil"/>
                <w:right w:val="nil"/>
                <w:between w:val="nil"/>
              </w:pBdr>
              <w:ind w:left="0" w:firstLine="0"/>
            </w:pPr>
            <w:r>
              <w:t>AngularJs</w:t>
            </w:r>
          </w:p>
          <w:p w14:paraId="25221784" w14:textId="77777777" w:rsidR="00331140" w:rsidRDefault="002D5CFB">
            <w:pPr>
              <w:numPr>
                <w:ilvl w:val="0"/>
                <w:numId w:val="2"/>
              </w:numPr>
              <w:pBdr>
                <w:top w:val="nil"/>
                <w:left w:val="nil"/>
                <w:bottom w:val="nil"/>
                <w:right w:val="nil"/>
                <w:between w:val="nil"/>
              </w:pBdr>
              <w:ind w:left="0" w:firstLine="0"/>
            </w:pPr>
            <w:r>
              <w:t>PL/SQL</w:t>
            </w:r>
          </w:p>
          <w:p w14:paraId="27ECEE08" w14:textId="77777777" w:rsidR="00331140" w:rsidRDefault="00331140">
            <w:pPr>
              <w:pBdr>
                <w:top w:val="nil"/>
                <w:left w:val="nil"/>
                <w:bottom w:val="nil"/>
                <w:right w:val="nil"/>
                <w:between w:val="nil"/>
              </w:pBdr>
            </w:pPr>
          </w:p>
          <w:p w14:paraId="477482E5" w14:textId="77777777" w:rsidR="00331140" w:rsidRDefault="002D5CFB">
            <w:pPr>
              <w:pStyle w:val="Heading1"/>
              <w:pBdr>
                <w:top w:val="nil"/>
                <w:left w:val="nil"/>
                <w:bottom w:val="nil"/>
                <w:right w:val="nil"/>
                <w:between w:val="nil"/>
              </w:pBdr>
            </w:pPr>
            <w:bookmarkStart w:id="14" w:name="_cxxkes25b26" w:colFirst="0" w:colLast="0"/>
            <w:bookmarkEnd w:id="14"/>
            <w:r>
              <w:t>LANGUAGES</w:t>
            </w:r>
          </w:p>
          <w:p w14:paraId="5BCE6ACC" w14:textId="77777777" w:rsidR="00331140" w:rsidRDefault="002D5CFB">
            <w:pPr>
              <w:pBdr>
                <w:top w:val="nil"/>
                <w:left w:val="nil"/>
                <w:bottom w:val="nil"/>
                <w:right w:val="nil"/>
                <w:between w:val="nil"/>
              </w:pBdr>
              <w:spacing w:before="320"/>
            </w:pPr>
            <w:r>
              <w:t>English,Hindi</w:t>
            </w:r>
          </w:p>
        </w:tc>
      </w:tr>
    </w:tbl>
    <w:p w14:paraId="7F9EA1BC" w14:textId="77777777" w:rsidR="00331140" w:rsidRDefault="00331140">
      <w:pPr>
        <w:pBdr>
          <w:top w:val="nil"/>
          <w:left w:val="nil"/>
          <w:bottom w:val="nil"/>
          <w:right w:val="nil"/>
          <w:between w:val="nil"/>
        </w:pBdr>
      </w:pPr>
    </w:p>
    <w:sectPr w:rsidR="00331140">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erriweather">
    <w:charset w:val="00"/>
    <w:family w:val="auto"/>
    <w:pitch w:val="default"/>
  </w:font>
  <w:font w:name="Open Sans">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6E0C04"/>
    <w:multiLevelType w:val="multilevel"/>
    <w:tmpl w:val="648CB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287619"/>
    <w:multiLevelType w:val="multilevel"/>
    <w:tmpl w:val="CA78F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140"/>
    <w:rsid w:val="002D5CFB"/>
    <w:rsid w:val="00331140"/>
    <w:rsid w:val="006A3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BC9B9"/>
  <w15:docId w15:val="{C6914D94-6F23-4868-AD2D-F3BC8C1B6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kshaykhanna249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cp:lastModifiedBy>
  <cp:revision>3</cp:revision>
  <dcterms:created xsi:type="dcterms:W3CDTF">2019-08-05T18:52:00Z</dcterms:created>
  <dcterms:modified xsi:type="dcterms:W3CDTF">2019-08-05T18:53:00Z</dcterms:modified>
</cp:coreProperties>
</file>