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699" w:rsidRPr="00720E51" w:rsidRDefault="003E7699" w:rsidP="003E7699">
      <w:pPr>
        <w:pStyle w:val="Heading5"/>
        <w:spacing w:line="360" w:lineRule="auto"/>
        <w:jc w:val="center"/>
        <w:rPr>
          <w:rFonts w:ascii="Verdana" w:hAnsi="Verdana"/>
          <w:b w:val="0"/>
          <w:sz w:val="48"/>
          <w:szCs w:val="48"/>
        </w:rPr>
      </w:pPr>
      <w:r w:rsidRPr="00720E51">
        <w:rPr>
          <w:rFonts w:ascii="Verdana" w:hAnsi="Verdana"/>
          <w:b w:val="0"/>
          <w:sz w:val="48"/>
          <w:szCs w:val="48"/>
        </w:rPr>
        <w:t>Data Flow Diagrams</w:t>
      </w:r>
    </w:p>
    <w:p w:rsidR="003E7699" w:rsidRDefault="003E7699" w:rsidP="003E7699"/>
    <w:p w:rsidR="003E7699" w:rsidRDefault="003E7699" w:rsidP="003E7699"/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3E7699" w:rsidP="003E7699">
      <w:pPr>
        <w:rPr>
          <w:rFonts w:ascii="Verdana" w:hAnsi="Verdana"/>
          <w:b/>
        </w:rPr>
      </w:pPr>
      <w:r w:rsidRPr="00720E51">
        <w:rPr>
          <w:rFonts w:ascii="Verdana" w:hAnsi="Verdana"/>
          <w:b/>
        </w:rPr>
        <w:lastRenderedPageBreak/>
        <w:t xml:space="preserve">Level1 Data Flow Diagram </w:t>
      </w:r>
      <w:r>
        <w:rPr>
          <w:rFonts w:ascii="Verdana" w:hAnsi="Verdana"/>
          <w:b/>
        </w:rPr>
        <w:t>f</w:t>
      </w:r>
      <w:r w:rsidRPr="00720E51">
        <w:rPr>
          <w:rFonts w:ascii="Verdana" w:hAnsi="Verdana"/>
          <w:b/>
        </w:rPr>
        <w:t xml:space="preserve">or </w:t>
      </w:r>
      <w:r>
        <w:rPr>
          <w:rFonts w:ascii="Verdana" w:hAnsi="Verdana"/>
          <w:b/>
        </w:rPr>
        <w:t>Administrator</w:t>
      </w:r>
      <w:r w:rsidRPr="00720E51">
        <w:rPr>
          <w:rFonts w:ascii="Verdana" w:hAnsi="Verdana"/>
          <w:b/>
        </w:rPr>
        <w:t>:</w:t>
      </w:r>
    </w:p>
    <w:p w:rsidR="005D0ABC" w:rsidRPr="005D0ABC" w:rsidRDefault="005D0ABC" w:rsidP="005D0ABC">
      <w:pPr>
        <w:rPr>
          <w:rFonts w:ascii="Verdana" w:hAnsi="Verdana"/>
        </w:rPr>
      </w:pPr>
      <w:r>
        <w:object w:dxaOrig="11077" w:dyaOrig="11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0.6pt;height:517.2pt" o:ole="">
            <v:imagedata r:id="rId6" o:title=""/>
          </v:shape>
          <o:OLEObject Type="Embed" ProgID="Visio.Drawing.11" ShapeID="_x0000_i1029" DrawAspect="Content" ObjectID="_1662584393" r:id="rId7"/>
        </w:object>
      </w:r>
    </w:p>
    <w:p w:rsidR="005D0ABC" w:rsidRDefault="005D0ABC" w:rsidP="005D0ABC">
      <w:pPr>
        <w:rPr>
          <w:rFonts w:ascii="Verdana" w:hAnsi="Verdana"/>
        </w:rPr>
      </w:pPr>
    </w:p>
    <w:p w:rsidR="003E7699" w:rsidRPr="005D0ABC" w:rsidRDefault="003E7699" w:rsidP="005D0ABC">
      <w:pPr>
        <w:rPr>
          <w:rFonts w:ascii="Verdana" w:hAnsi="Verdana"/>
        </w:rPr>
      </w:pPr>
    </w:p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>
      <w:pPr>
        <w:rPr>
          <w:rFonts w:ascii="Verdana" w:hAnsi="Verdana"/>
          <w:b/>
        </w:rPr>
      </w:pPr>
      <w:r>
        <w:rPr>
          <w:rFonts w:ascii="Verdana" w:hAnsi="Verdana"/>
          <w:b/>
        </w:rPr>
        <w:t>Level 1 data flow diagram for Employee:</w:t>
      </w:r>
    </w:p>
    <w:p w:rsidR="003E7699" w:rsidRDefault="003E7699" w:rsidP="003E7699">
      <w:pPr>
        <w:rPr>
          <w:rFonts w:ascii="Verdana" w:hAnsi="Verdana"/>
          <w:b/>
        </w:rPr>
      </w:pPr>
      <w:r>
        <w:object w:dxaOrig="10905" w:dyaOrig="9477">
          <v:shape id="_x0000_i1025" type="#_x0000_t75" style="width:503.4pt;height:437.4pt" o:ole="">
            <v:imagedata r:id="rId8" o:title=""/>
          </v:shape>
          <o:OLEObject Type="Embed" ProgID="Visio.Drawing.11" ShapeID="_x0000_i1025" DrawAspect="Content" ObjectID="_1662584394" r:id="rId9"/>
        </w:object>
      </w:r>
    </w:p>
    <w:p w:rsidR="003E7699" w:rsidRDefault="003E7699" w:rsidP="003E7699">
      <w:pPr>
        <w:rPr>
          <w:rFonts w:ascii="Verdana" w:hAnsi="Verdana"/>
          <w:b/>
        </w:rPr>
      </w:pPr>
    </w:p>
    <w:p w:rsidR="003E7699" w:rsidRDefault="003E7699" w:rsidP="003E7699">
      <w:pPr>
        <w:rPr>
          <w:rFonts w:ascii="Verdana" w:hAnsi="Verdana"/>
          <w:b/>
        </w:rPr>
      </w:pPr>
    </w:p>
    <w:p w:rsidR="003E7699" w:rsidRDefault="003E7699" w:rsidP="003E7699">
      <w:pPr>
        <w:rPr>
          <w:rFonts w:ascii="Verdana" w:hAnsi="Verdana"/>
          <w:b/>
        </w:rPr>
      </w:pPr>
    </w:p>
    <w:p w:rsidR="003E7699" w:rsidRDefault="003E7699" w:rsidP="003E7699">
      <w:pPr>
        <w:rPr>
          <w:rFonts w:ascii="Verdana" w:hAnsi="Verdana"/>
          <w:b/>
        </w:rPr>
      </w:pPr>
    </w:p>
    <w:p w:rsidR="003E7699" w:rsidRDefault="003E7699" w:rsidP="003E7699">
      <w:pPr>
        <w:rPr>
          <w:rFonts w:ascii="Verdana" w:hAnsi="Verdana"/>
          <w:b/>
        </w:rPr>
      </w:pPr>
    </w:p>
    <w:p w:rsidR="003E7699" w:rsidRDefault="003E7699" w:rsidP="003E7699">
      <w:pPr>
        <w:rPr>
          <w:rFonts w:ascii="Verdana" w:hAnsi="Verdana"/>
          <w:b/>
        </w:rPr>
      </w:pPr>
    </w:p>
    <w:p w:rsidR="003E7699" w:rsidRDefault="003E7699" w:rsidP="003E7699">
      <w:pPr>
        <w:rPr>
          <w:rFonts w:ascii="Verdana" w:hAnsi="Verdana"/>
          <w:b/>
        </w:rPr>
      </w:pPr>
    </w:p>
    <w:p w:rsidR="003E7699" w:rsidRDefault="003E7699" w:rsidP="003E7699">
      <w:pPr>
        <w:rPr>
          <w:rFonts w:ascii="Verdana" w:hAnsi="Verdana"/>
          <w:b/>
        </w:rPr>
      </w:pPr>
      <w:r w:rsidRPr="00720E51">
        <w:rPr>
          <w:rFonts w:ascii="Verdana" w:hAnsi="Verdana"/>
          <w:b/>
        </w:rPr>
        <w:t>Level1 Data Flow Diagram for</w:t>
      </w:r>
      <w:r>
        <w:rPr>
          <w:rFonts w:ascii="Verdana" w:hAnsi="Verdana"/>
          <w:b/>
        </w:rPr>
        <w:t xml:space="preserve"> Staff</w:t>
      </w:r>
      <w:r w:rsidRPr="00720E51">
        <w:rPr>
          <w:rFonts w:ascii="Verdana" w:hAnsi="Verdana"/>
          <w:b/>
        </w:rPr>
        <w:t>:</w:t>
      </w:r>
    </w:p>
    <w:p w:rsidR="003E7699" w:rsidRPr="00720E51" w:rsidRDefault="003E7699" w:rsidP="003E7699">
      <w:pPr>
        <w:rPr>
          <w:rFonts w:ascii="Verdana" w:hAnsi="Verdana"/>
          <w:b/>
        </w:rPr>
      </w:pPr>
    </w:p>
    <w:p w:rsidR="003E7699" w:rsidRDefault="003E7699" w:rsidP="003E7699">
      <w:r>
        <w:object w:dxaOrig="9955" w:dyaOrig="8244">
          <v:shape id="_x0000_i1026" type="#_x0000_t75" style="width:468pt;height:418.2pt" o:ole="">
            <v:imagedata r:id="rId10" o:title=""/>
          </v:shape>
          <o:OLEObject Type="Embed" ProgID="Visio.Drawing.11" ShapeID="_x0000_i1026" DrawAspect="Content" ObjectID="_1662584395" r:id="rId11"/>
        </w:object>
      </w: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5D0ABC" w:rsidRDefault="005D0ABC" w:rsidP="003E7699">
      <w:pPr>
        <w:rPr>
          <w:rFonts w:ascii="Verdana" w:hAnsi="Verdana"/>
          <w:b/>
        </w:rPr>
      </w:pPr>
    </w:p>
    <w:p w:rsidR="003E7699" w:rsidRDefault="003E7699" w:rsidP="003E7699">
      <w:pPr>
        <w:rPr>
          <w:rFonts w:ascii="Verdana" w:hAnsi="Verdana"/>
          <w:b/>
        </w:rPr>
      </w:pPr>
      <w:r w:rsidRPr="00720E51">
        <w:rPr>
          <w:rFonts w:ascii="Verdana" w:hAnsi="Verdana"/>
          <w:b/>
        </w:rPr>
        <w:lastRenderedPageBreak/>
        <w:t>Level1 Data Flow Diagram for</w:t>
      </w:r>
      <w:r>
        <w:rPr>
          <w:rFonts w:ascii="Verdana" w:hAnsi="Verdana"/>
          <w:b/>
        </w:rPr>
        <w:t xml:space="preserve"> Customer</w:t>
      </w:r>
      <w:r w:rsidRPr="00720E51">
        <w:rPr>
          <w:rFonts w:ascii="Verdana" w:hAnsi="Verdana"/>
          <w:b/>
        </w:rPr>
        <w:t>:</w:t>
      </w:r>
    </w:p>
    <w:p w:rsidR="003E7699" w:rsidRDefault="003E7699" w:rsidP="003E7699"/>
    <w:p w:rsidR="003E7699" w:rsidRDefault="003E7699" w:rsidP="003E7699"/>
    <w:p w:rsidR="003E7699" w:rsidRDefault="003E7699" w:rsidP="003E7699">
      <w:r>
        <w:object w:dxaOrig="9955" w:dyaOrig="8244">
          <v:shape id="_x0000_i1027" type="#_x0000_t75" style="width:468pt;height:387.6pt" o:ole="">
            <v:imagedata r:id="rId12" o:title=""/>
          </v:shape>
          <o:OLEObject Type="Embed" ProgID="Visio.Drawing.11" ShapeID="_x0000_i1027" DrawAspect="Content" ObjectID="_1662584396" r:id="rId13"/>
        </w:object>
      </w:r>
    </w:p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>
      <w:pPr>
        <w:rPr>
          <w:b/>
          <w:sz w:val="28"/>
        </w:rPr>
      </w:pPr>
    </w:p>
    <w:p w:rsidR="003E7699" w:rsidRDefault="003E7699" w:rsidP="003E7699"/>
    <w:p w:rsidR="003E7699" w:rsidRDefault="003E7699" w:rsidP="003E7699"/>
    <w:p w:rsidR="003E7699" w:rsidRDefault="003E7699" w:rsidP="003E7699"/>
    <w:p w:rsidR="003E7699" w:rsidRPr="008F5E3E" w:rsidRDefault="003E7699" w:rsidP="003E7699">
      <w:pPr>
        <w:rPr>
          <w:rFonts w:ascii="Verdana" w:hAnsi="Verdana"/>
          <w:b/>
        </w:rPr>
      </w:pPr>
      <w:r w:rsidRPr="008F5E3E">
        <w:rPr>
          <w:rFonts w:ascii="Verdana" w:hAnsi="Verdana"/>
          <w:b/>
        </w:rPr>
        <w:t>Authentication Data Flow Diagram:</w:t>
      </w:r>
    </w:p>
    <w:p w:rsidR="003E7699" w:rsidRDefault="003E7699" w:rsidP="003E7699"/>
    <w:p w:rsidR="003E7699" w:rsidRDefault="003E7699" w:rsidP="003E7699">
      <w:r w:rsidRPr="00D333E5">
        <w:object w:dxaOrig="8784" w:dyaOrig="4506">
          <v:shape id="_x0000_i1028" type="#_x0000_t75" style="width:513.6pt;height:270pt" o:ole="">
            <v:imagedata r:id="rId14" o:title=""/>
          </v:shape>
          <o:OLEObject Type="Embed" ProgID="Visio.Drawing.11" ShapeID="_x0000_i1028" DrawAspect="Content" ObjectID="_1662584397" r:id="rId15"/>
        </w:object>
      </w:r>
    </w:p>
    <w:p w:rsidR="003E7699" w:rsidRDefault="003E7699" w:rsidP="003E7699"/>
    <w:p w:rsidR="003E7699" w:rsidRDefault="003E7699" w:rsidP="003E7699">
      <w:pPr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Pr="000E1C68" w:rsidRDefault="003E7699" w:rsidP="003E7699">
      <w:pPr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Pr="000E1C68" w:rsidRDefault="003E7699" w:rsidP="003E7699">
      <w:pPr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Pr="000E1C68" w:rsidRDefault="003E7699" w:rsidP="003E7699">
      <w:pPr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Pr="000E1C68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Pr="009B57F1" w:rsidRDefault="003E7699" w:rsidP="003E7699">
      <w:pPr>
        <w:tabs>
          <w:tab w:val="left" w:pos="3600"/>
          <w:tab w:val="left" w:pos="4320"/>
        </w:tabs>
        <w:spacing w:line="480" w:lineRule="atLeast"/>
        <w:rPr>
          <w:rFonts w:ascii="Verdana" w:hAnsi="Verdana" w:cs="Tahoma"/>
          <w:b/>
          <w:sz w:val="48"/>
          <w:szCs w:val="48"/>
        </w:rPr>
      </w:pPr>
      <w:r w:rsidRPr="009B57F1">
        <w:rPr>
          <w:rFonts w:ascii="Verdana" w:hAnsi="Verdana" w:cs="Tahoma"/>
          <w:b/>
          <w:sz w:val="48"/>
          <w:szCs w:val="48"/>
        </w:rPr>
        <w:t xml:space="preserve">                UML Diagrams</w:t>
      </w:r>
    </w:p>
    <w:p w:rsidR="003E7699" w:rsidRPr="009B57F1" w:rsidRDefault="003E7699" w:rsidP="003E7699">
      <w:pPr>
        <w:tabs>
          <w:tab w:val="left" w:pos="3600"/>
          <w:tab w:val="left" w:pos="4320"/>
        </w:tabs>
        <w:spacing w:line="480" w:lineRule="atLeast"/>
        <w:rPr>
          <w:rStyle w:val="HTMLTypewriter2"/>
          <w:rFonts w:ascii="Verdana" w:eastAsiaTheme="minorEastAsia" w:hAnsi="Verdana"/>
          <w:b/>
          <w:color w:val="000000"/>
          <w:sz w:val="48"/>
          <w:szCs w:val="48"/>
        </w:rPr>
      </w:pPr>
      <w:r w:rsidRPr="009B57F1">
        <w:rPr>
          <w:rFonts w:ascii="Verdana" w:hAnsi="Verdana" w:cs="Tahoma"/>
          <w:b/>
          <w:sz w:val="48"/>
          <w:szCs w:val="48"/>
        </w:rPr>
        <w:t xml:space="preserve">      (</w:t>
      </w:r>
      <w:r w:rsidRPr="009B57F1">
        <w:rPr>
          <w:rStyle w:val="HTMLTypewriter2"/>
          <w:rFonts w:ascii="Verdana" w:eastAsiaTheme="minorEastAsia" w:hAnsi="Verdana"/>
          <w:b/>
          <w:color w:val="000000"/>
          <w:sz w:val="48"/>
          <w:szCs w:val="48"/>
        </w:rPr>
        <w:t>Unified Modeling Language)</w:t>
      </w:r>
    </w:p>
    <w:p w:rsidR="003E7699" w:rsidRPr="009B57F1" w:rsidRDefault="003E7699" w:rsidP="003E7699">
      <w:pPr>
        <w:tabs>
          <w:tab w:val="left" w:pos="3600"/>
          <w:tab w:val="left" w:pos="4320"/>
        </w:tabs>
        <w:spacing w:line="480" w:lineRule="atLeast"/>
        <w:rPr>
          <w:rStyle w:val="HTMLTypewriter2"/>
          <w:rFonts w:ascii="Verdana" w:eastAsiaTheme="minorEastAsia" w:hAnsi="Verdana"/>
          <w:color w:val="000000"/>
          <w:sz w:val="48"/>
          <w:szCs w:val="48"/>
        </w:rPr>
      </w:pPr>
    </w:p>
    <w:p w:rsidR="003E7699" w:rsidRDefault="003E7699" w:rsidP="003E7699">
      <w:pPr>
        <w:spacing w:line="480" w:lineRule="atLeast"/>
        <w:rPr>
          <w:rFonts w:ascii="Verdana" w:hAnsi="Verdana" w:cs="Tahoma"/>
          <w:b/>
        </w:rPr>
      </w:pPr>
    </w:p>
    <w:p w:rsidR="003E7699" w:rsidRDefault="003E7699" w:rsidP="003E7699">
      <w:pPr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Pr="000E176E" w:rsidRDefault="003E7699" w:rsidP="003E7699">
      <w:pPr>
        <w:spacing w:line="480" w:lineRule="atLeast"/>
        <w:jc w:val="center"/>
        <w:rPr>
          <w:rFonts w:ascii="Verdana" w:hAnsi="Verdana" w:cs="Tahoma"/>
          <w:b/>
          <w:sz w:val="48"/>
          <w:szCs w:val="48"/>
        </w:rPr>
      </w:pPr>
      <w:r w:rsidRPr="000E176E">
        <w:rPr>
          <w:rFonts w:ascii="Verdana" w:hAnsi="Verdana" w:cs="Tahoma"/>
          <w:b/>
          <w:sz w:val="48"/>
          <w:szCs w:val="48"/>
        </w:rPr>
        <w:t>Use-case Diagrams</w:t>
      </w:r>
    </w:p>
    <w:p w:rsidR="003E7699" w:rsidRDefault="003E7699" w:rsidP="003E7699">
      <w:pPr>
        <w:spacing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r>
        <w:rPr>
          <w:noProof/>
        </w:rPr>
        <w:lastRenderedPageBreak/>
        <w:drawing>
          <wp:inline distT="0" distB="0" distL="0" distR="0">
            <wp:extent cx="4754880" cy="429768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>
      <w:r>
        <w:rPr>
          <w:noProof/>
        </w:rPr>
        <w:lastRenderedPageBreak/>
        <w:drawing>
          <wp:inline distT="0" distB="0" distL="0" distR="0">
            <wp:extent cx="5852160" cy="740664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740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/>
    <w:p w:rsidR="003E7699" w:rsidRDefault="003E7699" w:rsidP="003E7699"/>
    <w:p w:rsidR="003E7699" w:rsidRDefault="003E7699" w:rsidP="003E7699">
      <w:r>
        <w:rPr>
          <w:noProof/>
        </w:rPr>
        <w:lastRenderedPageBreak/>
        <w:drawing>
          <wp:inline distT="0" distB="0" distL="0" distR="0">
            <wp:extent cx="5669280" cy="749808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4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>
      <w:r>
        <w:rPr>
          <w:noProof/>
        </w:rPr>
        <w:lastRenderedPageBreak/>
        <w:drawing>
          <wp:inline distT="0" distB="0" distL="0" distR="0">
            <wp:extent cx="5577840" cy="841248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841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/>
    <w:p w:rsidR="003E7699" w:rsidRDefault="003E7699" w:rsidP="003E7699">
      <w:r>
        <w:rPr>
          <w:noProof/>
        </w:rPr>
        <w:drawing>
          <wp:inline distT="0" distB="0" distL="0" distR="0">
            <wp:extent cx="5577840" cy="749808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4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Pr="00FC175B" w:rsidRDefault="003E7699" w:rsidP="003E7699"/>
    <w:p w:rsidR="003E7699" w:rsidRDefault="003E7699" w:rsidP="003E7699">
      <w:pPr>
        <w:spacing w:after="0" w:line="480" w:lineRule="atLeast"/>
        <w:jc w:val="center"/>
        <w:rPr>
          <w:rFonts w:ascii="Verdana" w:hAnsi="Verdana" w:cs="Tahoma"/>
          <w:b/>
          <w:sz w:val="48"/>
          <w:szCs w:val="48"/>
        </w:rPr>
      </w:pPr>
      <w:r w:rsidRPr="000E176E">
        <w:rPr>
          <w:rFonts w:ascii="Verdana" w:hAnsi="Verdana" w:cs="Tahoma"/>
          <w:b/>
          <w:sz w:val="48"/>
          <w:szCs w:val="48"/>
        </w:rPr>
        <w:lastRenderedPageBreak/>
        <w:t>Sequence Diagram</w:t>
      </w:r>
    </w:p>
    <w:p w:rsidR="003E7699" w:rsidRDefault="003E7699" w:rsidP="003E7699">
      <w:pPr>
        <w:spacing w:after="0" w:line="480" w:lineRule="atLeast"/>
        <w:jc w:val="center"/>
        <w:rPr>
          <w:rFonts w:ascii="Verdana" w:hAnsi="Verdana" w:cs="Tahoma"/>
          <w:b/>
          <w:sz w:val="48"/>
          <w:szCs w:val="48"/>
        </w:rPr>
      </w:pPr>
    </w:p>
    <w:p w:rsidR="003E7699" w:rsidRDefault="003E7699" w:rsidP="003E7699">
      <w:pPr>
        <w:spacing w:after="0" w:line="480" w:lineRule="atLeast"/>
        <w:jc w:val="center"/>
        <w:rPr>
          <w:rFonts w:ascii="Verdana" w:hAnsi="Verdana" w:cs="Tahoma"/>
          <w:b/>
          <w:sz w:val="48"/>
          <w:szCs w:val="48"/>
        </w:rPr>
      </w:pPr>
    </w:p>
    <w:p w:rsidR="003E7699" w:rsidRDefault="003E7699" w:rsidP="003E7699">
      <w:pPr>
        <w:spacing w:after="0" w:line="480" w:lineRule="atLeast"/>
        <w:jc w:val="center"/>
        <w:rPr>
          <w:rFonts w:ascii="Verdana" w:hAnsi="Verdana" w:cs="Tahoma"/>
          <w:b/>
          <w:sz w:val="48"/>
          <w:szCs w:val="48"/>
        </w:rPr>
      </w:pPr>
    </w:p>
    <w:p w:rsidR="003E7699" w:rsidRPr="00BF1D3C" w:rsidRDefault="003E7699" w:rsidP="003E7699">
      <w:pPr>
        <w:spacing w:after="0" w:line="480" w:lineRule="atLeast"/>
        <w:jc w:val="center"/>
        <w:rPr>
          <w:rFonts w:ascii="Verdana" w:hAnsi="Verdana" w:cs="Tahoma"/>
          <w:b/>
          <w:sz w:val="48"/>
          <w:szCs w:val="48"/>
        </w:rPr>
      </w:pPr>
      <w:r>
        <w:rPr>
          <w:rFonts w:ascii="Verdana" w:hAnsi="Verdana" w:cs="Tahoma"/>
          <w:b/>
          <w:noProof/>
          <w:sz w:val="24"/>
          <w:szCs w:val="24"/>
        </w:rPr>
        <w:drawing>
          <wp:inline distT="0" distB="0" distL="0" distR="0">
            <wp:extent cx="5943600" cy="4754880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  <w:r>
        <w:rPr>
          <w:rFonts w:ascii="Verdana" w:hAnsi="Verdana" w:cs="Tahoma"/>
          <w:b/>
          <w:noProof/>
          <w:sz w:val="24"/>
          <w:szCs w:val="24"/>
        </w:rPr>
        <w:lastRenderedPageBreak/>
        <w:drawing>
          <wp:inline distT="0" distB="0" distL="0" distR="0">
            <wp:extent cx="5943600" cy="4754880"/>
            <wp:effectExtent l="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ahoma"/>
          <w:b/>
          <w:noProof/>
          <w:sz w:val="24"/>
          <w:szCs w:val="24"/>
        </w:rPr>
        <w:lastRenderedPageBreak/>
        <w:drawing>
          <wp:inline distT="0" distB="0" distL="0" distR="0">
            <wp:extent cx="5943600" cy="4389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  <w:r>
        <w:rPr>
          <w:rFonts w:ascii="Verdana" w:hAnsi="Verdana" w:cs="Tahoma"/>
          <w:b/>
          <w:noProof/>
          <w:sz w:val="24"/>
          <w:szCs w:val="24"/>
        </w:rPr>
        <w:lastRenderedPageBreak/>
        <w:drawing>
          <wp:inline distT="0" distB="0" distL="0" distR="0">
            <wp:extent cx="5943600" cy="4023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Pr="000E176E" w:rsidRDefault="003E7699" w:rsidP="003E7699">
      <w:pPr>
        <w:jc w:val="center"/>
        <w:rPr>
          <w:rFonts w:ascii="Verdana" w:hAnsi="Verdana"/>
          <w:b/>
          <w:sz w:val="48"/>
          <w:szCs w:val="48"/>
        </w:rPr>
      </w:pPr>
      <w:r w:rsidRPr="000E176E">
        <w:rPr>
          <w:rFonts w:ascii="Verdana" w:hAnsi="Verdana"/>
          <w:b/>
          <w:sz w:val="48"/>
          <w:szCs w:val="48"/>
        </w:rPr>
        <w:lastRenderedPageBreak/>
        <w:t>Collaboration Diagrams</w:t>
      </w: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Pr="00493695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  <w:r>
        <w:rPr>
          <w:rFonts w:ascii="Verdana" w:hAnsi="Verdana" w:cs="Tahoma"/>
          <w:b/>
          <w:noProof/>
          <w:sz w:val="24"/>
          <w:szCs w:val="24"/>
        </w:rPr>
        <w:drawing>
          <wp:inline distT="0" distB="0" distL="0" distR="0">
            <wp:extent cx="5943600" cy="47548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  <w:r>
        <w:rPr>
          <w:rFonts w:ascii="Verdana" w:hAnsi="Verdana" w:cs="Tahoma"/>
          <w:b/>
          <w:noProof/>
          <w:sz w:val="24"/>
          <w:szCs w:val="24"/>
        </w:rPr>
        <w:drawing>
          <wp:inline distT="0" distB="0" distL="0" distR="0">
            <wp:extent cx="5943600" cy="3383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  <w:r>
        <w:rPr>
          <w:rFonts w:ascii="Verdana" w:hAnsi="Verdana" w:cs="Tahoma"/>
          <w:b/>
          <w:noProof/>
          <w:sz w:val="24"/>
          <w:szCs w:val="24"/>
        </w:rPr>
        <w:lastRenderedPageBreak/>
        <w:drawing>
          <wp:inline distT="0" distB="0" distL="0" distR="0">
            <wp:extent cx="5852160" cy="4206240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/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noProof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sz w:val="24"/>
          <w:szCs w:val="24"/>
        </w:rPr>
      </w:pPr>
    </w:p>
    <w:p w:rsidR="003E7699" w:rsidRPr="0007311C" w:rsidRDefault="003E7699" w:rsidP="003E7699">
      <w:pPr>
        <w:spacing w:after="0" w:line="480" w:lineRule="atLeast"/>
        <w:rPr>
          <w:rFonts w:ascii="Verdana" w:hAnsi="Verdana" w:cs="Tahoma"/>
          <w:b/>
          <w:sz w:val="24"/>
          <w:szCs w:val="24"/>
        </w:rPr>
      </w:pPr>
      <w:r>
        <w:rPr>
          <w:rFonts w:ascii="Verdana" w:hAnsi="Verdana" w:cs="Tahoma"/>
          <w:b/>
          <w:noProof/>
          <w:sz w:val="24"/>
          <w:szCs w:val="24"/>
        </w:rPr>
        <w:drawing>
          <wp:inline distT="0" distB="0" distL="0" distR="0">
            <wp:extent cx="5943600" cy="4114800"/>
            <wp:effectExtent l="0" t="0" r="0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>
      <w:pPr>
        <w:rPr>
          <w:rFonts w:ascii="Verdana" w:hAnsi="Verdana"/>
          <w:b/>
          <w:sz w:val="48"/>
          <w:szCs w:val="48"/>
        </w:rPr>
      </w:pPr>
    </w:p>
    <w:p w:rsidR="003E7699" w:rsidRDefault="003E7699" w:rsidP="003E7699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 xml:space="preserve">           </w:t>
      </w:r>
      <w:r w:rsidRPr="00C932DB">
        <w:rPr>
          <w:rFonts w:ascii="Verdana" w:hAnsi="Verdana"/>
          <w:b/>
          <w:sz w:val="48"/>
          <w:szCs w:val="48"/>
        </w:rPr>
        <w:t>Activity Diagrams</w:t>
      </w:r>
    </w:p>
    <w:p w:rsidR="003E7699" w:rsidRDefault="003E7699" w:rsidP="003E7699">
      <w:pPr>
        <w:rPr>
          <w:rFonts w:ascii="Verdana" w:hAnsi="Verdana"/>
          <w:b/>
          <w:sz w:val="48"/>
          <w:szCs w:val="48"/>
        </w:rPr>
      </w:pPr>
    </w:p>
    <w:p w:rsidR="003E7699" w:rsidRDefault="003E7699" w:rsidP="003E7699">
      <w:pPr>
        <w:rPr>
          <w:rFonts w:ascii="Verdana" w:hAnsi="Verdana"/>
          <w:b/>
          <w:sz w:val="48"/>
          <w:szCs w:val="48"/>
        </w:rPr>
      </w:pPr>
    </w:p>
    <w:p w:rsidR="003E7699" w:rsidRDefault="003E7699" w:rsidP="003E7699">
      <w:pPr>
        <w:rPr>
          <w:rFonts w:ascii="Verdana" w:hAnsi="Verdana"/>
          <w:b/>
          <w:sz w:val="28"/>
          <w:szCs w:val="28"/>
        </w:rPr>
      </w:pPr>
      <w:r w:rsidRPr="00C932DB">
        <w:rPr>
          <w:rFonts w:ascii="Verdana" w:hAnsi="Verdana"/>
          <w:b/>
          <w:sz w:val="28"/>
          <w:szCs w:val="28"/>
        </w:rPr>
        <w:t>Admin Activity Diagram:</w:t>
      </w:r>
    </w:p>
    <w:p w:rsidR="003E7699" w:rsidRPr="00C932DB" w:rsidRDefault="003E7699" w:rsidP="003E7699">
      <w:pPr>
        <w:rPr>
          <w:rFonts w:ascii="Verdana" w:hAnsi="Verdana"/>
          <w:b/>
          <w:sz w:val="48"/>
          <w:szCs w:val="48"/>
        </w:rPr>
      </w:pPr>
    </w:p>
    <w:p w:rsidR="003E7699" w:rsidRPr="007F5B90" w:rsidRDefault="003E7699" w:rsidP="003E7699">
      <w:pPr>
        <w:rPr>
          <w:rFonts w:ascii="Verdana" w:hAnsi="Verdana"/>
          <w:sz w:val="24"/>
          <w:szCs w:val="24"/>
        </w:rPr>
      </w:pPr>
      <w:r>
        <w:rPr>
          <w:rFonts w:ascii="Verdana" w:hAnsi="Verdana" w:cs="Tahoma"/>
          <w:b/>
          <w:noProof/>
        </w:rPr>
        <w:drawing>
          <wp:inline distT="0" distB="0" distL="0" distR="0">
            <wp:extent cx="5943600" cy="37490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C68">
        <w:rPr>
          <w:rFonts w:ascii="Verdana" w:hAnsi="Verdana" w:cs="Tahoma"/>
          <w:b/>
        </w:rPr>
        <w:br w:type="page"/>
      </w:r>
    </w:p>
    <w:p w:rsidR="003E7699" w:rsidRPr="00573162" w:rsidRDefault="003E7699" w:rsidP="003E7699">
      <w:pPr>
        <w:rPr>
          <w:rFonts w:ascii="Verdana" w:hAnsi="Verdana"/>
          <w:b/>
          <w:sz w:val="28"/>
          <w:szCs w:val="28"/>
        </w:rPr>
      </w:pPr>
      <w:r w:rsidRPr="00573162">
        <w:rPr>
          <w:rFonts w:ascii="Verdana" w:hAnsi="Verdana"/>
          <w:b/>
          <w:sz w:val="28"/>
          <w:szCs w:val="28"/>
        </w:rPr>
        <w:lastRenderedPageBreak/>
        <w:t>Faculty Activity Diagram:</w:t>
      </w:r>
    </w:p>
    <w:p w:rsidR="003E7699" w:rsidRDefault="003E7699" w:rsidP="003E7699">
      <w:pPr>
        <w:rPr>
          <w:rFonts w:ascii="Verdana" w:hAnsi="Verdana"/>
          <w:b/>
          <w:sz w:val="28"/>
          <w:szCs w:val="28"/>
        </w:rPr>
      </w:pPr>
    </w:p>
    <w:p w:rsidR="003E7699" w:rsidRPr="00C932DB" w:rsidRDefault="003E7699" w:rsidP="003E769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71AC0D3" wp14:editId="286422FD">
            <wp:extent cx="5943600" cy="32918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/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5D0ABC" w:rsidRDefault="005D0ABC" w:rsidP="003E7699">
      <w:pPr>
        <w:rPr>
          <w:rFonts w:ascii="Verdana" w:hAnsi="Verdana"/>
          <w:b/>
          <w:sz w:val="28"/>
          <w:szCs w:val="28"/>
        </w:rPr>
      </w:pPr>
    </w:p>
    <w:p w:rsidR="003E7699" w:rsidRDefault="003E7699" w:rsidP="003E7699">
      <w:pPr>
        <w:rPr>
          <w:rFonts w:ascii="Verdana" w:hAnsi="Verdana"/>
          <w:b/>
          <w:sz w:val="28"/>
          <w:szCs w:val="28"/>
        </w:rPr>
      </w:pPr>
      <w:bookmarkStart w:id="0" w:name="_GoBack"/>
      <w:bookmarkEnd w:id="0"/>
      <w:r w:rsidRPr="00AA6A1F">
        <w:rPr>
          <w:rFonts w:ascii="Verdana" w:hAnsi="Verdana"/>
          <w:b/>
          <w:sz w:val="28"/>
          <w:szCs w:val="28"/>
        </w:rPr>
        <w:t>Student Activity Diagram:</w:t>
      </w:r>
    </w:p>
    <w:p w:rsidR="003E7699" w:rsidRDefault="003E7699" w:rsidP="003E7699">
      <w:pPr>
        <w:rPr>
          <w:rFonts w:ascii="Verdana" w:hAnsi="Verdana"/>
          <w:b/>
          <w:sz w:val="28"/>
          <w:szCs w:val="28"/>
        </w:rPr>
      </w:pPr>
    </w:p>
    <w:p w:rsidR="003E7699" w:rsidRDefault="003E7699" w:rsidP="003E7699">
      <w:pPr>
        <w:rPr>
          <w:rFonts w:ascii="Verdana" w:hAnsi="Verdana"/>
          <w:b/>
          <w:sz w:val="28"/>
          <w:szCs w:val="28"/>
        </w:rPr>
      </w:pPr>
    </w:p>
    <w:p w:rsidR="003E7699" w:rsidRPr="00AA6A1F" w:rsidRDefault="003E7699" w:rsidP="003E7699">
      <w:pPr>
        <w:rPr>
          <w:rFonts w:ascii="Verdana" w:hAnsi="Verdana"/>
          <w:b/>
          <w:sz w:val="28"/>
          <w:szCs w:val="28"/>
        </w:rPr>
      </w:pPr>
    </w:p>
    <w:p w:rsidR="003E7699" w:rsidRDefault="003E7699" w:rsidP="003E7699"/>
    <w:p w:rsidR="003E7699" w:rsidRDefault="003E7699" w:rsidP="003E7699"/>
    <w:p w:rsidR="003E7699" w:rsidRDefault="003E7699" w:rsidP="003E7699"/>
    <w:p w:rsidR="003E7699" w:rsidRDefault="005D0ABC" w:rsidP="003E7699">
      <w:r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29EF70BE" wp14:editId="61C4F3CD">
            <wp:extent cx="5183945" cy="39078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45" cy="390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Assistant</w:t>
      </w:r>
      <w:r w:rsidRPr="00C932DB">
        <w:rPr>
          <w:rFonts w:ascii="Verdana" w:hAnsi="Verdana"/>
          <w:b/>
          <w:sz w:val="28"/>
          <w:szCs w:val="28"/>
        </w:rPr>
        <w:t xml:space="preserve"> Activity Diagram:</w:t>
      </w:r>
    </w:p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/>
    <w:p w:rsidR="003E7699" w:rsidRDefault="003E7699" w:rsidP="003E7699">
      <w:r>
        <w:rPr>
          <w:noProof/>
        </w:rPr>
        <w:drawing>
          <wp:inline distT="0" distB="0" distL="0" distR="0">
            <wp:extent cx="5943600" cy="4480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99" w:rsidRDefault="003E7699" w:rsidP="003E7699"/>
    <w:p w:rsidR="003E7699" w:rsidRDefault="003E7699" w:rsidP="003E7699">
      <w:pPr>
        <w:spacing w:after="0" w:line="480" w:lineRule="atLeast"/>
        <w:rPr>
          <w:rFonts w:ascii="Verdana" w:hAnsi="Verdana" w:cs="Tahoma"/>
          <w:b/>
          <w:sz w:val="48"/>
          <w:szCs w:val="48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sz w:val="48"/>
          <w:szCs w:val="48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sz w:val="48"/>
          <w:szCs w:val="48"/>
        </w:rPr>
      </w:pPr>
    </w:p>
    <w:p w:rsidR="003E7699" w:rsidRDefault="003E7699" w:rsidP="003E7699">
      <w:pPr>
        <w:spacing w:after="0" w:line="480" w:lineRule="atLeast"/>
        <w:rPr>
          <w:rFonts w:ascii="Verdana" w:hAnsi="Verdana" w:cs="Tahoma"/>
          <w:b/>
          <w:sz w:val="48"/>
          <w:szCs w:val="48"/>
        </w:rPr>
      </w:pPr>
    </w:p>
    <w:p w:rsidR="003E7699" w:rsidRDefault="003E7699" w:rsidP="005D0ABC">
      <w:pPr>
        <w:spacing w:after="0" w:line="480" w:lineRule="atLeast"/>
        <w:rPr>
          <w:rFonts w:ascii="Verdana" w:hAnsi="Verdana" w:cs="Arial"/>
          <w:b/>
          <w:sz w:val="40"/>
          <w:szCs w:val="40"/>
        </w:rPr>
      </w:pPr>
      <w:r>
        <w:rPr>
          <w:rFonts w:ascii="Verdana" w:hAnsi="Verdana" w:cs="Tahoma"/>
          <w:b/>
          <w:sz w:val="48"/>
          <w:szCs w:val="48"/>
        </w:rPr>
        <w:lastRenderedPageBreak/>
        <w:t xml:space="preserve">          </w:t>
      </w:r>
    </w:p>
    <w:p w:rsidR="00615D52" w:rsidRDefault="00615D52"/>
    <w:sectPr w:rsidR="0061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F147B"/>
    <w:multiLevelType w:val="hybridMultilevel"/>
    <w:tmpl w:val="ADC4ABEC"/>
    <w:lvl w:ilvl="0" w:tplc="06122E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E34FE2"/>
    <w:multiLevelType w:val="hybridMultilevel"/>
    <w:tmpl w:val="8E48D138"/>
    <w:lvl w:ilvl="0" w:tplc="06122E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206EF1"/>
    <w:multiLevelType w:val="hybridMultilevel"/>
    <w:tmpl w:val="D45A0C5A"/>
    <w:lvl w:ilvl="0" w:tplc="06122E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7699"/>
    <w:rsid w:val="003E7699"/>
    <w:rsid w:val="005D0ABC"/>
    <w:rsid w:val="0061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699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E769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3E7699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3E7699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character" w:customStyle="1" w:styleId="HTMLTypewriter2">
    <w:name w:val="HTML Typewriter2"/>
    <w:basedOn w:val="DefaultParagraphFont"/>
    <w:rsid w:val="003E76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126</Words>
  <Characters>720</Characters>
  <Application>Microsoft Office Word</Application>
  <DocSecurity>0</DocSecurity>
  <Lines>6</Lines>
  <Paragraphs>1</Paragraphs>
  <ScaleCrop>false</ScaleCrop>
  <Company>NIT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ArWorld</cp:lastModifiedBy>
  <cp:revision>3</cp:revision>
  <dcterms:created xsi:type="dcterms:W3CDTF">2014-02-10T15:00:00Z</dcterms:created>
  <dcterms:modified xsi:type="dcterms:W3CDTF">2020-09-25T18:43:00Z</dcterms:modified>
</cp:coreProperties>
</file>