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default"/>
          <w:color w:val="FF0000"/>
          <w:sz w:val="72"/>
          <w:szCs w:val="72"/>
          <w:lang w:val="en-US"/>
        </w:rPr>
      </w:pPr>
      <w:r>
        <w:rPr>
          <w:rFonts w:hint="default"/>
          <w:color w:val="FF0000"/>
          <w:sz w:val="72"/>
          <w:szCs w:val="72"/>
          <w:lang w:val="en-US"/>
        </w:rPr>
        <w:t>LAB ASSIGNMENT 4</w:t>
      </w:r>
    </w:p>
    <w:p>
      <w:pPr>
        <w:ind w:firstLine="1080" w:firstLineChars="150"/>
        <w:rPr>
          <w:rFonts w:hint="default"/>
          <w:sz w:val="72"/>
          <w:szCs w:val="72"/>
          <w:lang w:val="en-US"/>
        </w:rPr>
      </w:pPr>
    </w:p>
    <w:p>
      <w:pPr>
        <w:ind w:firstLine="1120" w:firstLineChars="20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19103112-Shubhjot Singh</w:t>
      </w:r>
    </w:p>
    <w:p>
      <w:pPr>
        <w:ind w:firstLine="1120" w:firstLineChars="200"/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color w:val="0070C0"/>
          <w:sz w:val="48"/>
          <w:szCs w:val="48"/>
          <w:lang w:val="en-US"/>
        </w:rPr>
      </w:pPr>
      <w:r>
        <w:rPr>
          <w:rFonts w:hint="default"/>
          <w:color w:val="0070C0"/>
          <w:sz w:val="48"/>
          <w:szCs w:val="48"/>
          <w:lang w:val="en-US"/>
        </w:rPr>
        <w:t xml:space="preserve">Question : </w:t>
      </w:r>
    </w:p>
    <w:p>
      <w:pPr>
        <w:ind w:firstLine="428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1"/>
          <w:szCs w:val="21"/>
        </w:rPr>
        <w:t>We will use a simple linear regression model to describe the relationship between the Columns X and Y. A residual is the difference between what is plotted in your scatter plot at a specific point, and what the regression equation predicts "should be plotted" at this specific point. If the scatter plot and the regression equation "agree" on a y-value (no difference), the residual will be zero. Plot a residual graph for the given data using linear regression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.</w:t>
      </w:r>
    </w:p>
    <w:p>
      <w:pPr>
        <w:ind w:firstLine="344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ind w:firstLine="344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ind w:firstLine="344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US"/>
        </w:rPr>
        <w:t>Code 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matplotlib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pyplot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numpy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np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train_set = pd.read_csv(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'train (1).csv'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#y=mx+c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#m=sum((x-mean(x))*(y-mean(y)))/sum(x-mean(x)))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#c=mean(y)-m*(mean(x))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s_x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s_y = 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average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(train_set):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s_x=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s_y=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num=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(train_set)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(num):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s_x = s_x+train_set[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'x'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s_y = s_y + train_set[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'y'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s_x/num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s_y/num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slope_constant_calculate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(s_x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s_y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train_set):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temp1=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temp2=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n=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(train_set)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temp1+=(train_set[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'x'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][i]-s_x)*(train_set[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'y'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][i]-s_y)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temp2+=(train_set[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'x'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][i]-s_x)*(train_set[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'x'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][i]-s_x)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m = temp1/temp2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c = s_y-m*s_x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load_data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(train_set):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n=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(train_set)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list_x=[]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list_x.append(train_set[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'x'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list_x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#Performance calculator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30"/>
          <w:szCs w:val="30"/>
          <w:shd w:val="clear" w:fill="2B2B2B"/>
        </w:rPr>
        <w:t>performance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test_set):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n=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(test_set)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2737A"/>
          <w:sz w:val="30"/>
          <w:szCs w:val="30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2737A"/>
          <w:sz w:val="30"/>
          <w:szCs w:val="30"/>
          <w:shd w:val="clear" w:fill="2B2B2B"/>
        </w:rPr>
        <w:t>y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predicted_list=[]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2737A"/>
          <w:sz w:val="30"/>
          <w:szCs w:val="30"/>
          <w:shd w:val="clear" w:fill="2B2B2B"/>
        </w:rPr>
        <w:t>predicted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temp1=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temp2=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residual_list=[]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y_mean=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y_root=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acc=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x=test_set[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'x'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y=test_set[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'y'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predicted=(m*x+c)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predicted_list.append(m*x+c)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y_mean=y_mean+y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residual_list.append(y-predicted)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y_root+=(y-predicted)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y_mean=y_mean/n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y=test_set[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'y'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temp1+=((predicted_list[i]-y_mean)*(predicted_list[i]-y_mean))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temp2+=((y-y_mean)*(y-y_mean))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    acc = acc + (y - y_root) * (y - y_root)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R_square=temp1/temp2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R_square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residual_list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math.sqrt(acc)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list_x=load_data(train_set)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s_x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s_y=average(train_set)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c = slope_constant_calculate(s_x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s_y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train_set)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t>#predictions</w:t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test_set=pd.read_csv(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'test (1).csv'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n=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(test_set)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x=[]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y=[]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list_x=np.array(list_x)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x.append(test_set[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'x'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    y.append(test_set[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'y'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][i])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plt.scatter(x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30"/>
          <w:szCs w:val="30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'blue'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plt.plot(list_x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m*list_x+c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30"/>
          <w:szCs w:val="30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'red'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"Independent variable"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"Dependent variable"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R_square_measure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residual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accuracy=performance(c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test_set)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plt.scatter(x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residual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30"/>
          <w:szCs w:val="30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'green'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"Independent Variable"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"residuals ( y_predicted-y_dataset )"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plt.title(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"Residual Graph"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plt.show()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"R_square value of the model = 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R_square_measure)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30"/>
          <w:szCs w:val="30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"Root mean square error of the model = 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accuracy/(</w:t>
      </w:r>
      <w:r>
        <w:rPr>
          <w:rFonts w:hint="default" w:ascii="monospace" w:hAnsi="monospace" w:eastAsia="monospace" w:cs="monospace"/>
          <w:color w:val="6897BB"/>
          <w:sz w:val="30"/>
          <w:szCs w:val="30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*n))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t xml:space="preserve">OUTPUT : 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t xml:space="preserve">Root mean square error and R Square value 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t>Used to determine the accuracy of the model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drawing>
          <wp:inline distT="0" distB="0" distL="114300" distR="114300">
            <wp:extent cx="6317615" cy="2463165"/>
            <wp:effectExtent l="0" t="0" r="6985" b="5715"/>
            <wp:docPr id="1" name="Picture 1" descr="Screenshot (10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7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t>Graphical Outputs: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spacing w:after="300" w:afterAutospacing="0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t xml:space="preserve">Actual value and predicted regression graph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drawing>
          <wp:inline distT="0" distB="0" distL="114300" distR="114300">
            <wp:extent cx="5459095" cy="4221480"/>
            <wp:effectExtent l="0" t="0" r="12065" b="0"/>
            <wp:docPr id="2" name="Picture 2" descr="Screenshot (10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t>2.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t>Residual Graph: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2B2B2B"/>
        <w:spacing w:after="300" w:afterAutospacing="0"/>
        <w:jc w:val="left"/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</w:pPr>
      <w:bookmarkStart w:id="0" w:name="_GoBack"/>
      <w:r>
        <w:rPr>
          <w:rFonts w:hint="default" w:ascii="monospace" w:hAnsi="monospace" w:eastAsia="monospace" w:cs="monospace"/>
          <w:color w:val="A9B7C6"/>
          <w:sz w:val="36"/>
          <w:szCs w:val="36"/>
          <w:shd w:val="clear" w:fill="2B2B2B"/>
          <w:lang w:val="en-US"/>
        </w:rPr>
        <w:drawing>
          <wp:inline distT="0" distB="0" distL="114300" distR="114300">
            <wp:extent cx="5481955" cy="3649345"/>
            <wp:effectExtent l="0" t="0" r="4445" b="8255"/>
            <wp:docPr id="3" name="Picture 3" descr="Screenshot (10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7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</w:p>
    <w:p>
      <w:pPr>
        <w:ind w:firstLine="344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ind w:firstLine="344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ind w:firstLine="344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ind w:firstLine="344" w:firstLineChars="200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ind w:firstLine="344" w:firstLineChars="200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65AB2"/>
    <w:multiLevelType w:val="singleLevel"/>
    <w:tmpl w:val="5BE65A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2021-02-26T15:27:12Z</dcterms:created>
  <dc:creator>shubh</dc:creator>
  <cp:lastModifiedBy>Shubhjot Singh Dhanjal</cp:lastModifiedBy>
  <dcterms:modified xsi:type="dcterms:W3CDTF">2021-02-26T15:40:37Z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