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A5B6" w14:textId="77777777" w:rsidR="00CD150A" w:rsidRPr="00015D41" w:rsidRDefault="00CD150A" w:rsidP="00015D41">
      <w:pPr>
        <w:jc w:val="center"/>
        <w:rPr>
          <w:rFonts w:cstheme="minorHAnsi"/>
          <w:b/>
          <w:bCs/>
          <w:sz w:val="44"/>
          <w:szCs w:val="44"/>
          <w:lang w:eastAsia="en-IN"/>
        </w:rPr>
      </w:pPr>
      <w:r w:rsidRPr="00015D41">
        <w:rPr>
          <w:rFonts w:cstheme="minorHAnsi"/>
          <w:b/>
          <w:bCs/>
          <w:sz w:val="44"/>
          <w:szCs w:val="44"/>
          <w:lang w:eastAsia="en-IN"/>
        </w:rPr>
        <w:t>Code Documentation</w:t>
      </w:r>
    </w:p>
    <w:p w14:paraId="773F5F26" w14:textId="77777777" w:rsidR="00015D41" w:rsidRDefault="00015D41" w:rsidP="00015D41">
      <w:pPr>
        <w:rPr>
          <w:rFonts w:cstheme="minorHAnsi"/>
          <w:lang w:eastAsia="en-IN"/>
        </w:rPr>
      </w:pPr>
    </w:p>
    <w:p w14:paraId="0208A44A" w14:textId="77777777" w:rsidR="00CD150A" w:rsidRPr="00015D41" w:rsidRDefault="00CD150A" w:rsidP="00015D41">
      <w:pPr>
        <w:rPr>
          <w:rFonts w:cstheme="minorHAnsi"/>
          <w:b/>
          <w:bCs/>
          <w:sz w:val="30"/>
          <w:szCs w:val="30"/>
          <w:lang w:eastAsia="en-IN"/>
        </w:rPr>
      </w:pPr>
      <w:r w:rsidRPr="00015D41">
        <w:rPr>
          <w:rFonts w:cstheme="minorHAnsi"/>
          <w:b/>
          <w:bCs/>
          <w:sz w:val="30"/>
          <w:szCs w:val="30"/>
          <w:lang w:eastAsia="en-IN"/>
        </w:rPr>
        <w:t>Project Components</w:t>
      </w:r>
    </w:p>
    <w:p w14:paraId="20936F4B" w14:textId="21B195DD" w:rsidR="00CD150A" w:rsidRPr="00015D41" w:rsidRDefault="00CD150A" w:rsidP="00015D41">
      <w:pPr>
        <w:rPr>
          <w:rFonts w:cstheme="minorHAnsi"/>
          <w:b/>
          <w:bCs/>
          <w:sz w:val="24"/>
          <w:szCs w:val="24"/>
          <w:lang w:eastAsia="en-IN"/>
        </w:rPr>
      </w:pPr>
      <w:r w:rsidRPr="00015D41">
        <w:rPr>
          <w:rFonts w:cstheme="minorHAnsi"/>
          <w:b/>
          <w:bCs/>
          <w:sz w:val="24"/>
          <w:szCs w:val="24"/>
          <w:lang w:eastAsia="en-IN"/>
        </w:rPr>
        <w:t xml:space="preserve">1. </w:t>
      </w:r>
      <w:r w:rsidR="00015D41">
        <w:rPr>
          <w:rFonts w:cstheme="minorHAnsi"/>
          <w:b/>
          <w:bCs/>
          <w:sz w:val="24"/>
          <w:szCs w:val="24"/>
          <w:lang w:eastAsia="en-IN"/>
        </w:rPr>
        <w:t>app</w:t>
      </w:r>
      <w:r w:rsidRPr="00015D41">
        <w:rPr>
          <w:rFonts w:cstheme="minorHAnsi"/>
          <w:b/>
          <w:bCs/>
          <w:sz w:val="24"/>
          <w:szCs w:val="24"/>
          <w:lang w:eastAsia="en-IN"/>
        </w:rPr>
        <w:t>.js</w:t>
      </w:r>
    </w:p>
    <w:p w14:paraId="03830629" w14:textId="297BD3C6" w:rsid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This is the entry point of the application. It sets up the Express server, connects to the MongoDB database, and initializes the routes.</w:t>
      </w:r>
    </w:p>
    <w:p w14:paraId="23CB9A1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E2906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BE1B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'body-parser'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013A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FFC5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142D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dbconn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dbConn</w:t>
      </w:r>
      <w:proofErr w:type="spell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/conn'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0D2D4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taskRoute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routes/tasks'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E14F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userRoute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routes/user'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644F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12C7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A22F46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69E8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userRoute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BB69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taskRoute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7D4AE" w14:textId="77777777" w:rsidR="00015D41" w:rsidRPr="00015D41" w:rsidRDefault="00015D41" w:rsidP="00015D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708B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()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A6A88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"Running..."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C1E8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F60C105" w14:textId="77777777" w:rsidR="00015D41" w:rsidRDefault="00015D41" w:rsidP="00015D41">
      <w:pPr>
        <w:rPr>
          <w:rFonts w:cstheme="minorHAnsi"/>
          <w:b/>
          <w:bCs/>
          <w:sz w:val="24"/>
          <w:szCs w:val="24"/>
          <w:lang w:eastAsia="en-IN"/>
        </w:rPr>
      </w:pPr>
    </w:p>
    <w:p w14:paraId="3DA24476" w14:textId="0AEAE647" w:rsidR="00CD150A" w:rsidRPr="00015D41" w:rsidRDefault="00CD150A" w:rsidP="00015D41">
      <w:pPr>
        <w:rPr>
          <w:rFonts w:cstheme="minorHAnsi"/>
          <w:b/>
          <w:bCs/>
          <w:sz w:val="24"/>
          <w:szCs w:val="24"/>
          <w:lang w:eastAsia="en-IN"/>
        </w:rPr>
      </w:pPr>
      <w:r w:rsidRPr="00015D41">
        <w:rPr>
          <w:rFonts w:cstheme="minorHAnsi"/>
          <w:b/>
          <w:bCs/>
          <w:sz w:val="24"/>
          <w:szCs w:val="24"/>
          <w:lang w:eastAsia="en-IN"/>
        </w:rPr>
        <w:t>2. models/</w:t>
      </w:r>
      <w:r w:rsidR="00015D41">
        <w:rPr>
          <w:rFonts w:cstheme="minorHAnsi"/>
          <w:b/>
          <w:bCs/>
          <w:sz w:val="24"/>
          <w:szCs w:val="24"/>
          <w:lang w:eastAsia="en-IN"/>
        </w:rPr>
        <w:t>u</w:t>
      </w:r>
      <w:r w:rsidRPr="00015D41">
        <w:rPr>
          <w:rFonts w:cstheme="minorHAnsi"/>
          <w:b/>
          <w:bCs/>
          <w:sz w:val="24"/>
          <w:szCs w:val="24"/>
          <w:lang w:eastAsia="en-IN"/>
        </w:rPr>
        <w:t>ser.js</w:t>
      </w:r>
    </w:p>
    <w:p w14:paraId="14581BAC" w14:textId="1733CDF5" w:rsid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This file defines the Mongoose schema and model for the User collection, including embedded tasks and subtasks.</w:t>
      </w:r>
    </w:p>
    <w:p w14:paraId="763ECB8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21EA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DEF9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subtaskSchema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94E2DC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4014A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65E65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42B25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9C0441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deadline: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0FEB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37D26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90585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D99088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E8C22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6CA13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7289F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752466C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8DA2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260AF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7FAF2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86F23B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ABAE8D2" w14:textId="77777777" w:rsidR="00015D41" w:rsidRPr="00015D41" w:rsidRDefault="00015D41" w:rsidP="00015D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28DF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taskSchema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E8E0A9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9EB7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0C456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CF20D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52C8AB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deadline: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D24C7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CB9F1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A25C0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BB1D80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A64A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362B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DE9B1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3F072F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7044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EC31D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4116B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E105B5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subtaskSchema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48E01A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6E37CEE" w14:textId="77777777" w:rsidR="00015D41" w:rsidRPr="00015D41" w:rsidRDefault="00015D41" w:rsidP="00015D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C6E9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96B25D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978F8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6A39D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3A848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CFA7C6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2EA4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61CF5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5B8BD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10145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2E91CA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taskSchema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3FD24B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1761F46" w14:textId="77777777" w:rsidR="00015D41" w:rsidRPr="00015D41" w:rsidRDefault="00015D41" w:rsidP="00015D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AB37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FB8E81" w14:textId="77777777" w:rsidR="00015D41" w:rsidRDefault="00015D41" w:rsidP="00015D41">
      <w:pPr>
        <w:rPr>
          <w:rFonts w:cstheme="minorHAnsi"/>
          <w:lang w:eastAsia="en-IN"/>
        </w:rPr>
      </w:pPr>
    </w:p>
    <w:p w14:paraId="436F85CA" w14:textId="77777777" w:rsidR="00015D41" w:rsidRDefault="00015D41" w:rsidP="00015D41">
      <w:pPr>
        <w:rPr>
          <w:rFonts w:cstheme="minorHAnsi"/>
          <w:lang w:eastAsia="en-IN"/>
        </w:rPr>
      </w:pPr>
    </w:p>
    <w:p w14:paraId="266D07AF" w14:textId="4596C0CE" w:rsidR="00CD150A" w:rsidRPr="00015D41" w:rsidRDefault="00CD150A" w:rsidP="00015D41">
      <w:pPr>
        <w:rPr>
          <w:rFonts w:cstheme="minorHAnsi"/>
          <w:lang w:eastAsia="en-IN"/>
        </w:rPr>
      </w:pPr>
      <w:proofErr w:type="spellStart"/>
      <w:r w:rsidRPr="00015D41">
        <w:rPr>
          <w:rFonts w:cstheme="minorHAnsi"/>
          <w:lang w:eastAsia="en-IN"/>
        </w:rPr>
        <w:t>subtaskSchema</w:t>
      </w:r>
      <w:proofErr w:type="spellEnd"/>
      <w:r w:rsidRPr="00015D41">
        <w:rPr>
          <w:rFonts w:cstheme="minorHAnsi"/>
          <w:lang w:eastAsia="en-IN"/>
        </w:rPr>
        <w:t>: Defines the structure of a subtask.</w:t>
      </w:r>
    </w:p>
    <w:p w14:paraId="3FCC79B3" w14:textId="77777777" w:rsidR="00CD150A" w:rsidRPr="00015D41" w:rsidRDefault="00CD150A" w:rsidP="00015D41">
      <w:pPr>
        <w:rPr>
          <w:rFonts w:cstheme="minorHAnsi"/>
          <w:lang w:eastAsia="en-IN"/>
        </w:rPr>
      </w:pPr>
      <w:proofErr w:type="spellStart"/>
      <w:r w:rsidRPr="00015D41">
        <w:rPr>
          <w:rFonts w:cstheme="minorHAnsi"/>
          <w:lang w:eastAsia="en-IN"/>
        </w:rPr>
        <w:lastRenderedPageBreak/>
        <w:t>taskSchema</w:t>
      </w:r>
      <w:proofErr w:type="spellEnd"/>
      <w:r w:rsidRPr="00015D41">
        <w:rPr>
          <w:rFonts w:cstheme="minorHAnsi"/>
          <w:lang w:eastAsia="en-IN"/>
        </w:rPr>
        <w:t>: Defines the structure of a task, which includes an array of subtasks.</w:t>
      </w:r>
    </w:p>
    <w:p w14:paraId="2265998D" w14:textId="77777777" w:rsidR="00CD150A" w:rsidRPr="00015D41" w:rsidRDefault="00CD150A" w:rsidP="00015D41">
      <w:pPr>
        <w:rPr>
          <w:rFonts w:cstheme="minorHAnsi"/>
          <w:lang w:eastAsia="en-IN"/>
        </w:rPr>
      </w:pPr>
      <w:proofErr w:type="spellStart"/>
      <w:r w:rsidRPr="00015D41">
        <w:rPr>
          <w:rFonts w:cstheme="minorHAnsi"/>
          <w:lang w:eastAsia="en-IN"/>
        </w:rPr>
        <w:t>userSchema</w:t>
      </w:r>
      <w:proofErr w:type="spellEnd"/>
      <w:r w:rsidRPr="00015D41">
        <w:rPr>
          <w:rFonts w:cstheme="minorHAnsi"/>
          <w:lang w:eastAsia="en-IN"/>
        </w:rPr>
        <w:t>: Defines the structure of a user, which includes an array of tasks.</w:t>
      </w:r>
    </w:p>
    <w:p w14:paraId="3D8E37EE" w14:textId="77777777" w:rsidR="00015D41" w:rsidRDefault="00015D41" w:rsidP="00015D41">
      <w:pPr>
        <w:rPr>
          <w:rFonts w:cstheme="minorHAnsi"/>
          <w:lang w:eastAsia="en-IN"/>
        </w:rPr>
      </w:pPr>
    </w:p>
    <w:p w14:paraId="2EC081AD" w14:textId="3970F5B0" w:rsidR="00CD150A" w:rsidRPr="00015D41" w:rsidRDefault="00CD150A" w:rsidP="00015D41">
      <w:pPr>
        <w:rPr>
          <w:rFonts w:cstheme="minorHAnsi"/>
          <w:b/>
          <w:bCs/>
          <w:sz w:val="26"/>
          <w:szCs w:val="26"/>
          <w:lang w:eastAsia="en-IN"/>
        </w:rPr>
      </w:pPr>
      <w:r w:rsidRPr="00015D41">
        <w:rPr>
          <w:rFonts w:cstheme="minorHAnsi"/>
          <w:b/>
          <w:bCs/>
          <w:sz w:val="26"/>
          <w:szCs w:val="26"/>
          <w:lang w:eastAsia="en-IN"/>
        </w:rPr>
        <w:t>3. controllers/taskController.js</w:t>
      </w:r>
    </w:p>
    <w:p w14:paraId="2A3BA051" w14:textId="77777777" w:rsidR="00CD150A" w:rsidRP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This file contains the logic for handling task-related operations.</w:t>
      </w:r>
    </w:p>
    <w:p w14:paraId="797ACB1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"../models/user"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CD882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CD12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tasks</w:t>
      </w:r>
    </w:p>
    <w:p w14:paraId="29218E2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getAllTasks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58449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C327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7EDD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D4F2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2DF3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A1C7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22F91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DBBBF5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A8B62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5161344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1EC15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CCA2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56140AF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F4920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3AFA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3AC7471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9FFA6B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A532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5C9C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9B3D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566C2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7FA44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1CE13A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D4E22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6F5E9D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19840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4EAB19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CF9A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task</w:t>
      </w:r>
    </w:p>
    <w:p w14:paraId="08F1597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createTask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0160F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F131C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E8D0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5568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5651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3FA8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3DBD7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69B5F1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9AF64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30E6D93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28ABA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E681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FB4B6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895E5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deadline: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deadline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F48C2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B2045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5C883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2FE1A7C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EEF41C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C6FF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0924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87A1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8FDAE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EC6D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3AFBD1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F4F22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AFB301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FCAD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8C5DC6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A4E84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670DB7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A049F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4315A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257A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a task</w:t>
      </w:r>
    </w:p>
    <w:p w14:paraId="1108523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updateTask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45FD1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0A31C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5109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F939A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5B79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01533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CE1DDF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0C172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3AE2152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516F8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04E0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2E676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1430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5BD0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2CDE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41EE8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367D80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not found"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D7667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0F83305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6E1264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775D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0D4C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deadline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deadline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0CE1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DEC8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7605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C7C20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B208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FCC4F7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1128F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95DC0C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B8A65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2D17B7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798E3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751D0F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8CA464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F80F7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69FC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task</w:t>
      </w:r>
    </w:p>
    <w:p w14:paraId="4EDD453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deleteTask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4AB8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25AA3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F0A9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544A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87F2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E3FBD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D41A28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03ED3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73AFC28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C6785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30CD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0D4F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71CC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7498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D382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1F33A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00CD26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not found"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F0794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7268A98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3C5DA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0F5A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DE84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4E45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B9349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22CA1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B084C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EE3137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6DE2F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AA9F74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581145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3F5755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3657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subtasks for a task</w:t>
      </w:r>
    </w:p>
    <w:p w14:paraId="4979794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getSubtasksForTask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2E5ED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9A4A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EF4E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7533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0F98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20DC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46912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03BA8E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found."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CAE1E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614877A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228EA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70F0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87D7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357F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21741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708C3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BC1359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not found."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30A5B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3B520D2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CEBF4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CA5C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1FE0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BD1F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F31F7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0AE23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19409A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42363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2259AF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B6D32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CFDF8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E425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subtasks for a task</w:t>
      </w:r>
    </w:p>
    <w:p w14:paraId="0E03BB5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updateSubtasksForTask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74AE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42612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5129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F62DD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4AC51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8C22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BE0DB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D2014D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found."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CD732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1EC64A7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22DD9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CDDF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B8E2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9C7C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149E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3CD00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B055D5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not found."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DB4A7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72C4B25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FA77C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2659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updatedSubtasks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0FAC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237E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568F6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5C9168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updatedSubtasks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71E8E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14:paraId="1301823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C978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7EB87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7889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isDeleted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ABF0CB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5709B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C1B9CE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5EF60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28122A1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E668D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150AC7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9CFAF" w14:textId="77777777" w:rsidR="00015D41" w:rsidRDefault="00015D41" w:rsidP="00015D41">
      <w:pPr>
        <w:rPr>
          <w:rFonts w:cstheme="minorHAnsi"/>
          <w:lang w:eastAsia="en-IN"/>
        </w:rPr>
      </w:pPr>
    </w:p>
    <w:p w14:paraId="13C6D777" w14:textId="77777777" w:rsidR="00015D41" w:rsidRPr="00015D41" w:rsidRDefault="00015D41" w:rsidP="00015D41">
      <w:pPr>
        <w:rPr>
          <w:rFonts w:cstheme="minorHAnsi"/>
          <w:lang w:eastAsia="en-IN"/>
        </w:rPr>
      </w:pPr>
    </w:p>
    <w:p w14:paraId="2BF42C3F" w14:textId="77777777" w:rsidR="00CD150A" w:rsidRPr="00015D41" w:rsidRDefault="00CD150A" w:rsidP="00015D41">
      <w:pPr>
        <w:rPr>
          <w:rFonts w:cstheme="minorHAnsi"/>
          <w:b/>
          <w:bCs/>
          <w:sz w:val="24"/>
          <w:szCs w:val="24"/>
          <w:lang w:eastAsia="en-IN"/>
        </w:rPr>
      </w:pPr>
      <w:r w:rsidRPr="00015D41">
        <w:rPr>
          <w:rFonts w:cstheme="minorHAnsi"/>
          <w:b/>
          <w:bCs/>
          <w:sz w:val="24"/>
          <w:szCs w:val="24"/>
          <w:lang w:eastAsia="en-IN"/>
        </w:rPr>
        <w:t>4. controllers/userController.js</w:t>
      </w:r>
    </w:p>
    <w:p w14:paraId="51523B56" w14:textId="77777777" w:rsidR="00CD150A" w:rsidRP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This file contains the logic for handling user-related operations.</w:t>
      </w:r>
    </w:p>
    <w:p w14:paraId="4F83E53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"../models/user"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CC02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45DD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714B3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E45D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ABF1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1E22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user already exists</w:t>
      </w:r>
    </w:p>
    <w:p w14:paraId="71FD8AE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existingUser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6C64AE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existingUser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35814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already exists"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FAD3B1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C0A0F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C2C1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newUser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64AB6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104C9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57CD5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26E810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4593A1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58B6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newUser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9298A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newUser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655F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4DD4A1" w14:textId="5DDAAEA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EE2F8C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46EF7C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023A4E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F929A" w14:textId="77777777" w:rsidR="00015D41" w:rsidRDefault="00015D41" w:rsidP="00015D41">
      <w:pPr>
        <w:rPr>
          <w:rFonts w:cstheme="minorHAnsi"/>
          <w:lang w:eastAsia="en-IN"/>
        </w:rPr>
      </w:pPr>
    </w:p>
    <w:p w14:paraId="74CD9602" w14:textId="650D71B1" w:rsidR="00CD150A" w:rsidRPr="00015D41" w:rsidRDefault="00CD150A" w:rsidP="00015D41">
      <w:pPr>
        <w:rPr>
          <w:rFonts w:cstheme="minorHAnsi"/>
          <w:b/>
          <w:bCs/>
          <w:sz w:val="24"/>
          <w:szCs w:val="24"/>
          <w:lang w:eastAsia="en-IN"/>
        </w:rPr>
      </w:pPr>
      <w:r w:rsidRPr="00015D41">
        <w:rPr>
          <w:rFonts w:cstheme="minorHAnsi"/>
          <w:b/>
          <w:bCs/>
          <w:sz w:val="24"/>
          <w:szCs w:val="24"/>
          <w:lang w:eastAsia="en-IN"/>
        </w:rPr>
        <w:t>5. routes/tasks.js</w:t>
      </w:r>
    </w:p>
    <w:p w14:paraId="0E00CDA1" w14:textId="77777777" w:rsidR="00CD150A" w:rsidRP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Defines the routes for task-related operations and maps them to the corresponding controller methods.</w:t>
      </w:r>
    </w:p>
    <w:p w14:paraId="5F71070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8698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65E1F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taskController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'../controllers/</w:t>
      </w:r>
      <w:proofErr w:type="spell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taskController</w:t>
      </w:r>
      <w:proofErr w:type="spell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9E2B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'../middleware/auth'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9AA21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8A3D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17ED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CBA6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 routes</w:t>
      </w:r>
    </w:p>
    <w:p w14:paraId="2CF6E9C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'/tasks'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taskController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getAllTasks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2C57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'/tasks'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taskController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createTask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0E4817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'/tasks/:</w:t>
      </w:r>
      <w:proofErr w:type="spell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taskController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updateTask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0566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'/tasks/:taskId'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taskController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E674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E11A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Subtask routes</w:t>
      </w:r>
    </w:p>
    <w:p w14:paraId="6137DFE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'/tasks/:taskId/subtasks'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taskController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getSubtasksForTask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474A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'/tasks/:taskId/subtasks'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taskController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updateSubtasksForTask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4C3A8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E43A7" w14:textId="77777777" w:rsid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0100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69C54" w14:textId="77777777" w:rsidR="00015D41" w:rsidRDefault="00015D41" w:rsidP="00015D41">
      <w:pPr>
        <w:rPr>
          <w:rFonts w:cstheme="minorHAnsi"/>
          <w:lang w:eastAsia="en-IN"/>
        </w:rPr>
      </w:pPr>
    </w:p>
    <w:p w14:paraId="2684AFA4" w14:textId="33FB9D84" w:rsidR="00CD150A" w:rsidRP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Auth Middleware: Protects routes to ensure only authenticated users can access them.</w:t>
      </w:r>
    </w:p>
    <w:p w14:paraId="4B52F33B" w14:textId="77777777" w:rsidR="00CD150A" w:rsidRP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Task Routes: Defines endpoints for task CRUD operations and subtask management.</w:t>
      </w:r>
    </w:p>
    <w:p w14:paraId="353D3324" w14:textId="77777777" w:rsidR="00015D41" w:rsidRDefault="00015D41" w:rsidP="00015D41">
      <w:pPr>
        <w:rPr>
          <w:rFonts w:cstheme="minorHAnsi"/>
          <w:b/>
          <w:bCs/>
          <w:sz w:val="24"/>
          <w:szCs w:val="24"/>
          <w:lang w:eastAsia="en-IN"/>
        </w:rPr>
      </w:pPr>
    </w:p>
    <w:p w14:paraId="4849F14E" w14:textId="54BEC29F" w:rsidR="00CD150A" w:rsidRPr="00015D41" w:rsidRDefault="00CD150A" w:rsidP="00015D41">
      <w:pPr>
        <w:rPr>
          <w:rFonts w:cstheme="minorHAnsi"/>
          <w:b/>
          <w:bCs/>
          <w:sz w:val="24"/>
          <w:szCs w:val="24"/>
          <w:lang w:eastAsia="en-IN"/>
        </w:rPr>
      </w:pPr>
      <w:r w:rsidRPr="00015D41">
        <w:rPr>
          <w:rFonts w:cstheme="minorHAnsi"/>
          <w:b/>
          <w:bCs/>
          <w:sz w:val="24"/>
          <w:szCs w:val="24"/>
          <w:lang w:eastAsia="en-IN"/>
        </w:rPr>
        <w:t>6. routes/users.js</w:t>
      </w:r>
    </w:p>
    <w:p w14:paraId="57BB1321" w14:textId="77777777" w:rsidR="00CD150A" w:rsidRP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Defines the routes for user-related operations and maps them to the corresponding controller methods.</w:t>
      </w:r>
    </w:p>
    <w:p w14:paraId="2D5709F4" w14:textId="77777777" w:rsidR="00015D41" w:rsidRDefault="00015D41" w:rsidP="00015D41">
      <w:pPr>
        <w:rPr>
          <w:rFonts w:cstheme="minorHAnsi"/>
          <w:lang w:eastAsia="en-IN"/>
        </w:rPr>
      </w:pPr>
    </w:p>
    <w:p w14:paraId="05C28A4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40222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6B3A3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userController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'../controllers/</w:t>
      </w:r>
      <w:proofErr w:type="spell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userController</w:t>
      </w:r>
      <w:proofErr w:type="spell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60A9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F1AAFD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userController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3954C0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4FD01" w14:textId="77777777" w:rsid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9A4F1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22840" w14:textId="77777777" w:rsidR="00015D41" w:rsidRDefault="00015D41" w:rsidP="00015D41">
      <w:pPr>
        <w:rPr>
          <w:rFonts w:cstheme="minorHAnsi"/>
          <w:lang w:eastAsia="en-IN"/>
        </w:rPr>
      </w:pPr>
    </w:p>
    <w:p w14:paraId="1842BCF7" w14:textId="7F2590D5" w:rsidR="00CD150A" w:rsidRP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User Routes: Defines the endpoint for creating users.</w:t>
      </w:r>
    </w:p>
    <w:p w14:paraId="22ADA6F9" w14:textId="77777777" w:rsidR="00015D41" w:rsidRDefault="00015D41" w:rsidP="00015D41">
      <w:pPr>
        <w:rPr>
          <w:rFonts w:cstheme="minorHAnsi"/>
          <w:lang w:eastAsia="en-IN"/>
        </w:rPr>
      </w:pPr>
    </w:p>
    <w:p w14:paraId="53580CCC" w14:textId="35DF4487" w:rsidR="00CD150A" w:rsidRPr="00015D41" w:rsidRDefault="00015D41" w:rsidP="00015D41">
      <w:pPr>
        <w:rPr>
          <w:rFonts w:cstheme="minorHAnsi"/>
          <w:b/>
          <w:bCs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  <w:lang w:eastAsia="en-IN"/>
        </w:rPr>
        <w:t xml:space="preserve">7. </w:t>
      </w:r>
      <w:r w:rsidR="00CD150A" w:rsidRPr="00015D41">
        <w:rPr>
          <w:rFonts w:cstheme="minorHAnsi"/>
          <w:b/>
          <w:bCs/>
          <w:sz w:val="24"/>
          <w:szCs w:val="24"/>
          <w:lang w:eastAsia="en-IN"/>
        </w:rPr>
        <w:t>middleware/auth.js</w:t>
      </w:r>
    </w:p>
    <w:p w14:paraId="73EFC95F" w14:textId="77777777" w:rsidR="00CD150A" w:rsidRPr="00015D41" w:rsidRDefault="00CD150A" w:rsidP="00015D41">
      <w:pPr>
        <w:rPr>
          <w:rFonts w:cstheme="minorHAnsi"/>
          <w:lang w:eastAsia="en-IN"/>
        </w:rPr>
      </w:pPr>
      <w:r w:rsidRPr="00015D41">
        <w:rPr>
          <w:rFonts w:cstheme="minorHAnsi"/>
          <w:lang w:eastAsia="en-IN"/>
        </w:rPr>
        <w:t>Middleware to handle authentication.</w:t>
      </w:r>
    </w:p>
    <w:p w14:paraId="7F173EF3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D6DBB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83455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C5879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9B119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2FFCE5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 :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"Unable to find user id in request header."</w:t>
      </w:r>
    </w:p>
    <w:p w14:paraId="2A9AACD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AE50BBA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FF865C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23C3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C8D5B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79634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A20EE" w14:textId="77777777" w:rsid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FF5A48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3FC0D" w14:textId="77777777" w:rsidR="00015D41" w:rsidRDefault="00015D41" w:rsidP="00015D41">
      <w:pPr>
        <w:rPr>
          <w:rFonts w:cstheme="minorHAnsi"/>
          <w:lang w:eastAsia="en-IN"/>
        </w:rPr>
      </w:pPr>
    </w:p>
    <w:p w14:paraId="4D3402C3" w14:textId="63833C27" w:rsidR="00015D41" w:rsidRPr="00015D41" w:rsidRDefault="00015D41" w:rsidP="00015D41">
      <w:pPr>
        <w:rPr>
          <w:rFonts w:cstheme="minorHAnsi"/>
          <w:b/>
          <w:bCs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  <w:lang w:eastAsia="en-IN"/>
        </w:rPr>
        <w:t>8</w:t>
      </w:r>
      <w:r>
        <w:rPr>
          <w:rFonts w:cstheme="minorHAnsi"/>
          <w:b/>
          <w:bCs/>
          <w:sz w:val="24"/>
          <w:szCs w:val="24"/>
          <w:lang w:eastAsia="en-IN"/>
        </w:rPr>
        <w:t xml:space="preserve">. </w:t>
      </w:r>
      <w:proofErr w:type="spellStart"/>
      <w:r>
        <w:rPr>
          <w:rFonts w:cstheme="minorHAnsi"/>
          <w:b/>
          <w:bCs/>
          <w:sz w:val="24"/>
          <w:szCs w:val="24"/>
          <w:lang w:eastAsia="en-IN"/>
        </w:rPr>
        <w:t>dbConn</w:t>
      </w:r>
      <w:proofErr w:type="spellEnd"/>
      <w:r w:rsidRPr="00015D41">
        <w:rPr>
          <w:rFonts w:cstheme="minorHAnsi"/>
          <w:b/>
          <w:bCs/>
          <w:sz w:val="24"/>
          <w:szCs w:val="24"/>
          <w:lang w:eastAsia="en-IN"/>
        </w:rPr>
        <w:t>/</w:t>
      </w:r>
      <w:r>
        <w:rPr>
          <w:rFonts w:cstheme="minorHAnsi"/>
          <w:b/>
          <w:bCs/>
          <w:sz w:val="24"/>
          <w:szCs w:val="24"/>
          <w:lang w:eastAsia="en-IN"/>
        </w:rPr>
        <w:t>conn</w:t>
      </w:r>
      <w:r w:rsidRPr="00015D41">
        <w:rPr>
          <w:rFonts w:cstheme="minorHAnsi"/>
          <w:b/>
          <w:bCs/>
          <w:sz w:val="24"/>
          <w:szCs w:val="24"/>
          <w:lang w:eastAsia="en-IN"/>
        </w:rPr>
        <w:t>.js</w:t>
      </w:r>
    </w:p>
    <w:p w14:paraId="7A37E408" w14:textId="09DE8F93" w:rsidR="00015D41" w:rsidRDefault="00015D41" w:rsidP="00015D41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Creates connection with mongo database.</w:t>
      </w:r>
    </w:p>
    <w:p w14:paraId="2E2465E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671E8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AC3F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D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'mongodb://127.0.0.1:27017/task-manager'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0C8091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'MongoDB connected successfully'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AD3076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15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290D6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F365CF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2957DC2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640DD" w14:textId="77777777" w:rsid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D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</w:t>
      </w:r>
      <w:r w:rsidRPr="00015D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51DF5" w14:textId="77777777" w:rsid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AADCE" w14:textId="77777777" w:rsidR="00015D41" w:rsidRPr="00015D41" w:rsidRDefault="00015D41" w:rsidP="00015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9EAD4" w14:textId="77777777" w:rsidR="00015D41" w:rsidRDefault="00015D41" w:rsidP="00015D41">
      <w:pPr>
        <w:rPr>
          <w:rFonts w:cstheme="minorHAnsi"/>
          <w:lang w:eastAsia="en-IN"/>
        </w:rPr>
      </w:pPr>
    </w:p>
    <w:p w14:paraId="3B4F43F0" w14:textId="3D7D8491" w:rsidR="00015D41" w:rsidRPr="00015D41" w:rsidRDefault="00015D41" w:rsidP="00015D41">
      <w:pPr>
        <w:rPr>
          <w:rFonts w:cstheme="minorHAnsi"/>
          <w:b/>
          <w:bCs/>
          <w:sz w:val="30"/>
          <w:szCs w:val="30"/>
          <w:lang w:eastAsia="en-IN"/>
        </w:rPr>
      </w:pPr>
      <w:r>
        <w:rPr>
          <w:rFonts w:cstheme="minorHAnsi"/>
          <w:b/>
          <w:bCs/>
          <w:color w:val="000000"/>
          <w:sz w:val="30"/>
          <w:szCs w:val="30"/>
        </w:rPr>
        <w:lastRenderedPageBreak/>
        <w:t>S</w:t>
      </w:r>
      <w:r w:rsidRPr="00015D41">
        <w:rPr>
          <w:rFonts w:cstheme="minorHAnsi"/>
          <w:b/>
          <w:bCs/>
          <w:color w:val="000000"/>
          <w:sz w:val="30"/>
          <w:szCs w:val="30"/>
        </w:rPr>
        <w:t xml:space="preserve">ignificant decisions made during </w:t>
      </w:r>
      <w:proofErr w:type="gramStart"/>
      <w:r w:rsidRPr="00015D41">
        <w:rPr>
          <w:rFonts w:cstheme="minorHAnsi"/>
          <w:b/>
          <w:bCs/>
          <w:color w:val="000000"/>
          <w:sz w:val="30"/>
          <w:szCs w:val="30"/>
        </w:rPr>
        <w:t>development</w:t>
      </w:r>
      <w:r>
        <w:rPr>
          <w:rFonts w:cstheme="minorHAnsi"/>
          <w:b/>
          <w:bCs/>
          <w:color w:val="000000"/>
          <w:sz w:val="30"/>
          <w:szCs w:val="30"/>
        </w:rPr>
        <w:t xml:space="preserve"> :</w:t>
      </w:r>
      <w:proofErr w:type="gramEnd"/>
      <w:r>
        <w:rPr>
          <w:rFonts w:cstheme="minorHAnsi"/>
          <w:b/>
          <w:bCs/>
          <w:color w:val="000000"/>
          <w:sz w:val="30"/>
          <w:szCs w:val="30"/>
        </w:rPr>
        <w:t>-</w:t>
      </w:r>
    </w:p>
    <w:p w14:paraId="632DB8D6" w14:textId="2F7C6941" w:rsidR="00015D41" w:rsidRPr="00015D41" w:rsidRDefault="00015D41" w:rsidP="00015D41">
      <w:pPr>
        <w:ind w:left="360"/>
        <w:rPr>
          <w:rFonts w:cstheme="minorHAnsi"/>
          <w:lang w:eastAsia="en-IN"/>
        </w:rPr>
      </w:pPr>
      <w:r>
        <w:rPr>
          <w:rFonts w:cstheme="minorHAnsi"/>
          <w:b/>
          <w:bCs/>
          <w:lang w:eastAsia="en-IN"/>
        </w:rPr>
        <w:t xml:space="preserve">1. </w:t>
      </w:r>
      <w:r w:rsidR="00CD150A" w:rsidRPr="00015D41">
        <w:rPr>
          <w:rFonts w:cstheme="minorHAnsi"/>
          <w:b/>
          <w:bCs/>
          <w:lang w:eastAsia="en-IN"/>
        </w:rPr>
        <w:t>Soft Deletion:</w:t>
      </w:r>
      <w:r w:rsidR="00CD150A" w:rsidRPr="00015D41">
        <w:rPr>
          <w:rFonts w:cstheme="minorHAnsi"/>
          <w:lang w:eastAsia="en-IN"/>
        </w:rPr>
        <w:t xml:space="preserve"> The </w:t>
      </w:r>
      <w:proofErr w:type="spellStart"/>
      <w:r w:rsidR="00CD150A" w:rsidRPr="00015D41">
        <w:rPr>
          <w:rFonts w:cstheme="minorHAnsi"/>
          <w:lang w:eastAsia="en-IN"/>
        </w:rPr>
        <w:t>isDeleted</w:t>
      </w:r>
      <w:proofErr w:type="spellEnd"/>
      <w:r w:rsidR="00CD150A" w:rsidRPr="00015D41">
        <w:rPr>
          <w:rFonts w:cstheme="minorHAnsi"/>
          <w:lang w:eastAsia="en-IN"/>
        </w:rPr>
        <w:t xml:space="preserve"> flag is used for tasks and subtasks to support soft deletion, allowing the preservation of historical data and potential recovery.</w:t>
      </w:r>
    </w:p>
    <w:p w14:paraId="32394478" w14:textId="495DD335" w:rsidR="00CD150A" w:rsidRPr="00015D41" w:rsidRDefault="00015D41" w:rsidP="00015D41">
      <w:pPr>
        <w:ind w:left="360"/>
        <w:rPr>
          <w:rFonts w:cstheme="minorHAnsi"/>
          <w:lang w:eastAsia="en-IN"/>
        </w:rPr>
      </w:pPr>
      <w:r>
        <w:rPr>
          <w:rFonts w:cstheme="minorHAnsi"/>
          <w:b/>
          <w:bCs/>
          <w:lang w:eastAsia="en-IN"/>
        </w:rPr>
        <w:t xml:space="preserve">2. </w:t>
      </w:r>
      <w:r w:rsidR="00CD150A" w:rsidRPr="00015D41">
        <w:rPr>
          <w:rFonts w:cstheme="minorHAnsi"/>
          <w:b/>
          <w:bCs/>
          <w:lang w:eastAsia="en-IN"/>
        </w:rPr>
        <w:t>Middleware for Authentication:</w:t>
      </w:r>
      <w:r w:rsidR="00CD150A" w:rsidRPr="00015D41">
        <w:rPr>
          <w:rFonts w:cstheme="minorHAnsi"/>
          <w:lang w:eastAsia="en-IN"/>
        </w:rPr>
        <w:t xml:space="preserve"> The auth middleware ensures that only authenticated users can access task-related endpoints, providing security and data integrity.</w:t>
      </w:r>
    </w:p>
    <w:p w14:paraId="5A048BFB" w14:textId="23E95490" w:rsidR="00CD150A" w:rsidRPr="00015D41" w:rsidRDefault="00015D41" w:rsidP="00015D41">
      <w:pPr>
        <w:ind w:left="360"/>
        <w:rPr>
          <w:rFonts w:cstheme="minorHAnsi"/>
          <w:lang w:eastAsia="en-IN"/>
        </w:rPr>
      </w:pPr>
      <w:r>
        <w:rPr>
          <w:rFonts w:cstheme="minorHAnsi"/>
          <w:b/>
          <w:bCs/>
          <w:lang w:eastAsia="en-IN"/>
        </w:rPr>
        <w:t xml:space="preserve">3. </w:t>
      </w:r>
      <w:r w:rsidR="00CD150A" w:rsidRPr="00015D41">
        <w:rPr>
          <w:rFonts w:cstheme="minorHAnsi"/>
          <w:b/>
          <w:bCs/>
          <w:lang w:eastAsia="en-IN"/>
        </w:rPr>
        <w:t>Validation and Error Handling:</w:t>
      </w:r>
      <w:r w:rsidR="00CD150A" w:rsidRPr="00015D41">
        <w:rPr>
          <w:rFonts w:cstheme="minorHAnsi"/>
          <w:lang w:eastAsia="en-IN"/>
        </w:rPr>
        <w:t xml:space="preserve"> Comprehensive validation and error handling are implemented to ensure robust API </w:t>
      </w:r>
      <w:proofErr w:type="spellStart"/>
      <w:r w:rsidR="00CD150A" w:rsidRPr="00015D41">
        <w:rPr>
          <w:rFonts w:cstheme="minorHAnsi"/>
          <w:lang w:eastAsia="en-IN"/>
        </w:rPr>
        <w:t>behavior</w:t>
      </w:r>
      <w:proofErr w:type="spellEnd"/>
      <w:r w:rsidR="00CD150A" w:rsidRPr="00015D41">
        <w:rPr>
          <w:rFonts w:cstheme="minorHAnsi"/>
          <w:lang w:eastAsia="en-IN"/>
        </w:rPr>
        <w:t>. For instance, validating input for updating subtasks to ensure it is an array and returning appropriate error messages for invalid requests.</w:t>
      </w:r>
    </w:p>
    <w:p w14:paraId="481D5C6B" w14:textId="3E6D7502" w:rsidR="00BB6EC4" w:rsidRPr="00015D41" w:rsidRDefault="00015D41" w:rsidP="00015D41">
      <w:pPr>
        <w:ind w:left="360"/>
        <w:rPr>
          <w:rFonts w:cstheme="minorHAnsi"/>
          <w:lang w:eastAsia="en-IN"/>
        </w:rPr>
      </w:pPr>
      <w:r>
        <w:rPr>
          <w:rFonts w:cstheme="minorHAnsi"/>
          <w:b/>
          <w:bCs/>
          <w:lang w:eastAsia="en-IN"/>
        </w:rPr>
        <w:t xml:space="preserve">4. </w:t>
      </w:r>
      <w:r w:rsidR="00CD150A" w:rsidRPr="00015D41">
        <w:rPr>
          <w:rFonts w:cstheme="minorHAnsi"/>
          <w:b/>
          <w:bCs/>
          <w:lang w:eastAsia="en-IN"/>
        </w:rPr>
        <w:t>RESTful API Design:</w:t>
      </w:r>
      <w:r w:rsidR="00CD150A" w:rsidRPr="00015D41">
        <w:rPr>
          <w:rFonts w:cstheme="minorHAnsi"/>
          <w:lang w:eastAsia="en-IN"/>
        </w:rPr>
        <w:t xml:space="preserve"> The API follows RESTful principles, with clear, predictable routes and HTTP methods corresponding to CRUD operations, improving </w:t>
      </w:r>
      <w:r w:rsidRPr="00015D41">
        <w:rPr>
          <w:rFonts w:cstheme="minorHAnsi"/>
          <w:lang w:eastAsia="en-IN"/>
        </w:rPr>
        <w:t>usability,</w:t>
      </w:r>
      <w:r w:rsidR="00CD150A" w:rsidRPr="00015D41">
        <w:rPr>
          <w:rFonts w:cstheme="minorHAnsi"/>
          <w:lang w:eastAsia="en-IN"/>
        </w:rPr>
        <w:t xml:space="preserve"> and aligning with industry standards.</w:t>
      </w:r>
    </w:p>
    <w:sectPr w:rsidR="00BB6EC4" w:rsidRPr="0001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1D63"/>
    <w:multiLevelType w:val="multilevel"/>
    <w:tmpl w:val="364C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A616F"/>
    <w:multiLevelType w:val="multilevel"/>
    <w:tmpl w:val="55D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622B4"/>
    <w:multiLevelType w:val="multilevel"/>
    <w:tmpl w:val="33F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32D2A"/>
    <w:multiLevelType w:val="hybridMultilevel"/>
    <w:tmpl w:val="AFE0D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5D7B"/>
    <w:multiLevelType w:val="multilevel"/>
    <w:tmpl w:val="1394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25F3"/>
    <w:multiLevelType w:val="multilevel"/>
    <w:tmpl w:val="2EA2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123B0"/>
    <w:multiLevelType w:val="multilevel"/>
    <w:tmpl w:val="B600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437DB"/>
    <w:multiLevelType w:val="hybridMultilevel"/>
    <w:tmpl w:val="086C8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45498"/>
    <w:multiLevelType w:val="multilevel"/>
    <w:tmpl w:val="0314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94314"/>
    <w:multiLevelType w:val="multilevel"/>
    <w:tmpl w:val="3A5C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774490">
    <w:abstractNumId w:val="1"/>
  </w:num>
  <w:num w:numId="2" w16cid:durableId="367416457">
    <w:abstractNumId w:val="6"/>
  </w:num>
  <w:num w:numId="3" w16cid:durableId="1062631376">
    <w:abstractNumId w:val="5"/>
  </w:num>
  <w:num w:numId="4" w16cid:durableId="810949907">
    <w:abstractNumId w:val="4"/>
  </w:num>
  <w:num w:numId="5" w16cid:durableId="2023164419">
    <w:abstractNumId w:val="2"/>
  </w:num>
  <w:num w:numId="6" w16cid:durableId="1436748874">
    <w:abstractNumId w:val="9"/>
  </w:num>
  <w:num w:numId="7" w16cid:durableId="1742363873">
    <w:abstractNumId w:val="0"/>
  </w:num>
  <w:num w:numId="8" w16cid:durableId="353925222">
    <w:abstractNumId w:val="8"/>
  </w:num>
  <w:num w:numId="9" w16cid:durableId="1217274867">
    <w:abstractNumId w:val="3"/>
  </w:num>
  <w:num w:numId="10" w16cid:durableId="222453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0A"/>
    <w:rsid w:val="00015D41"/>
    <w:rsid w:val="00BB6EC4"/>
    <w:rsid w:val="00CD150A"/>
    <w:rsid w:val="00D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5613"/>
  <w15:chartTrackingRefBased/>
  <w15:docId w15:val="{B5845A45-F2B3-4C7B-AAEE-98864897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D1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50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D150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15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150A"/>
    <w:rPr>
      <w:b/>
      <w:bCs/>
    </w:rPr>
  </w:style>
  <w:style w:type="character" w:customStyle="1" w:styleId="hljs-keyword">
    <w:name w:val="hljs-keyword"/>
    <w:basedOn w:val="DefaultParagraphFont"/>
    <w:rsid w:val="00CD150A"/>
  </w:style>
  <w:style w:type="character" w:customStyle="1" w:styleId="hljs-builtin">
    <w:name w:val="hljs-built_in"/>
    <w:basedOn w:val="DefaultParagraphFont"/>
    <w:rsid w:val="00CD150A"/>
  </w:style>
  <w:style w:type="character" w:customStyle="1" w:styleId="hljs-string">
    <w:name w:val="hljs-string"/>
    <w:basedOn w:val="DefaultParagraphFont"/>
    <w:rsid w:val="00CD150A"/>
  </w:style>
  <w:style w:type="character" w:customStyle="1" w:styleId="hljs-title">
    <w:name w:val="hljs-title"/>
    <w:basedOn w:val="DefaultParagraphFont"/>
    <w:rsid w:val="00CD150A"/>
  </w:style>
  <w:style w:type="character" w:customStyle="1" w:styleId="hljs-number">
    <w:name w:val="hljs-number"/>
    <w:basedOn w:val="DefaultParagraphFont"/>
    <w:rsid w:val="00CD150A"/>
  </w:style>
  <w:style w:type="character" w:customStyle="1" w:styleId="hljs-comment">
    <w:name w:val="hljs-comment"/>
    <w:basedOn w:val="DefaultParagraphFont"/>
    <w:rsid w:val="00CD150A"/>
  </w:style>
  <w:style w:type="character" w:customStyle="1" w:styleId="hljs-attr">
    <w:name w:val="hljs-attr"/>
    <w:basedOn w:val="DefaultParagraphFont"/>
    <w:rsid w:val="00CD150A"/>
  </w:style>
  <w:style w:type="character" w:customStyle="1" w:styleId="hljs-literal">
    <w:name w:val="hljs-literal"/>
    <w:basedOn w:val="DefaultParagraphFont"/>
    <w:rsid w:val="00CD150A"/>
  </w:style>
  <w:style w:type="character" w:customStyle="1" w:styleId="hljs-property">
    <w:name w:val="hljs-property"/>
    <w:basedOn w:val="DefaultParagraphFont"/>
    <w:rsid w:val="00CD150A"/>
  </w:style>
  <w:style w:type="character" w:customStyle="1" w:styleId="hljs-variable">
    <w:name w:val="hljs-variable"/>
    <w:basedOn w:val="DefaultParagraphFont"/>
    <w:rsid w:val="00CD150A"/>
  </w:style>
  <w:style w:type="character" w:customStyle="1" w:styleId="hljs-function">
    <w:name w:val="hljs-function"/>
    <w:basedOn w:val="DefaultParagraphFont"/>
    <w:rsid w:val="00CD150A"/>
  </w:style>
  <w:style w:type="character" w:customStyle="1" w:styleId="hljs-subst">
    <w:name w:val="hljs-subst"/>
    <w:basedOn w:val="DefaultParagraphFont"/>
    <w:rsid w:val="00CD150A"/>
  </w:style>
  <w:style w:type="character" w:customStyle="1" w:styleId="hljs-params">
    <w:name w:val="hljs-params"/>
    <w:basedOn w:val="DefaultParagraphFont"/>
    <w:rsid w:val="00CD150A"/>
  </w:style>
  <w:style w:type="paragraph" w:styleId="ListParagraph">
    <w:name w:val="List Paragraph"/>
    <w:basedOn w:val="Normal"/>
    <w:uiPriority w:val="34"/>
    <w:qFormat/>
    <w:rsid w:val="0001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KAPOOR</dc:creator>
  <cp:keywords/>
  <dc:description/>
  <cp:lastModifiedBy>SHUBH KAPOOR</cp:lastModifiedBy>
  <cp:revision>1</cp:revision>
  <dcterms:created xsi:type="dcterms:W3CDTF">2024-06-09T03:00:00Z</dcterms:created>
  <dcterms:modified xsi:type="dcterms:W3CDTF">2024-06-10T04:41:00Z</dcterms:modified>
</cp:coreProperties>
</file>