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CE60" w14:textId="77777777" w:rsidR="00997126" w:rsidRPr="00050995" w:rsidRDefault="00997126" w:rsidP="00997126">
      <w:pPr>
        <w:jc w:val="center"/>
        <w:rPr>
          <w:b/>
          <w:sz w:val="32"/>
          <w:u w:val="single"/>
        </w:rPr>
      </w:pPr>
      <w:r w:rsidRPr="00050995">
        <w:rPr>
          <w:b/>
          <w:sz w:val="32"/>
          <w:u w:val="single"/>
        </w:rPr>
        <w:t>ITCS – 6162 Knowledge Discovery in Databases</w:t>
      </w:r>
    </w:p>
    <w:p w14:paraId="1DEE2E5B" w14:textId="77777777" w:rsidR="002F1349" w:rsidRDefault="002F1349" w:rsidP="002F1349">
      <w:pPr>
        <w:rPr>
          <w:b/>
          <w:u w:val="single"/>
        </w:rPr>
      </w:pPr>
      <w:bookmarkStart w:id="0" w:name="_GoBack"/>
      <w:bookmarkEnd w:id="0"/>
      <w:r w:rsidRPr="009E6C4F">
        <w:rPr>
          <w:b/>
          <w:u w:val="single"/>
        </w:rPr>
        <w:t xml:space="preserve">Project dataset – </w:t>
      </w:r>
      <w:r>
        <w:rPr>
          <w:b/>
          <w:u w:val="single"/>
        </w:rPr>
        <w:t>iris</w:t>
      </w:r>
      <w:r w:rsidRPr="009E6C4F">
        <w:rPr>
          <w:b/>
          <w:u w:val="single"/>
        </w:rPr>
        <w:t xml:space="preserve"> data</w:t>
      </w:r>
    </w:p>
    <w:p w14:paraId="557508A3" w14:textId="77777777" w:rsidR="002F1349" w:rsidRPr="00DC55DC" w:rsidRDefault="002F1349" w:rsidP="002F1349">
      <w:r w:rsidRPr="00DC55DC">
        <w:t>After the data is loaded</w:t>
      </w:r>
      <w:r w:rsidR="00997126">
        <w:t>,</w:t>
      </w:r>
      <w:r w:rsidRPr="00DC55DC">
        <w:t xml:space="preserve"> it is split into training and testing data sets, 7</w:t>
      </w:r>
      <w:r w:rsidR="00997126">
        <w:t>5</w:t>
      </w:r>
      <w:r w:rsidRPr="00DC55DC">
        <w:t xml:space="preserve">% training set and </w:t>
      </w:r>
      <w:r w:rsidR="00997126">
        <w:t>25</w:t>
      </w:r>
      <w:r w:rsidRPr="00DC55DC">
        <w:t>% test dataset</w:t>
      </w:r>
    </w:p>
    <w:p w14:paraId="05D93C2C" w14:textId="77777777" w:rsidR="00A27475" w:rsidRDefault="00A27475"/>
    <w:p w14:paraId="79E6071F" w14:textId="77777777" w:rsidR="00997126" w:rsidRDefault="00A27475" w:rsidP="00997126">
      <w:pPr>
        <w:jc w:val="center"/>
      </w:pPr>
      <w:r>
        <w:rPr>
          <w:noProof/>
        </w:rPr>
        <w:drawing>
          <wp:inline distT="0" distB="0" distL="0" distR="0" wp14:anchorId="01C4023F" wp14:editId="5796DA77">
            <wp:extent cx="3714750" cy="455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37BC" w14:textId="77777777" w:rsidR="00997126" w:rsidRPr="00997126" w:rsidRDefault="00997126" w:rsidP="00997126">
      <w:r>
        <w:rPr>
          <w:b/>
          <w:u w:val="single"/>
        </w:rPr>
        <w:t>Rules set</w:t>
      </w:r>
      <w:r w:rsidRPr="009E6C4F">
        <w:rPr>
          <w:b/>
          <w:u w:val="single"/>
        </w:rPr>
        <w:t xml:space="preserve"> – diabetes data</w:t>
      </w:r>
    </w:p>
    <w:p w14:paraId="51E2EA5B" w14:textId="77777777" w:rsidR="00997126" w:rsidRDefault="00997126" w:rsidP="00997126">
      <w:pPr>
        <w:rPr>
          <w:b/>
          <w:u w:val="single"/>
        </w:rPr>
      </w:pPr>
    </w:p>
    <w:p w14:paraId="094594B5" w14:textId="77777777" w:rsidR="00997126" w:rsidRPr="00DC55DC" w:rsidRDefault="00997126" w:rsidP="00997126">
      <w:r w:rsidRPr="00DC55DC">
        <w:t>Rules generated with 7</w:t>
      </w:r>
      <w:r>
        <w:t>5</w:t>
      </w:r>
      <w:r w:rsidRPr="00DC55DC">
        <w:t xml:space="preserve">% of input split into training data for building rules using </w:t>
      </w:r>
      <w:r>
        <w:t>Exhaustive</w:t>
      </w:r>
      <w:r w:rsidRPr="00DC55DC">
        <w:t xml:space="preserve"> algorithm</w:t>
      </w:r>
    </w:p>
    <w:p w14:paraId="4D668998" w14:textId="77777777" w:rsidR="00A27475" w:rsidRDefault="00A27475"/>
    <w:p w14:paraId="71B95BA4" w14:textId="77777777" w:rsidR="00A27475" w:rsidRDefault="00A27475" w:rsidP="00997126">
      <w:pPr>
        <w:jc w:val="center"/>
      </w:pPr>
      <w:r>
        <w:rPr>
          <w:noProof/>
        </w:rPr>
        <w:lastRenderedPageBreak/>
        <w:drawing>
          <wp:inline distT="0" distB="0" distL="0" distR="0" wp14:anchorId="5147EE2F" wp14:editId="4F896195">
            <wp:extent cx="5629275" cy="650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9118" w14:textId="77777777" w:rsidR="00A27475" w:rsidRDefault="00A27475"/>
    <w:p w14:paraId="10B442ED" w14:textId="77777777" w:rsidR="00997126" w:rsidRDefault="00997126" w:rsidP="00997126"/>
    <w:p w14:paraId="6E7845A7" w14:textId="77777777" w:rsidR="00997126" w:rsidRPr="009E6C4F" w:rsidRDefault="00997126" w:rsidP="00997126">
      <w:pPr>
        <w:rPr>
          <w:b/>
          <w:u w:val="single"/>
        </w:rPr>
      </w:pPr>
      <w:r>
        <w:rPr>
          <w:b/>
          <w:u w:val="single"/>
        </w:rPr>
        <w:t xml:space="preserve">Classification results </w:t>
      </w:r>
      <w:r w:rsidRPr="009E6C4F">
        <w:rPr>
          <w:b/>
          <w:u w:val="single"/>
        </w:rPr>
        <w:t>– diabetes data</w:t>
      </w:r>
    </w:p>
    <w:p w14:paraId="1715036B" w14:textId="77777777" w:rsidR="00997126" w:rsidRDefault="00997126">
      <w:r>
        <w:t>Test the rules that were calculated using training data on the 25% of the Test Data. We used Standard Voting to resolve conflict and generated Confusion Matrix</w:t>
      </w:r>
    </w:p>
    <w:p w14:paraId="1C30DB24" w14:textId="77777777" w:rsidR="00A27475" w:rsidRDefault="00A27475" w:rsidP="00997126">
      <w:pPr>
        <w:jc w:val="center"/>
      </w:pPr>
      <w:r>
        <w:rPr>
          <w:noProof/>
        </w:rPr>
        <w:lastRenderedPageBreak/>
        <w:drawing>
          <wp:inline distT="0" distB="0" distL="0" distR="0" wp14:anchorId="6471692B" wp14:editId="6DDC80DE">
            <wp:extent cx="58578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8F" w14:textId="77777777" w:rsidR="00A27475" w:rsidRDefault="00A27475"/>
    <w:p w14:paraId="3D353762" w14:textId="77777777" w:rsidR="00A27475" w:rsidRDefault="00A27475"/>
    <w:p w14:paraId="3D9A796D" w14:textId="77777777" w:rsidR="00A27475" w:rsidRDefault="00A27475" w:rsidP="00997126">
      <w:pPr>
        <w:jc w:val="center"/>
      </w:pPr>
      <w:r>
        <w:rPr>
          <w:noProof/>
        </w:rPr>
        <w:drawing>
          <wp:inline distT="0" distB="0" distL="0" distR="0" wp14:anchorId="3F48B438" wp14:editId="63368DA7">
            <wp:extent cx="5943600" cy="259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27BB" w14:textId="77777777" w:rsidR="00A27475" w:rsidRDefault="00A27475"/>
    <w:p w14:paraId="7ACE28AA" w14:textId="77777777" w:rsidR="00A27475" w:rsidRPr="00997126" w:rsidRDefault="00997126" w:rsidP="00997126">
      <w:pPr>
        <w:rPr>
          <w:b/>
          <w:u w:val="single"/>
        </w:rPr>
      </w:pPr>
      <w:r w:rsidRPr="00997126">
        <w:rPr>
          <w:b/>
          <w:u w:val="single"/>
        </w:rPr>
        <w:t>RSES windows after the end of train-and-test scenario with use of rule-based classifier</w:t>
      </w:r>
    </w:p>
    <w:p w14:paraId="51FB0C00" w14:textId="77777777" w:rsidR="00A27475" w:rsidRDefault="00A27475"/>
    <w:p w14:paraId="27083AC9" w14:textId="77777777" w:rsidR="00A27475" w:rsidRDefault="00A27475" w:rsidP="00997126">
      <w:pPr>
        <w:jc w:val="center"/>
      </w:pPr>
      <w:r>
        <w:rPr>
          <w:noProof/>
        </w:rPr>
        <w:lastRenderedPageBreak/>
        <w:drawing>
          <wp:inline distT="0" distB="0" distL="0" distR="0" wp14:anchorId="3EE51A2F" wp14:editId="762A40BB">
            <wp:extent cx="40862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zIwN7Y0MjKxtDBS0lEKTi0uzszPAykwrAUAooulsSwAAAA="/>
  </w:docVars>
  <w:rsids>
    <w:rsidRoot w:val="00A27475"/>
    <w:rsid w:val="002F1349"/>
    <w:rsid w:val="006C76C9"/>
    <w:rsid w:val="007A3B35"/>
    <w:rsid w:val="00997126"/>
    <w:rsid w:val="00A27475"/>
    <w:rsid w:val="00A4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1D1D"/>
  <w15:chartTrackingRefBased/>
  <w15:docId w15:val="{472779BB-DB2B-4D00-8D16-689DEBA1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2019-11-12T20:18:00Z</dcterms:created>
  <dcterms:modified xsi:type="dcterms:W3CDTF">2019-11-12T20:18:00Z</dcterms:modified>
</cp:coreProperties>
</file>