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Ada Example - Software Engineer</w:t>
      </w:r>
    </w:p>
    <w:p>
      <w:r>
        <w:t>ada@example.test | London</w:t>
      </w:r>
    </w:p>
    <w:p>
      <w:pPr>
        <w:pStyle w:val="Heading1"/>
      </w:pPr>
      <w:r>
        <w:t>EXPERIENCE</w:t>
      </w:r>
    </w:p>
    <w:p>
      <w:pPr>
        <w:numPr>
          <w:ilvl w:val="0"/>
          <w:numId w:val="1"/>
        </w:numPr>
      </w:pPr>
      <w:r>
        <w:t>Built reliable APIs at Northwind, 2021-2025.</w:t>
      </w:r>
    </w:p>
    <w:p>
      <w:pPr>
        <w:numPr>
          <w:ilvl w:val="0"/>
          <w:numId w:val="1"/>
        </w:numPr>
      </w:pPr>
      <w:r>
        <w:t>Mentored engineers and shipped accessible interfaces.</w:t>
      </w:r>
    </w:p>
    <w:tbl>
      <w:tr>
        <w:tc>
          <w:p>
            <w:r>
              <w:t>TypeScript</w:t>
            </w:r>
          </w:p>
        </w:tc>
        <w:tc>
          <w:p>
            <w:r>
              <w:t>Advanced</w:t>
            </w:r>
          </w:p>
        </w:tc>
      </w:tr>
      <w:tr>
        <w:tc>
          <w:p>
            <w:r>
              <w:t>PostgreSQL</w:t>
            </w:r>
          </w:p>
        </w:tc>
        <w:tc>
          <w:p>
            <w:r>
              <w:t>Production</w:t>
            </w:r>
          </w:p>
        </w:tc>
      </w:tr>
    </w:tbl>
    <w:p>
      <w:r>
        <w:br w:type="page"/>
        <w:t>EDUCATION</w:t>
      </w:r>
    </w:p>
    <w:p>
      <w:r>
        <w:t>University of Example, Computer Science, 2016-2020.</w:t>
      </w:r>
    </w:p>
    <w:sectPr>
      <w:headerReference w:type="default" r:id="header1"/>
    </w:sectPr>
  </w:body>
</w:document>
</file>

<file path=word/header1.xml><?xml version="1.0" encoding="utf-8"?>
<w:hdr xmlns:w="http://schemas.openxmlformats.org/wordprocessingml/2006/main">
  <w:p>
    <w:r>
      <w:t>Ada Example - Contact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_rels/document.xml.rels><?xml version="1.0" encoding="UTF-8" standalone="yes"?><Relationships xmlns="http://schemas.openxmlformats.org/package/2006/relationships"><Relationship Id="header1" Type="http://schemas.openxmlformats.org/officeDocument/2006/relationships/header" Target="header1.xml"/></Relationships>
</file>