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D41E3C" w:rsidRDefault="00A30E29">
      <w:pPr>
        <w:rPr>
          <w:rFonts w:ascii="Times New Roman" w:hAnsi="Times New Roman" w:cs="Times New Roman"/>
          <w:b/>
          <w:bCs/>
          <w:sz w:val="40"/>
          <w:szCs w:val="40"/>
        </w:rPr>
      </w:pPr>
      <w:r w:rsidRPr="00D41E3C">
        <w:rPr>
          <w:rFonts w:ascii="Times New Roman" w:hAnsi="Times New Roman" w:cs="Times New Roman"/>
          <w:b/>
          <w:bCs/>
          <w:sz w:val="40"/>
          <w:szCs w:val="40"/>
        </w:rPr>
        <w:t xml:space="preserve">Beware of external validation! – A Comparative Study of Several Validation Techniques </w:t>
      </w:r>
      <w:r w:rsidR="00972D5D" w:rsidRPr="00D41E3C">
        <w:rPr>
          <w:rFonts w:ascii="Times New Roman" w:hAnsi="Times New Roman" w:cs="Times New Roman"/>
          <w:b/>
          <w:bCs/>
          <w:sz w:val="40"/>
          <w:szCs w:val="40"/>
        </w:rPr>
        <w:t>used in</w:t>
      </w:r>
      <w:r w:rsidRPr="00D41E3C">
        <w:rPr>
          <w:rFonts w:ascii="Times New Roman" w:hAnsi="Times New Roman" w:cs="Times New Roman"/>
          <w:b/>
          <w:bCs/>
          <w:sz w:val="40"/>
          <w:szCs w:val="40"/>
        </w:rPr>
        <w:t xml:space="preserve"> QSAR Modelling</w:t>
      </w:r>
    </w:p>
    <w:p w14:paraId="06A288ED" w14:textId="4B3E4E23" w:rsidR="003E5500" w:rsidRPr="00D41E3C" w:rsidRDefault="001B0C3C" w:rsidP="003E5500">
      <w:pPr>
        <w:pStyle w:val="MDPI14history"/>
        <w:spacing w:line="276" w:lineRule="auto"/>
        <w:ind w:left="270" w:hanging="157"/>
        <w:rPr>
          <w:rFonts w:ascii="Times New Roman" w:hAnsi="Times New Roman"/>
          <w:color w:val="auto"/>
          <w:sz w:val="24"/>
          <w:szCs w:val="24"/>
        </w:rPr>
      </w:pPr>
      <w:r>
        <w:rPr>
          <w:rFonts w:ascii="Times New Roman" w:hAnsi="Times New Roman"/>
          <w:color w:val="auto"/>
          <w:sz w:val="24"/>
          <w:szCs w:val="24"/>
        </w:rPr>
        <w:t>[blinded]</w:t>
      </w:r>
      <w:bookmarkStart w:id="0" w:name="_GoBack"/>
      <w:bookmarkEnd w:id="0"/>
    </w:p>
    <w:p w14:paraId="246B990F" w14:textId="653C15B7" w:rsidR="003E5500" w:rsidRPr="00D41E3C" w:rsidRDefault="00B0667B" w:rsidP="003E5500">
      <w:pPr>
        <w:pStyle w:val="MDPI17abstract"/>
        <w:spacing w:line="276" w:lineRule="auto"/>
        <w:ind w:left="0"/>
        <w:rPr>
          <w:rFonts w:ascii="Times New Roman" w:hAnsi="Times New Roman"/>
          <w:b/>
          <w:color w:val="auto"/>
          <w:sz w:val="24"/>
          <w:szCs w:val="24"/>
        </w:rPr>
      </w:pPr>
      <w:r w:rsidRPr="00D41E3C">
        <w:rPr>
          <w:rFonts w:ascii="Times New Roman" w:hAnsi="Times New Roman"/>
          <w:b/>
          <w:color w:val="auto"/>
          <w:sz w:val="24"/>
          <w:szCs w:val="24"/>
        </w:rPr>
        <w:t>Abstract:</w:t>
      </w:r>
    </w:p>
    <w:p w14:paraId="4D19F81A" w14:textId="4BBBBA76"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Background</w:t>
      </w:r>
      <w:r w:rsidRPr="00D41E3C">
        <w:rPr>
          <w:rFonts w:ascii="Times New Roman" w:hAnsi="Times New Roman" w:cs="Times New Roman"/>
          <w:sz w:val="24"/>
          <w:szCs w:val="24"/>
          <w:lang w:eastAsia="de-DE" w:bidi="en-US"/>
        </w:rPr>
        <w:t>:</w:t>
      </w:r>
      <w:r w:rsidRPr="00D41E3C">
        <w:rPr>
          <w:rFonts w:ascii="Times New Roman" w:hAnsi="Times New Roman" w:cs="Times New Roman"/>
          <w:b/>
          <w:bCs/>
          <w:i/>
          <w:iCs/>
          <w:sz w:val="24"/>
          <w:szCs w:val="24"/>
          <w:lang w:eastAsia="de-DE" w:bidi="en-US"/>
        </w:rPr>
        <w:t xml:space="preserve"> </w:t>
      </w:r>
      <w:r w:rsidR="00967755" w:rsidRPr="00D41E3C">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D41E3C">
        <w:rPr>
          <w:rFonts w:ascii="Times New Roman" w:hAnsi="Times New Roman" w:cs="Times New Roman"/>
          <w:sz w:val="24"/>
          <w:szCs w:val="24"/>
          <w:lang w:eastAsia="de-DE" w:bidi="en-US"/>
        </w:rPr>
        <w:t xml:space="preserve">the </w:t>
      </w:r>
      <w:r w:rsidR="00967755" w:rsidRPr="00D41E3C">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D41E3C">
        <w:rPr>
          <w:rFonts w:ascii="Times New Roman" w:hAnsi="Times New Roman" w:cs="Times New Roman"/>
          <w:sz w:val="24"/>
          <w:szCs w:val="24"/>
          <w:lang w:eastAsia="de-DE" w:bidi="en-US"/>
        </w:rPr>
        <w:t>large number</w:t>
      </w:r>
      <w:proofErr w:type="gramEnd"/>
      <w:r w:rsidR="00967755" w:rsidRPr="00D41E3C">
        <w:rPr>
          <w:rFonts w:ascii="Times New Roman" w:hAnsi="Times New Roman" w:cs="Times New Roman"/>
          <w:sz w:val="24"/>
          <w:szCs w:val="24"/>
          <w:lang w:eastAsia="de-DE" w:bidi="en-US"/>
        </w:rPr>
        <w:t xml:space="preserve"> of predictors remains suspect.</w:t>
      </w:r>
    </w:p>
    <w:p w14:paraId="18A1FFBD" w14:textId="066B1934" w:rsidR="00B0667B" w:rsidRPr="00D41E3C" w:rsidRDefault="00B0667B" w:rsidP="00B0667B">
      <w:pPr>
        <w:rPr>
          <w:rFonts w:ascii="Times New Roman" w:hAnsi="Times New Roman" w:cs="Times New Roman"/>
          <w:sz w:val="24"/>
          <w:szCs w:val="24"/>
          <w:u w:val="single"/>
          <w:lang w:eastAsia="de-DE" w:bidi="en-US"/>
        </w:rPr>
      </w:pPr>
      <w:r w:rsidRPr="00D41E3C">
        <w:rPr>
          <w:rFonts w:ascii="Times New Roman" w:hAnsi="Times New Roman" w:cs="Times New Roman"/>
          <w:b/>
          <w:bCs/>
          <w:i/>
          <w:iCs/>
          <w:sz w:val="24"/>
          <w:szCs w:val="24"/>
          <w:lang w:eastAsia="de-DE" w:bidi="en-US"/>
        </w:rPr>
        <w:t>Objective</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4372A0" w:rsidRPr="00D41E3C">
        <w:rPr>
          <w:rFonts w:ascii="Times New Roman" w:hAnsi="Times New Roman" w:cs="Times New Roman"/>
          <w:sz w:val="24"/>
          <w:szCs w:val="24"/>
          <w:lang w:eastAsia="de-DE" w:bidi="en-US"/>
        </w:rPr>
        <w:t xml:space="preserve">Calculating hundreds or thousands of molecular descriptors using </w:t>
      </w:r>
      <w:r w:rsidR="005B6897" w:rsidRPr="00D41E3C">
        <w:rPr>
          <w:rFonts w:ascii="Times New Roman" w:hAnsi="Times New Roman" w:cs="Times New Roman"/>
          <w:sz w:val="24"/>
          <w:szCs w:val="24"/>
          <w:lang w:eastAsia="de-DE" w:bidi="en-US"/>
        </w:rPr>
        <w:t xml:space="preserve">currently available </w:t>
      </w:r>
      <w:r w:rsidR="004372A0" w:rsidRPr="00D41E3C">
        <w:rPr>
          <w:rFonts w:ascii="Times New Roman" w:hAnsi="Times New Roman" w:cs="Times New Roman"/>
          <w:sz w:val="24"/>
          <w:szCs w:val="24"/>
          <w:lang w:eastAsia="de-DE" w:bidi="en-US"/>
        </w:rPr>
        <w:t>software has become the norm in QSAR research, owing to computational advances in the past few decades.</w:t>
      </w:r>
      <w:r w:rsidR="00594C0F" w:rsidRPr="00D41E3C">
        <w:rPr>
          <w:rFonts w:ascii="Times New Roman" w:hAnsi="Times New Roman" w:cs="Times New Roman"/>
          <w:sz w:val="24"/>
          <w:szCs w:val="24"/>
          <w:lang w:eastAsia="de-DE" w:bidi="en-US"/>
        </w:rPr>
        <w:t xml:space="preserve"> </w:t>
      </w:r>
      <w:r w:rsidR="004C7C22" w:rsidRPr="00D41E3C">
        <w:rPr>
          <w:rFonts w:ascii="Times New Roman" w:hAnsi="Times New Roman" w:cs="Times New Roman"/>
          <w:sz w:val="24"/>
          <w:szCs w:val="24"/>
          <w:lang w:eastAsia="de-DE" w:bidi="en-US"/>
        </w:rPr>
        <w:t>Thus, f</w:t>
      </w:r>
      <w:r w:rsidR="00594C0F" w:rsidRPr="00D41E3C">
        <w:rPr>
          <w:rFonts w:ascii="Times New Roman" w:hAnsi="Times New Roman" w:cs="Times New Roman"/>
          <w:sz w:val="24"/>
          <w:szCs w:val="24"/>
          <w:lang w:eastAsia="de-DE" w:bidi="en-US"/>
        </w:rPr>
        <w:t xml:space="preserve">or </w:t>
      </w:r>
      <w:r w:rsidR="00594C0F" w:rsidRPr="00D41E3C">
        <w:rPr>
          <w:rFonts w:ascii="Times New Roman" w:hAnsi="Times New Roman" w:cs="Times New Roman"/>
          <w:i/>
          <w:iCs/>
          <w:sz w:val="24"/>
          <w:szCs w:val="24"/>
          <w:lang w:eastAsia="de-DE" w:bidi="en-US"/>
        </w:rPr>
        <w:t>n</w:t>
      </w:r>
      <w:r w:rsidR="00594C0F" w:rsidRPr="00D41E3C">
        <w:rPr>
          <w:rFonts w:ascii="Times New Roman" w:hAnsi="Times New Roman" w:cs="Times New Roman"/>
          <w:sz w:val="24"/>
          <w:szCs w:val="24"/>
          <w:lang w:eastAsia="de-DE" w:bidi="en-US"/>
        </w:rPr>
        <w:t xml:space="preserve"> chemical compounds and </w:t>
      </w:r>
      <w:r w:rsidR="00594C0F" w:rsidRPr="00D41E3C">
        <w:rPr>
          <w:rFonts w:ascii="Times New Roman" w:hAnsi="Times New Roman" w:cs="Times New Roman"/>
          <w:i/>
          <w:iCs/>
          <w:sz w:val="24"/>
          <w:szCs w:val="24"/>
          <w:lang w:eastAsia="de-DE" w:bidi="en-US"/>
        </w:rPr>
        <w:t>p</w:t>
      </w:r>
      <w:r w:rsidR="00594C0F" w:rsidRPr="00D41E3C">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D41E3C">
        <w:rPr>
          <w:rFonts w:ascii="Times New Roman" w:hAnsi="Times New Roman" w:cs="Times New Roman"/>
          <w:i/>
          <w:iCs/>
          <w:sz w:val="24"/>
          <w:szCs w:val="24"/>
          <w:lang w:eastAsia="de-DE" w:bidi="en-US"/>
        </w:rPr>
        <w:t xml:space="preserve"> p </w:t>
      </w:r>
      <w:r w:rsidR="00594C0F" w:rsidRPr="00D41E3C">
        <w:rPr>
          <w:rFonts w:ascii="Times New Roman" w:hAnsi="Times New Roman" w:cs="Times New Roman"/>
          <w:sz w:val="24"/>
          <w:szCs w:val="24"/>
          <w:lang w:eastAsia="de-DE" w:bidi="en-US"/>
        </w:rPr>
        <w:t xml:space="preserve">but small </w:t>
      </w:r>
      <w:r w:rsidR="00594C0F" w:rsidRPr="00D41E3C">
        <w:rPr>
          <w:rFonts w:ascii="Times New Roman" w:hAnsi="Times New Roman" w:cs="Times New Roman"/>
          <w:i/>
          <w:iCs/>
          <w:sz w:val="24"/>
          <w:szCs w:val="24"/>
          <w:lang w:eastAsia="de-DE" w:bidi="en-US"/>
        </w:rPr>
        <w:t xml:space="preserve">n </w:t>
      </w:r>
      <w:r w:rsidR="00594C0F" w:rsidRPr="00D41E3C">
        <w:rPr>
          <w:rFonts w:ascii="Times New Roman" w:hAnsi="Times New Roman" w:cs="Times New Roman"/>
          <w:sz w:val="24"/>
          <w:szCs w:val="24"/>
          <w:lang w:eastAsia="de-DE" w:bidi="en-US"/>
        </w:rPr>
        <w:t xml:space="preserve">(i.e. </w:t>
      </w:r>
      <w:r w:rsidR="00594C0F" w:rsidRPr="00D41E3C">
        <w:rPr>
          <w:rFonts w:ascii="Times New Roman" w:hAnsi="Times New Roman" w:cs="Times New Roman"/>
          <w:i/>
          <w:iCs/>
          <w:sz w:val="24"/>
          <w:szCs w:val="24"/>
          <w:lang w:eastAsia="de-DE" w:bidi="en-US"/>
        </w:rPr>
        <w:t>n &lt;&lt; p</w:t>
      </w:r>
      <w:r w:rsidR="00594C0F" w:rsidRPr="00D41E3C">
        <w:rPr>
          <w:rFonts w:ascii="Times New Roman" w:hAnsi="Times New Roman" w:cs="Times New Roman"/>
          <w:sz w:val="24"/>
          <w:szCs w:val="24"/>
          <w:lang w:eastAsia="de-DE" w:bidi="en-US"/>
        </w:rPr>
        <w:t>). Motivated by the</w:t>
      </w:r>
      <w:r w:rsidR="00864C3B" w:rsidRPr="00D41E3C">
        <w:rPr>
          <w:rFonts w:ascii="Times New Roman" w:hAnsi="Times New Roman" w:cs="Times New Roman"/>
          <w:sz w:val="24"/>
          <w:szCs w:val="24"/>
          <w:lang w:eastAsia="de-DE" w:bidi="en-US"/>
        </w:rPr>
        <w:t xml:space="preserve"> evidence of</w:t>
      </w:r>
      <w:r w:rsidR="00594C0F" w:rsidRPr="00D41E3C">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D41E3C">
        <w:rPr>
          <w:rFonts w:ascii="Times New Roman" w:hAnsi="Times New Roman" w:cs="Times New Roman"/>
          <w:sz w:val="24"/>
          <w:szCs w:val="24"/>
          <w:lang w:eastAsia="de-DE" w:bidi="en-US"/>
        </w:rPr>
        <w:t xml:space="preserve"> in recent literature</w:t>
      </w:r>
      <w:r w:rsidR="00594C0F" w:rsidRPr="00D41E3C">
        <w:rPr>
          <w:rFonts w:ascii="Times New Roman" w:hAnsi="Times New Roman" w:cs="Times New Roman"/>
          <w:sz w:val="24"/>
          <w:szCs w:val="24"/>
          <w:lang w:eastAsia="de-DE" w:bidi="en-US"/>
        </w:rPr>
        <w:t>, this paper performs a comparative study of this method with several other validation techniques.</w:t>
      </w:r>
    </w:p>
    <w:p w14:paraId="0910F84B" w14:textId="205A8549"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Methodology</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594C0F" w:rsidRPr="00D41E3C">
        <w:rPr>
          <w:rFonts w:ascii="Times New Roman" w:hAnsi="Times New Roman" w:cs="Times New Roman"/>
          <w:sz w:val="24"/>
          <w:szCs w:val="24"/>
          <w:lang w:eastAsia="de-DE" w:bidi="en-US"/>
        </w:rPr>
        <w:t>We compared four validation methods</w:t>
      </w:r>
      <w:r w:rsidR="005B6897" w:rsidRPr="00D41E3C">
        <w:rPr>
          <w:rFonts w:ascii="Times New Roman" w:hAnsi="Times New Roman" w:cs="Times New Roman"/>
          <w:sz w:val="24"/>
          <w:szCs w:val="24"/>
          <w:lang w:eastAsia="de-DE" w:bidi="en-US"/>
        </w:rPr>
        <w:t xml:space="preserve">: leave-one-out, </w:t>
      </w:r>
      <w:r w:rsidR="005B6897" w:rsidRPr="00D41E3C">
        <w:rPr>
          <w:rFonts w:ascii="Times New Roman" w:hAnsi="Times New Roman" w:cs="Times New Roman"/>
          <w:i/>
          <w:iCs/>
          <w:sz w:val="24"/>
          <w:szCs w:val="24"/>
          <w:lang w:eastAsia="de-DE" w:bidi="en-US"/>
        </w:rPr>
        <w:t>K</w:t>
      </w:r>
      <w:r w:rsidR="005B6897" w:rsidRPr="00D41E3C">
        <w:rPr>
          <w:rFonts w:ascii="Times New Roman" w:hAnsi="Times New Roman" w:cs="Times New Roman"/>
          <w:sz w:val="24"/>
          <w:szCs w:val="24"/>
          <w:lang w:eastAsia="de-DE" w:bidi="en-US"/>
        </w:rPr>
        <w:t xml:space="preserve">-fold, external and </w:t>
      </w:r>
      <w:r w:rsidR="00972760" w:rsidRPr="00D41E3C">
        <w:rPr>
          <w:rFonts w:ascii="Times New Roman" w:hAnsi="Times New Roman" w:cs="Times New Roman"/>
          <w:sz w:val="24"/>
          <w:szCs w:val="24"/>
        </w:rPr>
        <w:t>multi-split</w:t>
      </w:r>
      <w:r w:rsidR="005B6897" w:rsidRPr="00D41E3C">
        <w:rPr>
          <w:rFonts w:ascii="Times New Roman" w:hAnsi="Times New Roman" w:cs="Times New Roman"/>
          <w:sz w:val="24"/>
          <w:szCs w:val="24"/>
          <w:lang w:eastAsia="de-DE" w:bidi="en-US"/>
        </w:rPr>
        <w:t xml:space="preserve"> validation,</w:t>
      </w:r>
      <w:r w:rsidR="00594C0F" w:rsidRPr="00D41E3C">
        <w:rPr>
          <w:rFonts w:ascii="Times New Roman" w:hAnsi="Times New Roman" w:cs="Times New Roman"/>
          <w:sz w:val="24"/>
          <w:szCs w:val="24"/>
          <w:lang w:eastAsia="de-DE" w:bidi="en-US"/>
        </w:rPr>
        <w:t xml:space="preserve"> using statistical models built using the LASSO regression</w:t>
      </w:r>
      <w:r w:rsidR="005B6897" w:rsidRPr="00D41E3C">
        <w:rPr>
          <w:rFonts w:ascii="Times New Roman" w:hAnsi="Times New Roman" w:cs="Times New Roman"/>
          <w:sz w:val="24"/>
          <w:szCs w:val="24"/>
          <w:lang w:eastAsia="de-DE" w:bidi="en-US"/>
        </w:rPr>
        <w:t>, which simultaneously performs variable selection and modelling</w:t>
      </w:r>
      <w:r w:rsidR="00594C0F" w:rsidRPr="00D41E3C">
        <w:rPr>
          <w:rFonts w:ascii="Times New Roman" w:hAnsi="Times New Roman" w:cs="Times New Roman"/>
          <w:sz w:val="24"/>
          <w:szCs w:val="24"/>
          <w:lang w:eastAsia="de-DE" w:bidi="en-US"/>
        </w:rPr>
        <w:t>. We used three simulated datasets and one real dataset of 95 congeneric a</w:t>
      </w:r>
      <w:r w:rsidR="005B6897" w:rsidRPr="00D41E3C">
        <w:rPr>
          <w:rFonts w:ascii="Times New Roman" w:hAnsi="Times New Roman" w:cs="Times New Roman"/>
          <w:sz w:val="24"/>
          <w:szCs w:val="24"/>
          <w:lang w:eastAsia="de-DE" w:bidi="en-US"/>
        </w:rPr>
        <w:t>mine mutagens</w:t>
      </w:r>
      <w:r w:rsidR="00594C0F" w:rsidRPr="00D41E3C">
        <w:rPr>
          <w:rFonts w:ascii="Times New Roman" w:hAnsi="Times New Roman" w:cs="Times New Roman"/>
          <w:sz w:val="24"/>
          <w:szCs w:val="24"/>
          <w:lang w:eastAsia="de-DE" w:bidi="en-US"/>
        </w:rPr>
        <w:t xml:space="preserve"> for this evaluation.</w:t>
      </w:r>
    </w:p>
    <w:p w14:paraId="2518B3EE" w14:textId="346D283D"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Results</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967755" w:rsidRPr="00D41E3C">
        <w:rPr>
          <w:rFonts w:ascii="Times New Roman" w:hAnsi="Times New Roman" w:cs="Times New Roman"/>
          <w:sz w:val="24"/>
          <w:szCs w:val="24"/>
          <w:lang w:eastAsia="de-DE" w:bidi="en-US"/>
        </w:rPr>
        <w:t>For all the datasets, LOO has the overall best performance among all validation methods applied. External validation metrics have high variation among different random splits of the data.</w:t>
      </w:r>
    </w:p>
    <w:p w14:paraId="6A1A5FD7" w14:textId="44C04012"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Conclusion</w:t>
      </w:r>
      <w:r w:rsidRPr="00D41E3C">
        <w:rPr>
          <w:rFonts w:ascii="Times New Roman" w:hAnsi="Times New Roman" w:cs="Times New Roman"/>
          <w:sz w:val="24"/>
          <w:szCs w:val="24"/>
          <w:lang w:eastAsia="de-DE" w:bidi="en-US"/>
        </w:rPr>
        <w:t xml:space="preserve">: Results from external validation are too unstable for the datasets we </w:t>
      </w:r>
      <w:r w:rsidR="004372A0" w:rsidRPr="00D41E3C">
        <w:rPr>
          <w:rFonts w:ascii="Times New Roman" w:hAnsi="Times New Roman" w:cs="Times New Roman"/>
          <w:sz w:val="24"/>
          <w:szCs w:val="24"/>
          <w:lang w:eastAsia="de-DE" w:bidi="en-US"/>
        </w:rPr>
        <w:t>analyze</w:t>
      </w:r>
      <w:r w:rsidRPr="00D41E3C">
        <w:rPr>
          <w:rFonts w:ascii="Times New Roman" w:hAnsi="Times New Roman" w:cs="Times New Roman"/>
          <w:sz w:val="24"/>
          <w:szCs w:val="24"/>
          <w:lang w:eastAsia="de-DE" w:bidi="en-US"/>
        </w:rPr>
        <w:t>d.</w:t>
      </w:r>
      <w:r w:rsidR="001E50C6" w:rsidRPr="00D41E3C">
        <w:rPr>
          <w:rFonts w:ascii="Times New Roman" w:hAnsi="Times New Roman" w:cs="Times New Roman"/>
          <w:sz w:val="24"/>
          <w:szCs w:val="24"/>
          <w:lang w:eastAsia="de-DE" w:bidi="en-US"/>
        </w:rPr>
        <w:t xml:space="preserve"> Based on </w:t>
      </w:r>
      <w:r w:rsidRPr="00D41E3C">
        <w:rPr>
          <w:rFonts w:ascii="Times New Roman" w:hAnsi="Times New Roman" w:cs="Times New Roman"/>
          <w:sz w:val="24"/>
          <w:szCs w:val="24"/>
          <w:lang w:eastAsia="de-DE" w:bidi="en-US"/>
        </w:rPr>
        <w:t>our findings, we recommend using the LOO procedure for validating QSAR models built on high-dimensional small-sample data.</w:t>
      </w:r>
    </w:p>
    <w:p w14:paraId="6C9C899B" w14:textId="50616974" w:rsidR="003E5500" w:rsidRPr="00D41E3C" w:rsidRDefault="003E5500" w:rsidP="003E5500">
      <w:pPr>
        <w:pStyle w:val="MDPI21heading1"/>
        <w:spacing w:line="276" w:lineRule="auto"/>
        <w:rPr>
          <w:rFonts w:ascii="Times New Roman" w:hAnsi="Times New Roman"/>
          <w:b w:val="0"/>
          <w:bCs/>
          <w:color w:val="auto"/>
          <w:sz w:val="24"/>
          <w:szCs w:val="24"/>
        </w:rPr>
      </w:pPr>
      <w:r w:rsidRPr="00D41E3C">
        <w:rPr>
          <w:rFonts w:ascii="Times New Roman" w:hAnsi="Times New Roman"/>
          <w:color w:val="auto"/>
          <w:sz w:val="24"/>
          <w:szCs w:val="24"/>
        </w:rPr>
        <w:t>Keywords</w:t>
      </w:r>
      <w:r w:rsidRPr="00D41E3C">
        <w:rPr>
          <w:rFonts w:ascii="Times New Roman" w:hAnsi="Times New Roman"/>
          <w:b w:val="0"/>
          <w:color w:val="auto"/>
          <w:sz w:val="24"/>
          <w:szCs w:val="24"/>
        </w:rPr>
        <w:t xml:space="preserve">: Cross validation; leave one out (LOO) cross validation; </w:t>
      </w:r>
      <w:r w:rsidRPr="00D41E3C">
        <w:rPr>
          <w:rFonts w:ascii="Times New Roman" w:hAnsi="Times New Roman"/>
          <w:b w:val="0"/>
          <w:i/>
          <w:iCs/>
          <w:color w:val="auto"/>
          <w:sz w:val="24"/>
          <w:szCs w:val="24"/>
        </w:rPr>
        <w:t>K</w:t>
      </w:r>
      <w:r w:rsidRPr="00D41E3C">
        <w:rPr>
          <w:rFonts w:ascii="Times New Roman" w:hAnsi="Times New Roman"/>
          <w:b w:val="0"/>
          <w:color w:val="auto"/>
          <w:sz w:val="24"/>
          <w:szCs w:val="24"/>
        </w:rPr>
        <w:t>-fold cross validation; external validation; LASSO; chemical mutagens; aromatic and heteroaromatic amines</w:t>
      </w:r>
      <w:r w:rsidRPr="00D41E3C">
        <w:rPr>
          <w:rFonts w:ascii="Times New Roman" w:hAnsi="Times New Roman"/>
          <w:b w:val="0"/>
          <w:bCs/>
          <w:color w:val="auto"/>
          <w:sz w:val="24"/>
          <w:szCs w:val="24"/>
        </w:rPr>
        <w:br w:type="page"/>
      </w:r>
    </w:p>
    <w:p w14:paraId="13E9CCAA" w14:textId="6C2BEFD4" w:rsidR="00EA5591" w:rsidRPr="00D41E3C" w:rsidRDefault="002E55AF" w:rsidP="002E55AF">
      <w:pPr>
        <w:jc w:val="both"/>
        <w:rPr>
          <w:rFonts w:ascii="Times New Roman" w:hAnsi="Times New Roman" w:cs="Times New Roman"/>
          <w:b/>
          <w:bCs/>
          <w:sz w:val="24"/>
          <w:szCs w:val="24"/>
        </w:rPr>
      </w:pPr>
      <w:r w:rsidRPr="00D41E3C">
        <w:rPr>
          <w:rFonts w:ascii="Times New Roman" w:hAnsi="Times New Roman" w:cs="Times New Roman"/>
          <w:b/>
          <w:bCs/>
          <w:sz w:val="24"/>
          <w:szCs w:val="24"/>
        </w:rPr>
        <w:lastRenderedPageBreak/>
        <w:t xml:space="preserve">1. </w:t>
      </w:r>
      <w:r w:rsidR="00EA5591" w:rsidRPr="00D41E3C">
        <w:rPr>
          <w:rFonts w:ascii="Times New Roman" w:hAnsi="Times New Roman" w:cs="Times New Roman"/>
          <w:b/>
          <w:bCs/>
          <w:sz w:val="24"/>
          <w:szCs w:val="24"/>
        </w:rPr>
        <w:t>Introduction</w:t>
      </w:r>
    </w:p>
    <w:p w14:paraId="0897B5E2" w14:textId="542C554C" w:rsidR="000A7D96" w:rsidRPr="00D41E3C" w:rsidRDefault="00F5713F" w:rsidP="000A7D96">
      <w:pPr>
        <w:jc w:val="both"/>
        <w:rPr>
          <w:rFonts w:ascii="Times New Roman" w:hAnsi="Times New Roman" w:cs="Times New Roman"/>
          <w:bCs/>
          <w:sz w:val="24"/>
          <w:szCs w:val="24"/>
        </w:rPr>
      </w:pPr>
      <w:r w:rsidRPr="00D41E3C">
        <w:rPr>
          <w:rFonts w:ascii="Times New Roman" w:hAnsi="Times New Roman" w:cs="Times New Roman"/>
          <w:bCs/>
          <w:sz w:val="24"/>
          <w:szCs w:val="24"/>
        </w:rPr>
        <w:t>With its humble beginning in the second half of the nineteenth century [1, 2]</w:t>
      </w:r>
      <w:r w:rsidR="003A11CC" w:rsidRPr="00D41E3C">
        <w:rPr>
          <w:rFonts w:ascii="Times New Roman" w:hAnsi="Times New Roman" w:cs="Times New Roman"/>
          <w:bCs/>
          <w:sz w:val="24"/>
          <w:szCs w:val="24"/>
        </w:rPr>
        <w:t xml:space="preserve"> </w:t>
      </w:r>
      <w:r w:rsidRPr="00D41E3C">
        <w:rPr>
          <w:rFonts w:ascii="Times New Roman" w:hAnsi="Times New Roman" w:cs="Times New Roman"/>
          <w:bCs/>
          <w:sz w:val="24"/>
          <w:szCs w:val="24"/>
        </w:rPr>
        <w:t>the field of quantitative structure-activity relationship (QSAR) has come a long way to its current state</w:t>
      </w:r>
      <w:r w:rsidR="00D275BF" w:rsidRPr="00D41E3C">
        <w:rPr>
          <w:rFonts w:ascii="Times New Roman" w:hAnsi="Times New Roman" w:cs="Times New Roman"/>
          <w:bCs/>
          <w:sz w:val="24"/>
          <w:szCs w:val="24"/>
        </w:rPr>
        <w:t xml:space="preserve">. </w:t>
      </w:r>
      <w:r w:rsidR="00923963" w:rsidRPr="00D41E3C">
        <w:rPr>
          <w:rFonts w:ascii="Times New Roman" w:hAnsi="Times New Roman" w:cs="Times New Roman"/>
          <w:bCs/>
          <w:sz w:val="24"/>
          <w:szCs w:val="24"/>
        </w:rPr>
        <w:t xml:space="preserve">QSARs are mathematical models which </w:t>
      </w:r>
      <w:r w:rsidR="003A11CC" w:rsidRPr="00D41E3C">
        <w:rPr>
          <w:rFonts w:ascii="Times New Roman" w:hAnsi="Times New Roman" w:cs="Times New Roman"/>
          <w:bCs/>
          <w:sz w:val="24"/>
          <w:szCs w:val="24"/>
        </w:rPr>
        <w:t>attempts to predict</w:t>
      </w:r>
      <w:r w:rsidR="005B6897" w:rsidRPr="00D41E3C">
        <w:rPr>
          <w:rFonts w:ascii="Times New Roman" w:hAnsi="Times New Roman" w:cs="Times New Roman"/>
          <w:bCs/>
          <w:sz w:val="24"/>
          <w:szCs w:val="24"/>
        </w:rPr>
        <w:t xml:space="preserve"> property/ biomedicinal activity/ </w:t>
      </w:r>
      <w:r w:rsidR="003A11CC" w:rsidRPr="00D41E3C">
        <w:rPr>
          <w:rFonts w:ascii="Times New Roman" w:hAnsi="Times New Roman" w:cs="Times New Roman"/>
          <w:bCs/>
          <w:sz w:val="24"/>
          <w:szCs w:val="24"/>
        </w:rPr>
        <w:t>toxicity of chemicals from their properties or calculated molecular descriptors.</w:t>
      </w:r>
      <w:r w:rsidR="00D275BF" w:rsidRPr="00D41E3C">
        <w:rPr>
          <w:rFonts w:ascii="Times New Roman" w:hAnsi="Times New Roman" w:cs="Times New Roman"/>
          <w:bCs/>
          <w:sz w:val="24"/>
          <w:szCs w:val="24"/>
        </w:rPr>
        <w:t xml:space="preserve"> </w:t>
      </w:r>
      <w:r w:rsidR="000A7D96" w:rsidRPr="00D41E3C">
        <w:rPr>
          <w:rFonts w:ascii="Times New Roman" w:hAnsi="Times New Roman" w:cs="Times New Roman"/>
          <w:bCs/>
          <w:sz w:val="24"/>
          <w:szCs w:val="24"/>
        </w:rPr>
        <w:t xml:space="preserve">The three major pillars of QSAR are: a) Adequately large and </w:t>
      </w:r>
      <w:proofErr w:type="gramStart"/>
      <w:r w:rsidR="000A7D96" w:rsidRPr="00D41E3C">
        <w:rPr>
          <w:rFonts w:ascii="Times New Roman" w:hAnsi="Times New Roman" w:cs="Times New Roman"/>
          <w:bCs/>
          <w:sz w:val="24"/>
          <w:szCs w:val="24"/>
        </w:rPr>
        <w:t>good quality</w:t>
      </w:r>
      <w:proofErr w:type="gramEnd"/>
      <w:r w:rsidR="000A7D96" w:rsidRPr="00D41E3C">
        <w:rPr>
          <w:rFonts w:ascii="Times New Roman" w:hAnsi="Times New Roman" w:cs="Times New Roman"/>
          <w:bCs/>
          <w:sz w:val="24"/>
          <w:szCs w:val="24"/>
        </w:rPr>
        <w:t xml:space="preserve"> data on the dependent variable, i.e., physical property or bioassay data, b) Relevant descriptors</w:t>
      </w:r>
      <w:r w:rsidR="00BA12FF" w:rsidRPr="00D41E3C">
        <w:rPr>
          <w:rFonts w:ascii="Times New Roman" w:hAnsi="Times New Roman" w:cs="Times New Roman"/>
          <w:bCs/>
          <w:sz w:val="24"/>
          <w:szCs w:val="24"/>
        </w:rPr>
        <w:t xml:space="preserve"> (independent variables)</w:t>
      </w:r>
      <w:r w:rsidR="000A7D96" w:rsidRPr="00D41E3C">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D41E3C">
        <w:rPr>
          <w:rFonts w:ascii="Times New Roman" w:hAnsi="Times New Roman" w:cs="Times New Roman"/>
          <w:bCs/>
          <w:sz w:val="24"/>
          <w:szCs w:val="24"/>
        </w:rPr>
        <w:t>For a recent review of the topic, please see [3].</w:t>
      </w:r>
    </w:p>
    <w:p w14:paraId="0B3E65FA" w14:textId="4D3DD6EB" w:rsidR="002651DD" w:rsidRPr="00D41E3C" w:rsidRDefault="00BA12FF"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In the second half of the twentieth century, </w:t>
      </w:r>
      <w:r w:rsidR="005E1CED" w:rsidRPr="00D41E3C">
        <w:rPr>
          <w:rFonts w:ascii="Times New Roman" w:hAnsi="Times New Roman" w:cs="Times New Roman"/>
          <w:bCs/>
          <w:sz w:val="24"/>
          <w:szCs w:val="24"/>
        </w:rPr>
        <w:t xml:space="preserve">the linear free energy related (LFER) </w:t>
      </w:r>
      <w:r w:rsidR="00797013" w:rsidRPr="00D41E3C">
        <w:rPr>
          <w:rFonts w:ascii="Times New Roman" w:hAnsi="Times New Roman" w:cs="Times New Roman"/>
          <w:bCs/>
          <w:sz w:val="24"/>
          <w:szCs w:val="24"/>
        </w:rPr>
        <w:t>approach</w:t>
      </w:r>
      <w:r w:rsidR="005E1CED" w:rsidRPr="00D41E3C">
        <w:rPr>
          <w:rFonts w:ascii="Times New Roman" w:hAnsi="Times New Roman" w:cs="Times New Roman"/>
          <w:bCs/>
          <w:sz w:val="24"/>
          <w:szCs w:val="24"/>
        </w:rPr>
        <w:t xml:space="preserve">, also known as Hansch analysis, was introduced to the field of QSAR [4].  </w:t>
      </w:r>
      <w:r w:rsidR="007F2D48" w:rsidRPr="00D41E3C">
        <w:rPr>
          <w:rFonts w:ascii="Times New Roman" w:hAnsi="Times New Roman" w:cs="Times New Roman"/>
          <w:bCs/>
          <w:sz w:val="24"/>
          <w:szCs w:val="24"/>
        </w:rPr>
        <w:t>This approach uses various combination</w:t>
      </w:r>
      <w:r w:rsidR="006C58A7" w:rsidRPr="00D41E3C">
        <w:rPr>
          <w:rFonts w:ascii="Times New Roman" w:hAnsi="Times New Roman" w:cs="Times New Roman"/>
          <w:bCs/>
          <w:sz w:val="24"/>
          <w:szCs w:val="24"/>
        </w:rPr>
        <w:t>s</w:t>
      </w:r>
      <w:r w:rsidR="007F2D48" w:rsidRPr="00D41E3C">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D41E3C">
        <w:rPr>
          <w:rFonts w:ascii="Times New Roman" w:hAnsi="Times New Roman" w:cs="Times New Roman"/>
          <w:bCs/>
          <w:sz w:val="24"/>
          <w:szCs w:val="24"/>
        </w:rPr>
        <w:t>steric  descriptors</w:t>
      </w:r>
      <w:proofErr w:type="gramEnd"/>
      <w:r w:rsidR="007F2D48" w:rsidRPr="00D41E3C">
        <w:rPr>
          <w:rFonts w:ascii="Times New Roman" w:hAnsi="Times New Roman" w:cs="Times New Roman"/>
          <w:bCs/>
          <w:sz w:val="24"/>
          <w:szCs w:val="24"/>
        </w:rPr>
        <w:t xml:space="preserve"> as independent variables for correlation.</w:t>
      </w:r>
      <w:r w:rsidR="008B79B4" w:rsidRPr="00D41E3C">
        <w:rPr>
          <w:rFonts w:ascii="Times New Roman" w:hAnsi="Times New Roman" w:cs="Times New Roman"/>
          <w:bCs/>
          <w:sz w:val="24"/>
          <w:szCs w:val="24"/>
        </w:rPr>
        <w:t xml:space="preserve">  </w:t>
      </w:r>
      <w:r w:rsidR="006C58A7" w:rsidRPr="00D41E3C">
        <w:rPr>
          <w:rFonts w:ascii="Times New Roman" w:hAnsi="Times New Roman" w:cs="Times New Roman"/>
          <w:bCs/>
          <w:sz w:val="24"/>
          <w:szCs w:val="24"/>
        </w:rPr>
        <w:t xml:space="preserve">  Such </w:t>
      </w:r>
      <w:r w:rsidR="008B79B4" w:rsidRPr="00D41E3C">
        <w:rPr>
          <w:rFonts w:ascii="Times New Roman" w:hAnsi="Times New Roman" w:cs="Times New Roman"/>
          <w:bCs/>
          <w:sz w:val="24"/>
          <w:szCs w:val="24"/>
        </w:rPr>
        <w:t>property-property relationships</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w:t>
      </w:r>
      <w:proofErr w:type="gramStart"/>
      <w:r w:rsidR="008B79B4" w:rsidRPr="00D41E3C">
        <w:rPr>
          <w:rFonts w:ascii="Times New Roman" w:hAnsi="Times New Roman" w:cs="Times New Roman"/>
          <w:bCs/>
          <w:sz w:val="24"/>
          <w:szCs w:val="24"/>
        </w:rPr>
        <w:t xml:space="preserve">PPRs) </w:t>
      </w:r>
      <w:r w:rsidR="006C58A7" w:rsidRPr="00D41E3C">
        <w:rPr>
          <w:rFonts w:ascii="Times New Roman" w:hAnsi="Times New Roman" w:cs="Times New Roman"/>
          <w:bCs/>
          <w:sz w:val="24"/>
          <w:szCs w:val="24"/>
        </w:rPr>
        <w:t xml:space="preserve"> or</w:t>
      </w:r>
      <w:proofErr w:type="gramEnd"/>
      <w:r w:rsidR="006C58A7" w:rsidRPr="00D41E3C">
        <w:rPr>
          <w:rFonts w:ascii="Times New Roman" w:hAnsi="Times New Roman" w:cs="Times New Roman"/>
          <w:bCs/>
          <w:sz w:val="24"/>
          <w:szCs w:val="24"/>
        </w:rPr>
        <w:t xml:space="preserve"> property-activity relationships (PARs) worked  for the assessment</w:t>
      </w:r>
      <w:r w:rsidR="008B79B4" w:rsidRPr="00D41E3C">
        <w:rPr>
          <w:rFonts w:ascii="Times New Roman" w:hAnsi="Times New Roman" w:cs="Times New Roman"/>
          <w:bCs/>
          <w:sz w:val="24"/>
          <w:szCs w:val="24"/>
        </w:rPr>
        <w:t xml:space="preserve"> of bioactivities of</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molecules belonging to congeneric sets. But in many cases,</w:t>
      </w:r>
      <w:r w:rsidR="006C58A7"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experimental physicochemical properties of many of the</w:t>
      </w:r>
      <w:r w:rsidR="006C58A7"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chemicals under investigation are not available</w:t>
      </w:r>
      <w:r w:rsidR="00903449" w:rsidRPr="00D41E3C">
        <w:rPr>
          <w:rFonts w:ascii="Times New Roman" w:hAnsi="Times New Roman" w:cs="Times New Roman"/>
          <w:bCs/>
          <w:sz w:val="24"/>
          <w:szCs w:val="24"/>
        </w:rPr>
        <w:t xml:space="preserve"> </w:t>
      </w:r>
      <w:r w:rsidR="006C58A7" w:rsidRPr="00D41E3C">
        <w:rPr>
          <w:rFonts w:ascii="Times New Roman" w:hAnsi="Times New Roman" w:cs="Times New Roman"/>
          <w:bCs/>
          <w:sz w:val="24"/>
          <w:szCs w:val="24"/>
        </w:rPr>
        <w:t>[</w:t>
      </w:r>
      <w:r w:rsidR="006459B0" w:rsidRPr="00D41E3C">
        <w:rPr>
          <w:rFonts w:ascii="Times New Roman" w:hAnsi="Times New Roman" w:cs="Times New Roman"/>
          <w:bCs/>
          <w:sz w:val="24"/>
          <w:szCs w:val="24"/>
        </w:rPr>
        <w:t>3, 5</w:t>
      </w:r>
      <w:r w:rsidR="006C58A7"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xml:space="preserve"> The PPR</w:t>
      </w:r>
      <w:r w:rsidR="00903449" w:rsidRPr="00D41E3C">
        <w:rPr>
          <w:rFonts w:ascii="Times New Roman" w:hAnsi="Times New Roman" w:cs="Times New Roman"/>
          <w:bCs/>
          <w:sz w:val="24"/>
          <w:szCs w:val="24"/>
        </w:rPr>
        <w:t xml:space="preserve">/ PAR </w:t>
      </w:r>
      <w:r w:rsidR="008B79B4" w:rsidRPr="00D41E3C">
        <w:rPr>
          <w:rFonts w:ascii="Times New Roman" w:hAnsi="Times New Roman" w:cs="Times New Roman"/>
          <w:bCs/>
          <w:sz w:val="24"/>
          <w:szCs w:val="24"/>
        </w:rPr>
        <w:t>approaches are not very useful in such situations. A practical</w:t>
      </w:r>
      <w:r w:rsidR="00903449" w:rsidRPr="00D41E3C">
        <w:rPr>
          <w:rFonts w:ascii="Times New Roman" w:hAnsi="Times New Roman" w:cs="Times New Roman"/>
          <w:bCs/>
          <w:sz w:val="24"/>
          <w:szCs w:val="24"/>
        </w:rPr>
        <w:t xml:space="preserve"> approach that has gradually emerged in su</w:t>
      </w:r>
      <w:r w:rsidR="009D6A96" w:rsidRPr="00D41E3C">
        <w:rPr>
          <w:rFonts w:ascii="Times New Roman" w:hAnsi="Times New Roman" w:cs="Times New Roman"/>
          <w:bCs/>
          <w:sz w:val="24"/>
          <w:szCs w:val="24"/>
        </w:rPr>
        <w:t xml:space="preserve">ch data-poor situations is the </w:t>
      </w:r>
      <w:r w:rsidR="008B79B4" w:rsidRPr="00D41E3C">
        <w:rPr>
          <w:rFonts w:ascii="Times New Roman" w:hAnsi="Times New Roman" w:cs="Times New Roman"/>
          <w:bCs/>
          <w:sz w:val="24"/>
          <w:szCs w:val="24"/>
        </w:rPr>
        <w:t xml:space="preserve">use </w:t>
      </w:r>
      <w:r w:rsidR="009D6A96" w:rsidRPr="00D41E3C">
        <w:rPr>
          <w:rFonts w:ascii="Times New Roman" w:hAnsi="Times New Roman" w:cs="Times New Roman"/>
          <w:bCs/>
          <w:sz w:val="24"/>
          <w:szCs w:val="24"/>
        </w:rPr>
        <w:t xml:space="preserve">of </w:t>
      </w:r>
      <w:r w:rsidR="008B79B4" w:rsidRPr="00D41E3C">
        <w:rPr>
          <w:rFonts w:ascii="Times New Roman" w:hAnsi="Times New Roman" w:cs="Times New Roman"/>
          <w:bCs/>
          <w:sz w:val="24"/>
          <w:szCs w:val="24"/>
        </w:rPr>
        <w:t>properties that</w:t>
      </w:r>
      <w:r w:rsidR="00903449" w:rsidRPr="00D41E3C">
        <w:rPr>
          <w:rFonts w:ascii="Times New Roman" w:hAnsi="Times New Roman" w:cs="Times New Roman"/>
          <w:bCs/>
          <w:sz w:val="24"/>
          <w:szCs w:val="24"/>
        </w:rPr>
        <w:t xml:space="preserve"> can be calculated </w:t>
      </w:r>
      <w:r w:rsidR="008B79B4" w:rsidRPr="00D41E3C">
        <w:rPr>
          <w:rFonts w:ascii="Times New Roman" w:hAnsi="Times New Roman" w:cs="Times New Roman"/>
          <w:bCs/>
          <w:sz w:val="24"/>
          <w:szCs w:val="24"/>
        </w:rPr>
        <w:t xml:space="preserve">directly from </w:t>
      </w:r>
      <w:r w:rsidR="00903449" w:rsidRPr="00D41E3C">
        <w:rPr>
          <w:rFonts w:ascii="Times New Roman" w:hAnsi="Times New Roman" w:cs="Times New Roman"/>
          <w:bCs/>
          <w:sz w:val="24"/>
          <w:szCs w:val="24"/>
        </w:rPr>
        <w:t>molecular structure without the use</w:t>
      </w:r>
      <w:r w:rsidR="008B79B4" w:rsidRPr="00D41E3C">
        <w:rPr>
          <w:rFonts w:ascii="Times New Roman" w:hAnsi="Times New Roman" w:cs="Times New Roman"/>
          <w:bCs/>
          <w:sz w:val="24"/>
          <w:szCs w:val="24"/>
        </w:rPr>
        <w:t xml:space="preserve"> of any other experimental data.</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Topological, substructural, geometrical (3-D), and quantum</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chemical molecular descriptors belong to this group. For</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 xml:space="preserve">large sets of molecules, </w:t>
      </w:r>
      <w:proofErr w:type="gramStart"/>
      <w:r w:rsidR="008B79B4" w:rsidRPr="00D41E3C">
        <w:rPr>
          <w:rFonts w:ascii="Times New Roman" w:hAnsi="Times New Roman" w:cs="Times New Roman"/>
          <w:bCs/>
          <w:sz w:val="24"/>
          <w:szCs w:val="24"/>
        </w:rPr>
        <w:t>high level</w:t>
      </w:r>
      <w:proofErr w:type="gramEnd"/>
      <w:r w:rsidR="008B79B4" w:rsidRPr="00D41E3C">
        <w:rPr>
          <w:rFonts w:ascii="Times New Roman" w:hAnsi="Times New Roman" w:cs="Times New Roman"/>
          <w:bCs/>
          <w:sz w:val="24"/>
          <w:szCs w:val="24"/>
        </w:rPr>
        <w:t xml:space="preserve"> quantum chemical</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descriptors could be very demanding on computer resources.</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On the other hand, descriptors derived from topological</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aspects of chemical structures, e.g.; topological indices</w:t>
      </w:r>
      <w:r w:rsidR="00BB05E5" w:rsidRPr="00D41E3C">
        <w:rPr>
          <w:rFonts w:ascii="Times New Roman" w:hAnsi="Times New Roman" w:cs="Times New Roman"/>
          <w:bCs/>
          <w:sz w:val="24"/>
          <w:szCs w:val="24"/>
        </w:rPr>
        <w:t xml:space="preserve"> </w:t>
      </w:r>
      <w:r w:rsidR="005B1A79" w:rsidRPr="00D41E3C">
        <w:rPr>
          <w:rFonts w:ascii="Times New Roman" w:hAnsi="Times New Roman" w:cs="Times New Roman"/>
          <w:bCs/>
          <w:sz w:val="24"/>
          <w:szCs w:val="24"/>
        </w:rPr>
        <w:t>[</w:t>
      </w:r>
      <w:r w:rsidR="002364FB" w:rsidRPr="00D41E3C">
        <w:rPr>
          <w:rFonts w:ascii="Times New Roman" w:hAnsi="Times New Roman" w:cs="Times New Roman"/>
          <w:bCs/>
          <w:sz w:val="24"/>
          <w:szCs w:val="24"/>
        </w:rPr>
        <w:t>6-8</w:t>
      </w:r>
      <w:r w:rsidR="005B1A79"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xml:space="preserve"> and</w:t>
      </w:r>
      <w:r w:rsidR="00903449" w:rsidRPr="00D41E3C">
        <w:rPr>
          <w:rFonts w:ascii="Times New Roman" w:hAnsi="Times New Roman" w:cs="Times New Roman"/>
          <w:bCs/>
          <w:sz w:val="24"/>
          <w:szCs w:val="24"/>
        </w:rPr>
        <w:t xml:space="preserve"> </w:t>
      </w:r>
      <w:proofErr w:type="gramStart"/>
      <w:r w:rsidR="008B79B4" w:rsidRPr="00D41E3C">
        <w:rPr>
          <w:rFonts w:ascii="Times New Roman" w:hAnsi="Times New Roman" w:cs="Times New Roman"/>
          <w:bCs/>
          <w:sz w:val="24"/>
          <w:szCs w:val="24"/>
        </w:rPr>
        <w:t>different types</w:t>
      </w:r>
      <w:proofErr w:type="gramEnd"/>
      <w:r w:rsidR="008B79B4" w:rsidRPr="00D41E3C">
        <w:rPr>
          <w:rFonts w:ascii="Times New Roman" w:hAnsi="Times New Roman" w:cs="Times New Roman"/>
          <w:bCs/>
          <w:sz w:val="24"/>
          <w:szCs w:val="24"/>
        </w:rPr>
        <w:t xml:space="preserve"> of substructures</w:t>
      </w:r>
      <w:r w:rsidR="005B1A79" w:rsidRPr="00D41E3C">
        <w:rPr>
          <w:rFonts w:ascii="Times New Roman" w:hAnsi="Times New Roman" w:cs="Times New Roman"/>
          <w:bCs/>
          <w:sz w:val="24"/>
          <w:szCs w:val="24"/>
        </w:rPr>
        <w:t xml:space="preserve"> [</w:t>
      </w:r>
      <w:r w:rsidR="00DC2B39" w:rsidRPr="00D41E3C">
        <w:rPr>
          <w:rFonts w:ascii="Times New Roman" w:hAnsi="Times New Roman" w:cs="Times New Roman"/>
          <w:bCs/>
          <w:sz w:val="24"/>
          <w:szCs w:val="24"/>
        </w:rPr>
        <w:t>9</w:t>
      </w:r>
      <w:r w:rsidR="005B1A79"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have found wide</w:t>
      </w:r>
      <w:r w:rsidR="00BB05E5"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applications in numerous QSAR studies. For a recent</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summary of the</w:t>
      </w:r>
      <w:r w:rsidR="00BB05E5" w:rsidRPr="00D41E3C">
        <w:rPr>
          <w:rFonts w:ascii="Times New Roman" w:hAnsi="Times New Roman" w:cs="Times New Roman"/>
          <w:bCs/>
          <w:sz w:val="24"/>
          <w:szCs w:val="24"/>
        </w:rPr>
        <w:t>se</w:t>
      </w:r>
      <w:r w:rsidR="008B79B4" w:rsidRPr="00D41E3C">
        <w:rPr>
          <w:rFonts w:ascii="Times New Roman" w:hAnsi="Times New Roman" w:cs="Times New Roman"/>
          <w:bCs/>
          <w:sz w:val="24"/>
          <w:szCs w:val="24"/>
        </w:rPr>
        <w:t xml:space="preserve"> topic</w:t>
      </w:r>
      <w:r w:rsidR="00BB05E5" w:rsidRPr="00D41E3C">
        <w:rPr>
          <w:rFonts w:ascii="Times New Roman" w:hAnsi="Times New Roman" w:cs="Times New Roman"/>
          <w:bCs/>
          <w:sz w:val="24"/>
          <w:szCs w:val="24"/>
        </w:rPr>
        <w:t>s</w:t>
      </w:r>
      <w:r w:rsidR="008B79B4" w:rsidRPr="00D41E3C">
        <w:rPr>
          <w:rFonts w:ascii="Times New Roman" w:hAnsi="Times New Roman" w:cs="Times New Roman"/>
          <w:bCs/>
          <w:sz w:val="24"/>
          <w:szCs w:val="24"/>
        </w:rPr>
        <w:t>, p</w:t>
      </w:r>
      <w:r w:rsidR="00BB05E5" w:rsidRPr="00D41E3C">
        <w:rPr>
          <w:rFonts w:ascii="Times New Roman" w:hAnsi="Times New Roman" w:cs="Times New Roman"/>
          <w:bCs/>
          <w:sz w:val="24"/>
          <w:szCs w:val="24"/>
        </w:rPr>
        <w:t>lease see the review by Basak [</w:t>
      </w:r>
      <w:r w:rsidR="008B79B4" w:rsidRPr="00D41E3C">
        <w:rPr>
          <w:rFonts w:ascii="Times New Roman" w:hAnsi="Times New Roman" w:cs="Times New Roman"/>
          <w:bCs/>
          <w:sz w:val="24"/>
          <w:szCs w:val="24"/>
        </w:rPr>
        <w:t>3</w:t>
      </w:r>
      <w:r w:rsidR="00BB05E5" w:rsidRPr="00D41E3C">
        <w:rPr>
          <w:rFonts w:ascii="Times New Roman" w:hAnsi="Times New Roman" w:cs="Times New Roman"/>
          <w:bCs/>
          <w:sz w:val="24"/>
          <w:szCs w:val="24"/>
        </w:rPr>
        <w:t>, 10</w:t>
      </w:r>
      <w:r w:rsidR="008B79B4" w:rsidRPr="00D41E3C">
        <w:rPr>
          <w:rFonts w:ascii="Times New Roman" w:hAnsi="Times New Roman" w:cs="Times New Roman"/>
          <w:bCs/>
          <w:sz w:val="24"/>
          <w:szCs w:val="24"/>
        </w:rPr>
        <w:t>].</w:t>
      </w:r>
    </w:p>
    <w:p w14:paraId="30D924BA" w14:textId="4EDA95F4" w:rsidR="002651DD" w:rsidRPr="00D41E3C" w:rsidRDefault="002651DD"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During the past half century or so there has been </w:t>
      </w:r>
      <w:r w:rsidR="003D1DAB" w:rsidRPr="00D41E3C">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D41E3C">
        <w:rPr>
          <w:rFonts w:ascii="Times New Roman" w:hAnsi="Times New Roman" w:cs="Times New Roman"/>
          <w:bCs/>
          <w:sz w:val="24"/>
          <w:szCs w:val="24"/>
        </w:rPr>
        <w:t>a large number of</w:t>
      </w:r>
      <w:proofErr w:type="gramEnd"/>
      <w:r w:rsidR="003D1DAB" w:rsidRPr="00D41E3C">
        <w:rPr>
          <w:rFonts w:ascii="Times New Roman" w:hAnsi="Times New Roman" w:cs="Times New Roman"/>
          <w:bCs/>
          <w:sz w:val="24"/>
          <w:szCs w:val="24"/>
        </w:rPr>
        <w:t xml:space="preserve"> descriptors [11-16].  </w:t>
      </w:r>
      <w:r w:rsidR="00F7070F" w:rsidRPr="00D41E3C">
        <w:rPr>
          <w:rFonts w:ascii="Times New Roman" w:hAnsi="Times New Roman" w:cs="Times New Roman"/>
          <w:bCs/>
          <w:sz w:val="24"/>
          <w:szCs w:val="24"/>
        </w:rPr>
        <w:t xml:space="preserve">This makes the QSAR modeling situation rank deficient where the number of predictors (p) is much larger as compared to the number of data points to be modeled or dependent variables (n).  </w:t>
      </w:r>
      <w:r w:rsidR="00C53723" w:rsidRPr="00D41E3C">
        <w:rPr>
          <w:rFonts w:ascii="Times New Roman" w:hAnsi="Times New Roman" w:cs="Times New Roman"/>
          <w:bCs/>
          <w:sz w:val="24"/>
          <w:szCs w:val="24"/>
        </w:rPr>
        <w:t xml:space="preserve">Such a situation for the judicious and correct use of statistical methods for model building and validation </w:t>
      </w:r>
      <w:sdt>
        <w:sdtPr>
          <w:rPr>
            <w:rFonts w:ascii="Times New Roman" w:hAnsi="Times New Roman" w:cs="Times New Roman"/>
            <w:bCs/>
            <w:sz w:val="24"/>
            <w:szCs w:val="24"/>
          </w:rPr>
          <w:id w:val="330266875"/>
          <w:citation/>
        </w:sdtPr>
        <w:sdtEndPr/>
        <w:sdtContent>
          <w:r w:rsidR="005B00E0" w:rsidRPr="00D41E3C">
            <w:rPr>
              <w:rFonts w:ascii="Times New Roman" w:hAnsi="Times New Roman" w:cs="Times New Roman"/>
              <w:bCs/>
              <w:sz w:val="24"/>
              <w:szCs w:val="24"/>
            </w:rPr>
            <w:fldChar w:fldCharType="begin"/>
          </w:r>
          <w:r w:rsidR="005B00E0" w:rsidRPr="00D41E3C">
            <w:rPr>
              <w:rFonts w:ascii="Times New Roman" w:hAnsi="Times New Roman" w:cs="Times New Roman"/>
              <w:bCs/>
              <w:sz w:val="24"/>
              <w:szCs w:val="24"/>
            </w:rPr>
            <w:instrText xml:space="preserve"> CITATION Bas13 \l 1033 </w:instrText>
          </w:r>
          <w:r w:rsidR="00C012B6" w:rsidRPr="00D41E3C">
            <w:rPr>
              <w:rFonts w:ascii="Times New Roman" w:hAnsi="Times New Roman" w:cs="Times New Roman"/>
              <w:bCs/>
              <w:sz w:val="24"/>
              <w:szCs w:val="24"/>
            </w:rPr>
            <w:instrText xml:space="preserve"> \m Bas16</w:instrText>
          </w:r>
          <w:r w:rsidR="005B00E0"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[17, 18]</w:t>
          </w:r>
          <w:r w:rsidR="005B00E0" w:rsidRPr="00D41E3C">
            <w:rPr>
              <w:rFonts w:ascii="Times New Roman" w:hAnsi="Times New Roman" w:cs="Times New Roman"/>
              <w:bCs/>
              <w:sz w:val="24"/>
              <w:szCs w:val="24"/>
            </w:rPr>
            <w:fldChar w:fldCharType="end"/>
          </w:r>
        </w:sdtContent>
      </w:sdt>
      <w:r w:rsidR="00896CB7" w:rsidRPr="00D41E3C">
        <w:rPr>
          <w:rFonts w:ascii="Times New Roman" w:hAnsi="Times New Roman" w:cs="Times New Roman"/>
          <w:bCs/>
          <w:sz w:val="24"/>
          <w:szCs w:val="24"/>
        </w:rPr>
        <w:t>.</w:t>
      </w:r>
    </w:p>
    <w:p w14:paraId="46D0F9BA" w14:textId="0F0947C3" w:rsidR="002162EA" w:rsidRPr="00D41E3C" w:rsidRDefault="00780225"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According to the OECD principles, one of the </w:t>
      </w:r>
      <w:r w:rsidR="00C210C7" w:rsidRPr="00D41E3C">
        <w:rPr>
          <w:rFonts w:ascii="Times New Roman" w:hAnsi="Times New Roman" w:cs="Times New Roman"/>
          <w:bCs/>
          <w:sz w:val="24"/>
          <w:szCs w:val="24"/>
        </w:rPr>
        <w:t xml:space="preserve">necessary </w:t>
      </w:r>
      <w:r w:rsidRPr="00D41E3C">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EndPr/>
        <w:sdtContent>
          <w:r w:rsidRPr="00D41E3C">
            <w:rPr>
              <w:rFonts w:ascii="Times New Roman" w:hAnsi="Times New Roman" w:cs="Times New Roman"/>
              <w:bCs/>
              <w:sz w:val="24"/>
              <w:szCs w:val="24"/>
            </w:rPr>
            <w:fldChar w:fldCharType="begin"/>
          </w:r>
          <w:r w:rsidRPr="00D41E3C">
            <w:rPr>
              <w:rFonts w:ascii="Times New Roman" w:hAnsi="Times New Roman" w:cs="Times New Roman"/>
              <w:bCs/>
              <w:sz w:val="24"/>
              <w:szCs w:val="24"/>
            </w:rPr>
            <w:instrText xml:space="preserve"> CITATION Bas07 \l 1033 </w:instrText>
          </w:r>
          <w:r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[19]</w:t>
          </w:r>
          <w:r w:rsidRPr="00D41E3C">
            <w:rPr>
              <w:rFonts w:ascii="Times New Roman" w:hAnsi="Times New Roman" w:cs="Times New Roman"/>
              <w:bCs/>
              <w:sz w:val="24"/>
              <w:szCs w:val="24"/>
            </w:rPr>
            <w:fldChar w:fldCharType="end"/>
          </w:r>
        </w:sdtContent>
      </w:sdt>
      <w:r w:rsidR="00355627" w:rsidRPr="00D41E3C">
        <w:rPr>
          <w:rFonts w:ascii="Times New Roman" w:hAnsi="Times New Roman" w:cs="Times New Roman"/>
          <w:bCs/>
          <w:sz w:val="24"/>
          <w:szCs w:val="24"/>
        </w:rPr>
        <w:t>. In the last two decades or so, QSAR researchers have adapted to using either one</w:t>
      </w:r>
      <w:r w:rsidR="002162EA" w:rsidRPr="00D41E3C">
        <w:rPr>
          <w:rFonts w:ascii="Times New Roman" w:hAnsi="Times New Roman" w:cs="Times New Roman"/>
          <w:bCs/>
          <w:sz w:val="24"/>
          <w:szCs w:val="24"/>
        </w:rPr>
        <w:t xml:space="preserve"> of the </w:t>
      </w:r>
      <w:r w:rsidR="00121C42" w:rsidRPr="00D41E3C">
        <w:rPr>
          <w:rFonts w:ascii="Times New Roman" w:hAnsi="Times New Roman" w:cs="Times New Roman"/>
          <w:bCs/>
          <w:sz w:val="24"/>
          <w:szCs w:val="24"/>
        </w:rPr>
        <w:t>three</w:t>
      </w:r>
      <w:r w:rsidR="002162EA" w:rsidRPr="00D41E3C">
        <w:rPr>
          <w:rFonts w:ascii="Times New Roman" w:hAnsi="Times New Roman" w:cs="Times New Roman"/>
          <w:bCs/>
          <w:sz w:val="24"/>
          <w:szCs w:val="24"/>
        </w:rPr>
        <w:t xml:space="preserve"> validation methods:</w:t>
      </w:r>
    </w:p>
    <w:p w14:paraId="7FE7FB05" w14:textId="2EA2C3C8" w:rsidR="002162EA" w:rsidRPr="00D41E3C" w:rsidRDefault="00355627"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sz w:val="24"/>
          <w:szCs w:val="24"/>
        </w:rPr>
        <w:t>Leave-</w:t>
      </w:r>
      <w:r w:rsidR="002162EA" w:rsidRPr="00D41E3C">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D41E3C" w:rsidRDefault="009A79DA"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i/>
          <w:iCs/>
          <w:sz w:val="24"/>
          <w:szCs w:val="24"/>
        </w:rPr>
        <w:t>K</w:t>
      </w:r>
      <w:r w:rsidRPr="00D41E3C">
        <w:rPr>
          <w:rFonts w:ascii="Times New Roman" w:hAnsi="Times New Roman" w:cs="Times New Roman"/>
          <w:bCs/>
          <w:sz w:val="24"/>
          <w:szCs w:val="24"/>
        </w:rPr>
        <w:t xml:space="preserve">-fold cross validation: The data is randomly split into </w:t>
      </w:r>
      <w:r w:rsidRPr="00D41E3C">
        <w:rPr>
          <w:rFonts w:ascii="Times New Roman" w:hAnsi="Times New Roman" w:cs="Times New Roman"/>
          <w:bCs/>
          <w:i/>
          <w:iCs/>
          <w:sz w:val="24"/>
          <w:szCs w:val="24"/>
        </w:rPr>
        <w:t>K</w:t>
      </w:r>
      <w:r w:rsidRPr="00D41E3C">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D41E3C" w:rsidRDefault="002162EA"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External validation: The data is </w:t>
      </w:r>
      <w:r w:rsidR="009A79DA" w:rsidRPr="00D41E3C">
        <w:rPr>
          <w:rFonts w:ascii="Times New Roman" w:hAnsi="Times New Roman" w:cs="Times New Roman"/>
          <w:bCs/>
          <w:sz w:val="24"/>
          <w:szCs w:val="24"/>
        </w:rPr>
        <w:t xml:space="preserve">randomly </w:t>
      </w:r>
      <w:r w:rsidRPr="00D41E3C">
        <w:rPr>
          <w:rFonts w:ascii="Times New Roman" w:hAnsi="Times New Roman" w:cs="Times New Roman"/>
          <w:bCs/>
          <w:sz w:val="24"/>
          <w:szCs w:val="24"/>
        </w:rPr>
        <w:t>split into two partitions</w:t>
      </w:r>
      <w:r w:rsidR="00563A98" w:rsidRPr="00D41E3C">
        <w:rPr>
          <w:rFonts w:ascii="Times New Roman" w:hAnsi="Times New Roman" w:cs="Times New Roman"/>
          <w:bCs/>
          <w:sz w:val="24"/>
          <w:szCs w:val="24"/>
        </w:rPr>
        <w:t xml:space="preserve"> only once</w:t>
      </w:r>
      <w:r w:rsidRPr="00D41E3C">
        <w:rPr>
          <w:rFonts w:ascii="Times New Roman" w:hAnsi="Times New Roman" w:cs="Times New Roman"/>
          <w:bCs/>
          <w:sz w:val="24"/>
          <w:szCs w:val="24"/>
        </w:rPr>
        <w:t>: a larger training set and a smaller test set. QSAR model is built on the training set and evaluated on the test set.</w:t>
      </w:r>
    </w:p>
    <w:p w14:paraId="6CFADBA8" w14:textId="15D28227" w:rsidR="00780225" w:rsidRPr="00D41E3C" w:rsidRDefault="002162EA" w:rsidP="002162EA">
      <w:pPr>
        <w:jc w:val="both"/>
        <w:rPr>
          <w:rFonts w:ascii="Times New Roman" w:hAnsi="Times New Roman" w:cs="Times New Roman"/>
          <w:bCs/>
          <w:sz w:val="24"/>
          <w:szCs w:val="24"/>
        </w:rPr>
      </w:pPr>
      <w:r w:rsidRPr="00D41E3C">
        <w:rPr>
          <w:rFonts w:ascii="Times New Roman" w:hAnsi="Times New Roman" w:cs="Times New Roman"/>
          <w:bCs/>
          <w:sz w:val="24"/>
          <w:szCs w:val="24"/>
        </w:rPr>
        <w:lastRenderedPageBreak/>
        <w:t xml:space="preserve">Golbraikh and Tropsha </w:t>
      </w:r>
      <w:sdt>
        <w:sdtPr>
          <w:rPr>
            <w:rFonts w:ascii="Times New Roman" w:hAnsi="Times New Roman" w:cs="Times New Roman"/>
            <w:bCs/>
            <w:sz w:val="24"/>
            <w:szCs w:val="24"/>
          </w:rPr>
          <w:id w:val="-896432714"/>
          <w:citation/>
        </w:sdtPr>
        <w:sdtEndPr/>
        <w:sdtContent>
          <w:r w:rsidRPr="00D41E3C">
            <w:rPr>
              <w:rFonts w:ascii="Times New Roman" w:hAnsi="Times New Roman" w:cs="Times New Roman"/>
              <w:bCs/>
              <w:sz w:val="24"/>
              <w:szCs w:val="24"/>
            </w:rPr>
            <w:fldChar w:fldCharType="begin"/>
          </w:r>
          <w:r w:rsidRPr="00D41E3C">
            <w:rPr>
              <w:rFonts w:ascii="Times New Roman" w:hAnsi="Times New Roman" w:cs="Times New Roman"/>
              <w:bCs/>
              <w:sz w:val="24"/>
              <w:szCs w:val="24"/>
            </w:rPr>
            <w:instrText xml:space="preserve"> CITATION Gol02 \l 1033 </w:instrText>
          </w:r>
          <w:r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[20]</w:t>
          </w:r>
          <w:r w:rsidRPr="00D41E3C">
            <w:rPr>
              <w:rFonts w:ascii="Times New Roman" w:hAnsi="Times New Roman" w:cs="Times New Roman"/>
              <w:bCs/>
              <w:sz w:val="24"/>
              <w:szCs w:val="24"/>
            </w:rPr>
            <w:fldChar w:fldCharType="end"/>
          </w:r>
        </w:sdtContent>
      </w:sdt>
      <w:r w:rsidRPr="00D41E3C">
        <w:rPr>
          <w:rFonts w:ascii="Times New Roman" w:hAnsi="Times New Roman" w:cs="Times New Roman"/>
          <w:bCs/>
          <w:sz w:val="24"/>
          <w:szCs w:val="24"/>
        </w:rPr>
        <w:t xml:space="preserve"> argue</w:t>
      </w:r>
      <w:r w:rsidR="006F272B" w:rsidRPr="00D41E3C">
        <w:rPr>
          <w:rFonts w:ascii="Times New Roman" w:hAnsi="Times New Roman" w:cs="Times New Roman"/>
          <w:bCs/>
          <w:sz w:val="24"/>
          <w:szCs w:val="24"/>
        </w:rPr>
        <w:t>d</w:t>
      </w:r>
      <w:r w:rsidRPr="00D41E3C">
        <w:rPr>
          <w:rFonts w:ascii="Times New Roman" w:hAnsi="Times New Roman" w:cs="Times New Roman"/>
          <w:bCs/>
          <w:sz w:val="24"/>
          <w:szCs w:val="24"/>
        </w:rPr>
        <w:t xml:space="preserve"> </w:t>
      </w:r>
      <w:r w:rsidR="00EC7210" w:rsidRPr="00D41E3C">
        <w:rPr>
          <w:rFonts w:ascii="Times New Roman" w:hAnsi="Times New Roman" w:cs="Times New Roman"/>
          <w:bCs/>
          <w:sz w:val="24"/>
          <w:szCs w:val="24"/>
        </w:rPr>
        <w:t>using</w:t>
      </w:r>
      <w:r w:rsidRPr="00D41E3C">
        <w:rPr>
          <w:rFonts w:ascii="Times New Roman" w:hAnsi="Times New Roman" w:cs="Times New Roman"/>
          <w:bCs/>
          <w:sz w:val="24"/>
          <w:szCs w:val="24"/>
        </w:rPr>
        <w:t xml:space="preserve"> empirical evidence that in some cases LOO cross-validation overestimates the predictive ability of a model</w:t>
      </w:r>
      <w:r w:rsidR="001F1D89" w:rsidRPr="00D41E3C">
        <w:rPr>
          <w:rFonts w:ascii="Times New Roman" w:hAnsi="Times New Roman" w:cs="Times New Roman"/>
          <w:bCs/>
          <w:sz w:val="24"/>
          <w:szCs w:val="24"/>
        </w:rPr>
        <w:t xml:space="preserve"> but external validation does not</w:t>
      </w:r>
      <w:r w:rsidRPr="00D41E3C">
        <w:rPr>
          <w:rFonts w:ascii="Times New Roman" w:hAnsi="Times New Roman" w:cs="Times New Roman"/>
          <w:bCs/>
          <w:sz w:val="24"/>
          <w:szCs w:val="24"/>
        </w:rPr>
        <w:t xml:space="preserve">. On the other hand, </w:t>
      </w:r>
      <w:r w:rsidR="00355627" w:rsidRPr="00D41E3C">
        <w:rPr>
          <w:rFonts w:ascii="Times New Roman" w:hAnsi="Times New Roman" w:cs="Times New Roman"/>
          <w:bCs/>
          <w:sz w:val="24"/>
          <w:szCs w:val="24"/>
        </w:rPr>
        <w:t xml:space="preserve">Hawkins </w:t>
      </w:r>
      <w:r w:rsidR="00355627" w:rsidRPr="00D41E3C">
        <w:rPr>
          <w:rFonts w:ascii="Times New Roman" w:hAnsi="Times New Roman" w:cs="Times New Roman"/>
          <w:bCs/>
          <w:i/>
          <w:iCs/>
          <w:sz w:val="24"/>
          <w:szCs w:val="24"/>
        </w:rPr>
        <w:t>et al</w:t>
      </w:r>
      <w:r w:rsidR="00355627" w:rsidRPr="00D41E3C">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EndPr/>
        <w:sdtContent>
          <w:r w:rsidR="00355627" w:rsidRPr="00D41E3C">
            <w:rPr>
              <w:rFonts w:ascii="Times New Roman" w:hAnsi="Times New Roman" w:cs="Times New Roman"/>
              <w:bCs/>
              <w:sz w:val="24"/>
              <w:szCs w:val="24"/>
            </w:rPr>
            <w:fldChar w:fldCharType="begin"/>
          </w:r>
          <w:r w:rsidR="00355627" w:rsidRPr="00D41E3C">
            <w:rPr>
              <w:rFonts w:ascii="Times New Roman" w:hAnsi="Times New Roman" w:cs="Times New Roman"/>
              <w:bCs/>
              <w:sz w:val="24"/>
              <w:szCs w:val="24"/>
            </w:rPr>
            <w:instrText xml:space="preserve"> CITATION Haw03 \l 1033 </w:instrText>
          </w:r>
          <w:r w:rsidR="00355627"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[21]</w:t>
          </w:r>
          <w:r w:rsidR="00355627" w:rsidRPr="00D41E3C">
            <w:rPr>
              <w:rFonts w:ascii="Times New Roman" w:hAnsi="Times New Roman" w:cs="Times New Roman"/>
              <w:bCs/>
              <w:sz w:val="24"/>
              <w:szCs w:val="24"/>
            </w:rPr>
            <w:fldChar w:fldCharType="end"/>
          </w:r>
        </w:sdtContent>
      </w:sdt>
      <w:r w:rsidR="00355627" w:rsidRPr="00D41E3C">
        <w:rPr>
          <w:rFonts w:ascii="Times New Roman" w:hAnsi="Times New Roman" w:cs="Times New Roman"/>
          <w:bCs/>
          <w:sz w:val="24"/>
          <w:szCs w:val="24"/>
        </w:rPr>
        <w:t xml:space="preserve"> </w:t>
      </w:r>
      <w:r w:rsidRPr="00D41E3C">
        <w:rPr>
          <w:rFonts w:ascii="Times New Roman" w:hAnsi="Times New Roman" w:cs="Times New Roman"/>
          <w:bCs/>
          <w:sz w:val="24"/>
          <w:szCs w:val="24"/>
        </w:rPr>
        <w:t xml:space="preserve">showed through theoretical argument and empirical study that for small sample sizes, the cross-validated </w:t>
      </w:r>
      <w:r w:rsidRPr="00D41E3C">
        <w:rPr>
          <w:rFonts w:ascii="Times New Roman" w:hAnsi="Times New Roman" w:cs="Times New Roman"/>
          <w:bCs/>
          <w:i/>
          <w:iCs/>
          <w:sz w:val="24"/>
          <w:szCs w:val="24"/>
        </w:rPr>
        <w:t>q</w:t>
      </w:r>
      <w:r w:rsidRPr="00D41E3C">
        <w:rPr>
          <w:rFonts w:ascii="Times New Roman" w:hAnsi="Times New Roman" w:cs="Times New Roman"/>
          <w:bCs/>
          <w:sz w:val="24"/>
          <w:szCs w:val="24"/>
          <w:vertAlign w:val="superscript"/>
        </w:rPr>
        <w:t>2</w:t>
      </w:r>
      <w:r w:rsidRPr="00D41E3C">
        <w:rPr>
          <w:rFonts w:ascii="Times New Roman" w:hAnsi="Times New Roman" w:cs="Times New Roman"/>
          <w:bCs/>
          <w:sz w:val="24"/>
          <w:szCs w:val="24"/>
        </w:rPr>
        <w:t xml:space="preserve"> obtained from a LOO procedure is </w:t>
      </w:r>
      <w:r w:rsidR="00121C42" w:rsidRPr="00D41E3C">
        <w:rPr>
          <w:rFonts w:ascii="Times New Roman" w:hAnsi="Times New Roman" w:cs="Times New Roman"/>
          <w:bCs/>
          <w:sz w:val="24"/>
          <w:szCs w:val="24"/>
        </w:rPr>
        <w:t xml:space="preserve">a better estimator of the true </w:t>
      </w:r>
      <w:r w:rsidR="00121C42" w:rsidRPr="00D41E3C">
        <w:rPr>
          <w:rFonts w:ascii="Times New Roman" w:hAnsi="Times New Roman" w:cs="Times New Roman"/>
          <w:bCs/>
          <w:i/>
          <w:iCs/>
          <w:sz w:val="24"/>
          <w:szCs w:val="24"/>
        </w:rPr>
        <w:t>R</w:t>
      </w:r>
      <w:r w:rsidR="00121C42" w:rsidRPr="00D41E3C">
        <w:rPr>
          <w:rFonts w:ascii="Times New Roman" w:hAnsi="Times New Roman" w:cs="Times New Roman"/>
          <w:bCs/>
          <w:sz w:val="24"/>
          <w:szCs w:val="24"/>
          <w:vertAlign w:val="superscript"/>
        </w:rPr>
        <w:t>2</w:t>
      </w:r>
      <w:r w:rsidR="00121C42" w:rsidRPr="00D41E3C">
        <w:rPr>
          <w:rFonts w:ascii="Times New Roman" w:hAnsi="Times New Roman" w:cs="Times New Roman"/>
          <w:bCs/>
          <w:sz w:val="24"/>
          <w:szCs w:val="24"/>
        </w:rPr>
        <w:t xml:space="preserve"> (i.e. proportion of variance in the response variable explained by the predictors) than an externally validated </w:t>
      </w:r>
      <w:r w:rsidR="00121C42" w:rsidRPr="00D41E3C">
        <w:rPr>
          <w:rFonts w:ascii="Times New Roman" w:hAnsi="Times New Roman" w:cs="Times New Roman"/>
          <w:bCs/>
          <w:i/>
          <w:iCs/>
          <w:sz w:val="24"/>
          <w:szCs w:val="24"/>
        </w:rPr>
        <w:t>q</w:t>
      </w:r>
      <w:r w:rsidR="00121C42" w:rsidRPr="00D41E3C">
        <w:rPr>
          <w:rFonts w:ascii="Times New Roman" w:hAnsi="Times New Roman" w:cs="Times New Roman"/>
          <w:bCs/>
          <w:sz w:val="24"/>
          <w:szCs w:val="24"/>
          <w:vertAlign w:val="superscript"/>
        </w:rPr>
        <w:t>2</w:t>
      </w:r>
      <w:r w:rsidR="00121C42" w:rsidRPr="00D41E3C">
        <w:rPr>
          <w:rFonts w:ascii="Times New Roman" w:hAnsi="Times New Roman" w:cs="Times New Roman"/>
          <w:bCs/>
          <w:sz w:val="24"/>
          <w:szCs w:val="24"/>
        </w:rPr>
        <w:t>.</w:t>
      </w:r>
    </w:p>
    <w:p w14:paraId="07F6D083" w14:textId="76F68D75" w:rsidR="00121C42" w:rsidRPr="00D41E3C" w:rsidRDefault="00121C42" w:rsidP="002162EA">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As we have mentioned earlier, the typical QSAR dataset is High-Dimensional Low Sample Size (HDLSS). Although external validation is one of </w:t>
      </w:r>
      <w:r w:rsidRPr="00D41E3C">
        <w:rPr>
          <w:rFonts w:ascii="Times New Roman" w:hAnsi="Times New Roman" w:cs="Times New Roman"/>
          <w:bCs/>
          <w:i/>
          <w:iCs/>
          <w:sz w:val="24"/>
          <w:szCs w:val="24"/>
        </w:rPr>
        <w:t>the</w:t>
      </w:r>
      <w:r w:rsidRPr="00D41E3C">
        <w:rPr>
          <w:rFonts w:ascii="Times New Roman" w:hAnsi="Times New Roman" w:cs="Times New Roman"/>
          <w:bCs/>
          <w:sz w:val="24"/>
          <w:szCs w:val="24"/>
        </w:rPr>
        <w:t xml:space="preserve"> widely used validation methods in the QSAR community</w:t>
      </w:r>
      <w:r w:rsidR="00F11483" w:rsidRPr="00D41E3C">
        <w:rPr>
          <w:rFonts w:ascii="Times New Roman" w:hAnsi="Times New Roman" w:cs="Times New Roman"/>
          <w:bCs/>
          <w:sz w:val="24"/>
          <w:szCs w:val="24"/>
        </w:rPr>
        <w:t>,</w:t>
      </w:r>
      <w:r w:rsidR="009A79DA" w:rsidRPr="00D41E3C">
        <w:rPr>
          <w:rFonts w:ascii="Times New Roman" w:hAnsi="Times New Roman" w:cs="Times New Roman"/>
          <w:bCs/>
          <w:sz w:val="24"/>
          <w:szCs w:val="24"/>
        </w:rPr>
        <w:t xml:space="preserve"> evidence has been mounting towards its inadequacy in prediction problems for HDLSS data. Furthermore, </w:t>
      </w:r>
      <w:r w:rsidR="000665BE" w:rsidRPr="00D41E3C">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D41E3C">
        <w:rPr>
          <w:rFonts w:ascii="Times New Roman" w:hAnsi="Times New Roman" w:cs="Times New Roman"/>
          <w:bCs/>
          <w:sz w:val="24"/>
          <w:szCs w:val="24"/>
        </w:rPr>
        <w:t>(Principal Component Regression (PCR), Partial Least Squares (PLS)), variable selection step (</w:t>
      </w:r>
      <w:r w:rsidR="00834775" w:rsidRPr="00D41E3C">
        <w:rPr>
          <w:rFonts w:ascii="Times New Roman" w:hAnsi="Times New Roman" w:cs="Times New Roman"/>
          <w:bCs/>
          <w:sz w:val="24"/>
          <w:szCs w:val="24"/>
        </w:rPr>
        <w:t>forward selection in regression models</w:t>
      </w:r>
      <w:r w:rsidR="0018289B" w:rsidRPr="00D41E3C">
        <w:rPr>
          <w:rFonts w:ascii="Times New Roman" w:hAnsi="Times New Roman" w:cs="Times New Roman"/>
          <w:bCs/>
          <w:sz w:val="24"/>
          <w:szCs w:val="24"/>
        </w:rPr>
        <w:t>) and/or tuning parameter selection</w:t>
      </w:r>
      <w:r w:rsidR="00070929" w:rsidRPr="00D41E3C">
        <w:rPr>
          <w:rFonts w:ascii="Times New Roman" w:hAnsi="Times New Roman" w:cs="Times New Roman"/>
          <w:bCs/>
          <w:sz w:val="24"/>
          <w:szCs w:val="24"/>
        </w:rPr>
        <w:t xml:space="preserve"> (</w:t>
      </w:r>
      <w:r w:rsidR="00276C52" w:rsidRPr="00D41E3C">
        <w:rPr>
          <w:rFonts w:ascii="Times New Roman" w:hAnsi="Times New Roman" w:cs="Times New Roman"/>
          <w:sz w:val="24"/>
          <w:szCs w:val="24"/>
        </w:rPr>
        <w:t>Least Absolute Shrinkage and Selection Operator</w:t>
      </w:r>
      <w:r w:rsidR="00276C52" w:rsidRPr="00D41E3C">
        <w:rPr>
          <w:rFonts w:ascii="Times New Roman" w:hAnsi="Times New Roman" w:cs="Times New Roman"/>
          <w:bCs/>
          <w:sz w:val="24"/>
          <w:szCs w:val="24"/>
        </w:rPr>
        <w:t xml:space="preserve"> (</w:t>
      </w:r>
      <w:r w:rsidR="00070929" w:rsidRPr="00D41E3C">
        <w:rPr>
          <w:rFonts w:ascii="Times New Roman" w:hAnsi="Times New Roman" w:cs="Times New Roman"/>
          <w:bCs/>
          <w:sz w:val="24"/>
          <w:szCs w:val="24"/>
        </w:rPr>
        <w:t>LASSO</w:t>
      </w:r>
      <w:r w:rsidR="00276C52" w:rsidRPr="00D41E3C">
        <w:rPr>
          <w:rFonts w:ascii="Times New Roman" w:hAnsi="Times New Roman" w:cs="Times New Roman"/>
          <w:bCs/>
          <w:sz w:val="24"/>
          <w:szCs w:val="24"/>
        </w:rPr>
        <w:t>)</w:t>
      </w:r>
      <w:r w:rsidR="00070929" w:rsidRPr="00D41E3C">
        <w:rPr>
          <w:rFonts w:ascii="Times New Roman" w:hAnsi="Times New Roman" w:cs="Times New Roman"/>
          <w:bCs/>
          <w:sz w:val="24"/>
          <w:szCs w:val="24"/>
        </w:rPr>
        <w:t xml:space="preserve"> </w:t>
      </w:r>
      <w:r w:rsidR="005F2D65" w:rsidRPr="00D41E3C">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EndPr/>
        <w:sdtContent>
          <w:r w:rsidR="00C012B6" w:rsidRPr="00D41E3C">
            <w:rPr>
              <w:rFonts w:ascii="Times New Roman" w:hAnsi="Times New Roman" w:cs="Times New Roman"/>
              <w:bCs/>
              <w:sz w:val="24"/>
              <w:szCs w:val="24"/>
            </w:rPr>
            <w:fldChar w:fldCharType="begin"/>
          </w:r>
          <w:r w:rsidR="00C012B6" w:rsidRPr="00D41E3C">
            <w:rPr>
              <w:rFonts w:ascii="Times New Roman" w:hAnsi="Times New Roman" w:cs="Times New Roman"/>
              <w:bCs/>
              <w:sz w:val="24"/>
              <w:szCs w:val="24"/>
            </w:rPr>
            <w:instrText xml:space="preserve"> CITATION Tib96 \l 1033 </w:instrText>
          </w:r>
          <w:r w:rsidR="00C012B6"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[22]</w:t>
          </w:r>
          <w:r w:rsidR="00C012B6" w:rsidRPr="00D41E3C">
            <w:rPr>
              <w:rFonts w:ascii="Times New Roman" w:hAnsi="Times New Roman" w:cs="Times New Roman"/>
              <w:bCs/>
              <w:sz w:val="24"/>
              <w:szCs w:val="24"/>
            </w:rPr>
            <w:fldChar w:fldCharType="end"/>
          </w:r>
        </w:sdtContent>
      </w:sdt>
      <w:r w:rsidR="005F2D65" w:rsidRPr="00D41E3C">
        <w:rPr>
          <w:rFonts w:ascii="Times New Roman" w:hAnsi="Times New Roman" w:cs="Times New Roman"/>
          <w:bCs/>
          <w:sz w:val="24"/>
          <w:szCs w:val="24"/>
        </w:rPr>
        <w:t xml:space="preserve"> </w:t>
      </w:r>
      <w:r w:rsidR="00070929" w:rsidRPr="00D41E3C">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D41E3C">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EndPr/>
        <w:sdtContent>
          <w:r w:rsidR="00C012B6" w:rsidRPr="00D41E3C">
            <w:rPr>
              <w:rFonts w:ascii="Times New Roman" w:hAnsi="Times New Roman" w:cs="Times New Roman"/>
              <w:bCs/>
              <w:sz w:val="24"/>
              <w:szCs w:val="24"/>
            </w:rPr>
            <w:fldChar w:fldCharType="begin"/>
          </w:r>
          <w:r w:rsidR="00C012B6" w:rsidRPr="00D41E3C">
            <w:rPr>
              <w:rFonts w:ascii="Times New Roman" w:hAnsi="Times New Roman" w:cs="Times New Roman"/>
              <w:bCs/>
              <w:sz w:val="24"/>
              <w:szCs w:val="24"/>
            </w:rPr>
            <w:instrText xml:space="preserve"> CITATION Haw04 \l 1033 </w:instrText>
          </w:r>
          <w:r w:rsidR="00C012B6"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[23]</w:t>
          </w:r>
          <w:r w:rsidR="00C012B6" w:rsidRPr="00D41E3C">
            <w:rPr>
              <w:rFonts w:ascii="Times New Roman" w:hAnsi="Times New Roman" w:cs="Times New Roman"/>
              <w:bCs/>
              <w:sz w:val="24"/>
              <w:szCs w:val="24"/>
            </w:rPr>
            <w:fldChar w:fldCharType="end"/>
          </w:r>
        </w:sdtContent>
      </w:sdt>
      <w:r w:rsidR="00C80FDE" w:rsidRPr="00D41E3C">
        <w:rPr>
          <w:rFonts w:ascii="Times New Roman" w:hAnsi="Times New Roman" w:cs="Times New Roman"/>
          <w:bCs/>
          <w:sz w:val="24"/>
          <w:szCs w:val="24"/>
        </w:rPr>
        <w:t xml:space="preserve"> or double cross validation</w:t>
      </w:r>
      <w:r w:rsidR="004C079D" w:rsidRPr="00D41E3C">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EndPr/>
        <w:sdtContent>
          <w:r w:rsidR="004C079D" w:rsidRPr="00D41E3C">
            <w:rPr>
              <w:rFonts w:ascii="Times New Roman" w:hAnsi="Times New Roman" w:cs="Times New Roman"/>
              <w:bCs/>
              <w:sz w:val="24"/>
              <w:szCs w:val="24"/>
            </w:rPr>
            <w:fldChar w:fldCharType="begin"/>
          </w:r>
          <w:r w:rsidR="004C079D" w:rsidRPr="00D41E3C">
            <w:rPr>
              <w:rFonts w:ascii="Times New Roman" w:hAnsi="Times New Roman" w:cs="Times New Roman"/>
              <w:bCs/>
              <w:sz w:val="24"/>
              <w:szCs w:val="24"/>
            </w:rPr>
            <w:instrText xml:space="preserve"> CITATION Fil09 \l 1033  \m Bau14</w:instrText>
          </w:r>
          <w:r w:rsidR="00C012B6" w:rsidRPr="00D41E3C">
            <w:rPr>
              <w:rFonts w:ascii="Times New Roman" w:hAnsi="Times New Roman" w:cs="Times New Roman"/>
              <w:bCs/>
              <w:sz w:val="24"/>
              <w:szCs w:val="24"/>
            </w:rPr>
            <w:instrText xml:space="preserve"> \m Sto74</w:instrText>
          </w:r>
          <w:r w:rsidR="004C079D"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[24, 25, 26]</w:t>
          </w:r>
          <w:r w:rsidR="004C079D" w:rsidRPr="00D41E3C">
            <w:rPr>
              <w:rFonts w:ascii="Times New Roman" w:hAnsi="Times New Roman" w:cs="Times New Roman"/>
              <w:bCs/>
              <w:sz w:val="24"/>
              <w:szCs w:val="24"/>
            </w:rPr>
            <w:fldChar w:fldCharType="end"/>
          </w:r>
        </w:sdtContent>
      </w:sdt>
      <w:r w:rsidR="00C80FDE" w:rsidRPr="00D41E3C">
        <w:rPr>
          <w:rFonts w:ascii="Times New Roman" w:hAnsi="Times New Roman" w:cs="Times New Roman"/>
          <w:bCs/>
          <w:sz w:val="24"/>
          <w:szCs w:val="24"/>
        </w:rPr>
        <w:t>.</w:t>
      </w:r>
    </w:p>
    <w:p w14:paraId="6BD6D4E5" w14:textId="31CD31EC" w:rsidR="00C80FDE" w:rsidRPr="00D41E3C" w:rsidRDefault="009C0FF8" w:rsidP="002162EA">
      <w:pPr>
        <w:jc w:val="both"/>
        <w:rPr>
          <w:rFonts w:ascii="Times New Roman" w:eastAsiaTheme="minorEastAsia" w:hAnsi="Times New Roman" w:cs="Times New Roman"/>
          <w:sz w:val="24"/>
          <w:szCs w:val="24"/>
        </w:rPr>
      </w:pPr>
      <w:r w:rsidRPr="00D41E3C">
        <w:rPr>
          <w:rFonts w:ascii="Times New Roman" w:hAnsi="Times New Roman" w:cs="Times New Roman"/>
          <w:bCs/>
          <w:sz w:val="24"/>
          <w:szCs w:val="24"/>
        </w:rPr>
        <w:t xml:space="preserve">In general, recent </w:t>
      </w:r>
      <w:r w:rsidR="008D4495" w:rsidRPr="00D41E3C">
        <w:rPr>
          <w:rFonts w:ascii="Times New Roman" w:hAnsi="Times New Roman" w:cs="Times New Roman"/>
          <w:bCs/>
          <w:sz w:val="24"/>
          <w:szCs w:val="24"/>
        </w:rPr>
        <w:t xml:space="preserve">methodological </w:t>
      </w:r>
      <w:r w:rsidRPr="00D41E3C">
        <w:rPr>
          <w:rFonts w:ascii="Times New Roman" w:hAnsi="Times New Roman" w:cs="Times New Roman"/>
          <w:bCs/>
          <w:sz w:val="24"/>
          <w:szCs w:val="24"/>
        </w:rPr>
        <w:t xml:space="preserve">research </w:t>
      </w:r>
      <w:r w:rsidR="008D4495" w:rsidRPr="00D41E3C">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D41E3C">
        <w:rPr>
          <w:rFonts w:ascii="Times New Roman" w:hAnsi="Times New Roman" w:cs="Times New Roman"/>
          <w:bCs/>
          <w:i/>
          <w:iCs/>
          <w:sz w:val="24"/>
          <w:szCs w:val="24"/>
        </w:rPr>
        <w:t>K</w:t>
      </w:r>
      <w:r w:rsidR="008D4495" w:rsidRPr="00D41E3C">
        <w:rPr>
          <w:rFonts w:ascii="Times New Roman" w:hAnsi="Times New Roman" w:cs="Times New Roman"/>
          <w:bCs/>
          <w:sz w:val="24"/>
          <w:szCs w:val="24"/>
        </w:rPr>
        <w:t>-fold)</w:t>
      </w:r>
      <w:r w:rsidR="008E2128" w:rsidRPr="00D41E3C">
        <w:rPr>
          <w:rFonts w:ascii="Times New Roman" w:hAnsi="Times New Roman" w:cs="Times New Roman"/>
          <w:bCs/>
          <w:sz w:val="24"/>
          <w:szCs w:val="24"/>
        </w:rPr>
        <w:t>, or averages results over multiple random splits of the data</w:t>
      </w:r>
      <w:r w:rsidR="005549F3" w:rsidRPr="00D41E3C">
        <w:rPr>
          <w:rFonts w:ascii="Times New Roman" w:hAnsi="Times New Roman" w:cs="Times New Roman"/>
          <w:bCs/>
          <w:sz w:val="24"/>
          <w:szCs w:val="24"/>
        </w:rPr>
        <w:t xml:space="preserve"> (from hereon referred to as </w:t>
      </w:r>
      <w:r w:rsidR="005549F3" w:rsidRPr="00D41E3C">
        <w:rPr>
          <w:rFonts w:ascii="Times New Roman" w:hAnsi="Times New Roman" w:cs="Times New Roman"/>
          <w:bCs/>
          <w:i/>
          <w:iCs/>
          <w:sz w:val="24"/>
          <w:szCs w:val="24"/>
        </w:rPr>
        <w:t>multi-split validation</w:t>
      </w:r>
      <w:r w:rsidR="005549F3" w:rsidRPr="00D41E3C">
        <w:rPr>
          <w:rFonts w:ascii="Times New Roman" w:hAnsi="Times New Roman" w:cs="Times New Roman"/>
          <w:bCs/>
          <w:sz w:val="24"/>
          <w:szCs w:val="24"/>
        </w:rPr>
        <w:t>)</w:t>
      </w:r>
      <w:r w:rsidR="008723FE" w:rsidRPr="00D41E3C">
        <w:rPr>
          <w:rFonts w:ascii="Times New Roman" w:hAnsi="Times New Roman" w:cs="Times New Roman"/>
          <w:bCs/>
          <w:sz w:val="24"/>
          <w:szCs w:val="24"/>
        </w:rPr>
        <w:t xml:space="preserve">, over single-split </w:t>
      </w:r>
      <w:r w:rsidR="004C079D" w:rsidRPr="00D41E3C">
        <w:rPr>
          <w:rFonts w:ascii="Times New Roman" w:hAnsi="Times New Roman" w:cs="Times New Roman"/>
          <w:bCs/>
          <w:sz w:val="24"/>
          <w:szCs w:val="24"/>
        </w:rPr>
        <w:t>external validation</w:t>
      </w:r>
      <w:r w:rsidR="008E2128" w:rsidRPr="00D41E3C">
        <w:rPr>
          <w:rFonts w:ascii="Times New Roman" w:hAnsi="Times New Roman" w:cs="Times New Roman"/>
          <w:bCs/>
          <w:sz w:val="24"/>
          <w:szCs w:val="24"/>
        </w:rPr>
        <w:t xml:space="preserve">. </w:t>
      </w:r>
      <w:r w:rsidR="004C079D" w:rsidRPr="00D41E3C">
        <w:rPr>
          <w:rFonts w:ascii="Times New Roman" w:hAnsi="Times New Roman" w:cs="Times New Roman"/>
          <w:bCs/>
          <w:sz w:val="24"/>
          <w:szCs w:val="24"/>
        </w:rPr>
        <w:t xml:space="preserve">When total number of samples is </w:t>
      </w:r>
      <w:r w:rsidR="004C079D" w:rsidRPr="00D41E3C">
        <w:rPr>
          <w:rFonts w:ascii="Times New Roman" w:hAnsi="Times New Roman" w:cs="Times New Roman"/>
          <w:bCs/>
          <w:i/>
          <w:iCs/>
          <w:sz w:val="24"/>
          <w:szCs w:val="24"/>
        </w:rPr>
        <w:t>n</w:t>
      </w:r>
      <w:r w:rsidR="004C079D" w:rsidRPr="00D41E3C">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D41E3C">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D41E3C">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D41E3C">
        <w:rPr>
          <w:rFonts w:ascii="Times New Roman" w:eastAsiaTheme="minorEastAsia" w:hAnsi="Times New Roman" w:cs="Times New Roman"/>
          <w:bCs/>
          <w:sz w:val="24"/>
          <w:szCs w:val="24"/>
        </w:rPr>
        <w:t xml:space="preserve">), </w:t>
      </w:r>
      <w:r w:rsidR="001E140D" w:rsidRPr="00D41E3C">
        <w:rPr>
          <w:rFonts w:ascii="Times New Roman" w:eastAsiaTheme="minorEastAsia" w:hAnsi="Times New Roman" w:cs="Times New Roman"/>
          <w:bCs/>
          <w:sz w:val="24"/>
          <w:szCs w:val="24"/>
        </w:rPr>
        <w:t xml:space="preserve">Yang </w:t>
      </w:r>
      <w:sdt>
        <w:sdtPr>
          <w:rPr>
            <w:rFonts w:ascii="Times New Roman" w:eastAsiaTheme="minorEastAsia" w:hAnsi="Times New Roman" w:cs="Times New Roman"/>
            <w:bCs/>
            <w:sz w:val="24"/>
            <w:szCs w:val="24"/>
          </w:rPr>
          <w:id w:val="-1029096772"/>
          <w:citation/>
        </w:sdtPr>
        <w:sdtEndPr/>
        <w:sdtContent>
          <w:r w:rsidR="004C079D" w:rsidRPr="00D41E3C">
            <w:rPr>
              <w:rFonts w:ascii="Times New Roman" w:eastAsiaTheme="minorEastAsia" w:hAnsi="Times New Roman" w:cs="Times New Roman"/>
              <w:bCs/>
              <w:sz w:val="24"/>
              <w:szCs w:val="24"/>
            </w:rPr>
            <w:fldChar w:fldCharType="begin"/>
          </w:r>
          <w:r w:rsidR="004C079D" w:rsidRPr="00D41E3C">
            <w:rPr>
              <w:rFonts w:ascii="Times New Roman" w:eastAsiaTheme="minorEastAsia" w:hAnsi="Times New Roman" w:cs="Times New Roman"/>
              <w:bCs/>
              <w:sz w:val="24"/>
              <w:szCs w:val="24"/>
            </w:rPr>
            <w:instrText xml:space="preserve">CITATION Yan07 \l 1033 </w:instrText>
          </w:r>
          <w:r w:rsidR="004C079D" w:rsidRPr="00D41E3C">
            <w:rPr>
              <w:rFonts w:ascii="Times New Roman" w:eastAsiaTheme="minorEastAsia" w:hAnsi="Times New Roman" w:cs="Times New Roman"/>
              <w:bCs/>
              <w:sz w:val="24"/>
              <w:szCs w:val="24"/>
            </w:rPr>
            <w:fldChar w:fldCharType="separate"/>
          </w:r>
          <w:r w:rsidR="00F279C7" w:rsidRPr="00D41E3C">
            <w:rPr>
              <w:rFonts w:ascii="Times New Roman" w:eastAsiaTheme="minorEastAsia" w:hAnsi="Times New Roman" w:cs="Times New Roman"/>
              <w:noProof/>
              <w:sz w:val="24"/>
              <w:szCs w:val="24"/>
            </w:rPr>
            <w:t>[27]</w:t>
          </w:r>
          <w:r w:rsidR="004C079D" w:rsidRPr="00D41E3C">
            <w:rPr>
              <w:rFonts w:ascii="Times New Roman" w:eastAsiaTheme="minorEastAsia" w:hAnsi="Times New Roman" w:cs="Times New Roman"/>
              <w:bCs/>
              <w:sz w:val="24"/>
              <w:szCs w:val="24"/>
            </w:rPr>
            <w:fldChar w:fldCharType="end"/>
          </w:r>
        </w:sdtContent>
      </w:sdt>
      <w:r w:rsidR="004C079D" w:rsidRPr="00D41E3C">
        <w:rPr>
          <w:rFonts w:ascii="Times New Roman" w:eastAsiaTheme="minorEastAsia" w:hAnsi="Times New Roman" w:cs="Times New Roman"/>
          <w:bCs/>
          <w:sz w:val="24"/>
          <w:szCs w:val="24"/>
        </w:rPr>
        <w:t xml:space="preserve"> shows that the multi-split </w:t>
      </w:r>
      <w:r w:rsidR="005549F3" w:rsidRPr="00D41E3C">
        <w:rPr>
          <w:rFonts w:ascii="Times New Roman" w:eastAsiaTheme="minorEastAsia" w:hAnsi="Times New Roman" w:cs="Times New Roman"/>
          <w:bCs/>
          <w:sz w:val="24"/>
          <w:szCs w:val="24"/>
        </w:rPr>
        <w:t xml:space="preserve">validation </w:t>
      </w:r>
      <w:r w:rsidR="004C079D" w:rsidRPr="00D41E3C">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D41E3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D41E3C">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D41E3C">
        <w:rPr>
          <w:rFonts w:ascii="Times New Roman" w:eastAsiaTheme="minorEastAsia" w:hAnsi="Times New Roman" w:cs="Times New Roman"/>
          <w:sz w:val="24"/>
          <w:szCs w:val="24"/>
        </w:rPr>
        <w:t xml:space="preserve">. </w:t>
      </w:r>
      <w:r w:rsidR="005F2D65" w:rsidRPr="00D41E3C">
        <w:rPr>
          <w:rFonts w:ascii="Times New Roman" w:eastAsiaTheme="minorEastAsia" w:hAnsi="Times New Roman" w:cs="Times New Roman"/>
          <w:sz w:val="24"/>
          <w:szCs w:val="24"/>
        </w:rPr>
        <w:t xml:space="preserve">In their simulation setup, the multi-split method outperforms single-split </w:t>
      </w:r>
      <w:r w:rsidR="005549F3" w:rsidRPr="00D41E3C">
        <w:rPr>
          <w:rFonts w:ascii="Times New Roman" w:eastAsiaTheme="minorEastAsia" w:hAnsi="Times New Roman" w:cs="Times New Roman"/>
          <w:sz w:val="24"/>
          <w:szCs w:val="24"/>
        </w:rPr>
        <w:t xml:space="preserve">external validation </w:t>
      </w:r>
      <w:r w:rsidR="005F2D65" w:rsidRPr="00D41E3C">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D41E3C">
        <w:rPr>
          <w:rFonts w:ascii="Times New Roman" w:eastAsiaTheme="minorEastAsia" w:hAnsi="Times New Roman" w:cs="Times New Roman"/>
          <w:sz w:val="24"/>
          <w:szCs w:val="24"/>
        </w:rPr>
        <w:t xml:space="preserve">). </w:t>
      </w:r>
      <w:r w:rsidR="00AC7960" w:rsidRPr="00D41E3C">
        <w:rPr>
          <w:rFonts w:ascii="Times New Roman" w:eastAsiaTheme="minorEastAsia" w:hAnsi="Times New Roman" w:cs="Times New Roman"/>
          <w:sz w:val="24"/>
          <w:szCs w:val="24"/>
        </w:rPr>
        <w:t>Both</w:t>
      </w:r>
      <w:r w:rsidR="005F2D65" w:rsidRPr="00D41E3C">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D41E3C">
        <w:rPr>
          <w:rFonts w:ascii="Times New Roman" w:eastAsiaTheme="minorEastAsia" w:hAnsi="Times New Roman" w:cs="Times New Roman"/>
          <w:sz w:val="24"/>
          <w:szCs w:val="24"/>
        </w:rPr>
        <w:t xml:space="preserve"> and 1000).</w:t>
      </w:r>
      <w:r w:rsidR="005549F3" w:rsidRPr="00D41E3C">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EndPr/>
        <w:sdtContent>
          <w:r w:rsidR="005549F3" w:rsidRPr="00D41E3C">
            <w:rPr>
              <w:rFonts w:ascii="Times New Roman" w:eastAsiaTheme="minorEastAsia" w:hAnsi="Times New Roman" w:cs="Times New Roman"/>
              <w:sz w:val="24"/>
              <w:szCs w:val="24"/>
            </w:rPr>
            <w:fldChar w:fldCharType="begin"/>
          </w:r>
          <w:r w:rsidR="005549F3" w:rsidRPr="00D41E3C">
            <w:rPr>
              <w:rFonts w:ascii="Times New Roman" w:eastAsiaTheme="minorEastAsia" w:hAnsi="Times New Roman" w:cs="Times New Roman"/>
              <w:sz w:val="24"/>
              <w:szCs w:val="24"/>
            </w:rPr>
            <w:instrText xml:space="preserve"> CITATION Bau14 \l 1033 </w:instrText>
          </w:r>
          <w:r w:rsidR="005549F3"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[25]</w:t>
          </w:r>
          <w:r w:rsidR="005549F3" w:rsidRPr="00D41E3C">
            <w:rPr>
              <w:rFonts w:ascii="Times New Roman" w:eastAsiaTheme="minorEastAsia" w:hAnsi="Times New Roman" w:cs="Times New Roman"/>
              <w:sz w:val="24"/>
              <w:szCs w:val="24"/>
            </w:rPr>
            <w:fldChar w:fldCharType="end"/>
          </w:r>
        </w:sdtContent>
      </w:sdt>
      <w:r w:rsidR="005549F3" w:rsidRPr="00D41E3C">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41D60853" w14:textId="7B3F3D9A" w:rsidR="00AB026C" w:rsidRPr="00D41E3C" w:rsidRDefault="009C2F26" w:rsidP="002162EA">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In probably what is the one of the most relevant work considering our focus on HDLSS data, </w:t>
      </w:r>
      <w:sdt>
        <w:sdtPr>
          <w:rPr>
            <w:rFonts w:ascii="Times New Roman" w:eastAsiaTheme="minorEastAsia" w:hAnsi="Times New Roman" w:cs="Times New Roman"/>
            <w:sz w:val="24"/>
            <w:szCs w:val="24"/>
          </w:rPr>
          <w:id w:val="-1027949748"/>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Zha15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[28]</w:t>
          </w:r>
          <w:r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show</w:t>
      </w:r>
      <w:r w:rsidR="00053587" w:rsidRPr="00D41E3C">
        <w:rPr>
          <w:rFonts w:ascii="Times New Roman" w:eastAsiaTheme="minorEastAsia" w:hAnsi="Times New Roman" w:cs="Times New Roman"/>
          <w:sz w:val="24"/>
          <w:szCs w:val="24"/>
        </w:rPr>
        <w:t>ed</w:t>
      </w:r>
      <w:r w:rsidRPr="00D41E3C">
        <w:rPr>
          <w:rFonts w:ascii="Times New Roman" w:eastAsiaTheme="minorEastAsia" w:hAnsi="Times New Roman" w:cs="Times New Roman"/>
          <w:sz w:val="24"/>
          <w:szCs w:val="24"/>
        </w:rPr>
        <w:t xml:space="preserve"> through simulation that when sparse regression methods like LASSO, </w:t>
      </w:r>
      <w:r w:rsidR="00276C52" w:rsidRPr="00D41E3C">
        <w:rPr>
          <w:rFonts w:ascii="Times New Roman" w:eastAsiaTheme="minorEastAsia" w:hAnsi="Times New Roman" w:cs="Times New Roman"/>
          <w:sz w:val="24"/>
          <w:szCs w:val="24"/>
        </w:rPr>
        <w:t>Smoothly Clipped Absolute Deviation (</w:t>
      </w:r>
      <w:r w:rsidRPr="00D41E3C">
        <w:rPr>
          <w:rFonts w:ascii="Times New Roman" w:eastAsiaTheme="minorEastAsia" w:hAnsi="Times New Roman" w:cs="Times New Roman"/>
          <w:sz w:val="24"/>
          <w:szCs w:val="24"/>
        </w:rPr>
        <w:t>SCAD</w:t>
      </w:r>
      <w:r w:rsidR="00276C52"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and </w:t>
      </w:r>
      <w:r w:rsidR="00276C52" w:rsidRPr="00D41E3C">
        <w:rPr>
          <w:rFonts w:ascii="Times New Roman" w:eastAsiaTheme="minorEastAsia" w:hAnsi="Times New Roman" w:cs="Times New Roman"/>
          <w:sz w:val="24"/>
          <w:szCs w:val="24"/>
        </w:rPr>
        <w:t>Minimax Concave Penalty (</w:t>
      </w:r>
      <w:r w:rsidRPr="00D41E3C">
        <w:rPr>
          <w:rFonts w:ascii="Times New Roman" w:eastAsiaTheme="minorEastAsia" w:hAnsi="Times New Roman" w:cs="Times New Roman"/>
          <w:sz w:val="24"/>
          <w:szCs w:val="24"/>
        </w:rPr>
        <w:t>MCP</w:t>
      </w:r>
      <w:r w:rsidR="00276C52"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are used (we shall discuss LASSO, please refer to </w:t>
      </w:r>
      <w:sdt>
        <w:sdtPr>
          <w:rPr>
            <w:rFonts w:ascii="Times New Roman" w:eastAsiaTheme="minorEastAsia" w:hAnsi="Times New Roman" w:cs="Times New Roman"/>
            <w:sz w:val="24"/>
            <w:szCs w:val="24"/>
          </w:rPr>
          <w:id w:val="2099896313"/>
          <w:citation/>
        </w:sdtPr>
        <w:sdtEndPr/>
        <w:sdtContent>
          <w:r w:rsidR="003A08E3" w:rsidRPr="00D41E3C">
            <w:rPr>
              <w:rFonts w:ascii="Times New Roman" w:eastAsiaTheme="minorEastAsia" w:hAnsi="Times New Roman" w:cs="Times New Roman"/>
              <w:sz w:val="24"/>
              <w:szCs w:val="24"/>
            </w:rPr>
            <w:fldChar w:fldCharType="begin"/>
          </w:r>
          <w:r w:rsidR="003A08E3" w:rsidRPr="00D41E3C">
            <w:rPr>
              <w:rFonts w:ascii="Times New Roman" w:eastAsiaTheme="minorEastAsia" w:hAnsi="Times New Roman" w:cs="Times New Roman"/>
              <w:sz w:val="24"/>
              <w:szCs w:val="24"/>
            </w:rPr>
            <w:instrText xml:space="preserve"> CITATION Bre11 \l 1033 </w:instrText>
          </w:r>
          <w:r w:rsidR="003A08E3"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[29]</w:t>
          </w:r>
          <w:r w:rsidR="003A08E3"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for details on SCAD and MCP) </w:t>
      </w:r>
      <w:r w:rsidR="00F93D18" w:rsidRPr="00D41E3C">
        <w:rPr>
          <w:rFonts w:ascii="Times New Roman" w:eastAsiaTheme="minorEastAsia" w:hAnsi="Times New Roman" w:cs="Times New Roman"/>
          <w:sz w:val="24"/>
          <w:szCs w:val="24"/>
        </w:rPr>
        <w:t xml:space="preserve">for model building, </w:t>
      </w:r>
      <w:r w:rsidRPr="00D41E3C">
        <w:rPr>
          <w:rFonts w:ascii="Times New Roman" w:eastAsiaTheme="minorEastAsia" w:hAnsi="Times New Roman" w:cs="Times New Roman"/>
          <w:sz w:val="24"/>
          <w:szCs w:val="24"/>
        </w:rPr>
        <w:t xml:space="preserve">and estimating predictive performance is the goal, LOO cross-validation tends to outperform either </w:t>
      </w:r>
      <w:r w:rsidRPr="00D41E3C">
        <w:rPr>
          <w:rFonts w:ascii="Times New Roman" w:eastAsiaTheme="minorEastAsia" w:hAnsi="Times New Roman" w:cs="Times New Roman"/>
          <w:i/>
          <w:iCs/>
          <w:sz w:val="24"/>
          <w:szCs w:val="24"/>
        </w:rPr>
        <w:t>K</w:t>
      </w:r>
      <w:r w:rsidR="00AB026C" w:rsidRPr="00D41E3C">
        <w:rPr>
          <w:rFonts w:ascii="Times New Roman" w:eastAsiaTheme="minorEastAsia" w:hAnsi="Times New Roman" w:cs="Times New Roman"/>
          <w:sz w:val="24"/>
          <w:szCs w:val="24"/>
        </w:rPr>
        <w:t xml:space="preserve">-fold </w:t>
      </w:r>
      <w:r w:rsidRPr="00D41E3C">
        <w:rPr>
          <w:rFonts w:ascii="Times New Roman" w:eastAsiaTheme="minorEastAsia" w:hAnsi="Times New Roman" w:cs="Times New Roman"/>
          <w:sz w:val="24"/>
          <w:szCs w:val="24"/>
        </w:rPr>
        <w:t>CV or multi-split validation.</w:t>
      </w:r>
      <w:r w:rsidR="00DC14E4" w:rsidRPr="00D41E3C">
        <w:rPr>
          <w:rFonts w:ascii="Times New Roman" w:eastAsiaTheme="minorEastAsia" w:hAnsi="Times New Roman" w:cs="Times New Roman"/>
          <w:sz w:val="24"/>
          <w:szCs w:val="24"/>
        </w:rPr>
        <w:t xml:space="preserve"> </w:t>
      </w:r>
      <w:r w:rsidR="00AB026C" w:rsidRPr="00D41E3C">
        <w:rPr>
          <w:rFonts w:ascii="Times New Roman" w:eastAsiaTheme="minorEastAsia" w:hAnsi="Times New Roman" w:cs="Times New Roman"/>
          <w:sz w:val="24"/>
          <w:szCs w:val="24"/>
        </w:rPr>
        <w:t>Motivated by this study, as well as other papers men</w:t>
      </w:r>
      <w:r w:rsidR="00BD2094" w:rsidRPr="00D41E3C">
        <w:rPr>
          <w:rFonts w:ascii="Times New Roman" w:eastAsiaTheme="minorEastAsia" w:hAnsi="Times New Roman" w:cs="Times New Roman"/>
          <w:sz w:val="24"/>
          <w:szCs w:val="24"/>
        </w:rPr>
        <w:t>tioned above that highlight inadequacies</w:t>
      </w:r>
      <w:r w:rsidR="00AB026C" w:rsidRPr="00D41E3C">
        <w:rPr>
          <w:rFonts w:ascii="Times New Roman" w:eastAsiaTheme="minorEastAsia" w:hAnsi="Times New Roman" w:cs="Times New Roman"/>
          <w:sz w:val="24"/>
          <w:szCs w:val="24"/>
        </w:rPr>
        <w:t xml:space="preserve"> of external validation in QSAR model evaluation, </w:t>
      </w:r>
      <w:r w:rsidR="00DB67EC" w:rsidRPr="00D41E3C">
        <w:rPr>
          <w:rFonts w:ascii="Times New Roman" w:eastAsiaTheme="minorEastAsia" w:hAnsi="Times New Roman" w:cs="Times New Roman"/>
          <w:sz w:val="24"/>
          <w:szCs w:val="24"/>
        </w:rPr>
        <w:t>in this paper</w:t>
      </w:r>
      <w:r w:rsidR="00AB026C" w:rsidRPr="00D41E3C">
        <w:rPr>
          <w:rFonts w:ascii="Times New Roman" w:eastAsiaTheme="minorEastAsia" w:hAnsi="Times New Roman" w:cs="Times New Roman"/>
          <w:sz w:val="24"/>
          <w:szCs w:val="24"/>
        </w:rPr>
        <w:t xml:space="preserve"> we perform a comprehensive analysis of all the validation methods, i.e. LOO, </w:t>
      </w:r>
      <w:r w:rsidR="00AB026C" w:rsidRPr="00D41E3C">
        <w:rPr>
          <w:rFonts w:ascii="Times New Roman" w:eastAsiaTheme="minorEastAsia" w:hAnsi="Times New Roman" w:cs="Times New Roman"/>
          <w:i/>
          <w:iCs/>
          <w:sz w:val="24"/>
          <w:szCs w:val="24"/>
        </w:rPr>
        <w:t>K</w:t>
      </w:r>
      <w:r w:rsidR="00AB026C" w:rsidRPr="00D41E3C">
        <w:rPr>
          <w:rFonts w:ascii="Times New Roman" w:eastAsiaTheme="minorEastAsia" w:hAnsi="Times New Roman" w:cs="Times New Roman"/>
          <w:sz w:val="24"/>
          <w:szCs w:val="24"/>
        </w:rPr>
        <w:t>-fold, external and multi-split.</w:t>
      </w:r>
    </w:p>
    <w:p w14:paraId="1910F093" w14:textId="48FF8FA7" w:rsidR="00080C94" w:rsidRPr="00D41E3C" w:rsidRDefault="00AB026C" w:rsidP="002162EA">
      <w:pPr>
        <w:jc w:val="both"/>
        <w:rPr>
          <w:rFonts w:ascii="Times New Roman" w:hAnsi="Times New Roman" w:cs="Times New Roman"/>
          <w:bCs/>
          <w:sz w:val="24"/>
          <w:szCs w:val="24"/>
        </w:rPr>
      </w:pPr>
      <w:r w:rsidRPr="00D41E3C">
        <w:rPr>
          <w:rFonts w:ascii="Times New Roman" w:eastAsiaTheme="minorEastAsia" w:hAnsi="Times New Roman" w:cs="Times New Roman"/>
          <w:sz w:val="24"/>
          <w:szCs w:val="24"/>
        </w:rPr>
        <w:t xml:space="preserve">We use three simulated datasets, with fixed sample size </w:t>
      </w:r>
      <w:r w:rsidRPr="00D41E3C">
        <w:rPr>
          <w:rFonts w:ascii="Times New Roman" w:eastAsiaTheme="minorEastAsia" w:hAnsi="Times New Roman" w:cs="Times New Roman"/>
          <w:i/>
          <w:iCs/>
          <w:sz w:val="24"/>
          <w:szCs w:val="24"/>
        </w:rPr>
        <w:t>n</w:t>
      </w:r>
      <w:r w:rsidRPr="00D41E3C">
        <w:rPr>
          <w:rFonts w:ascii="Times New Roman" w:eastAsiaTheme="minorEastAsia" w:hAnsi="Times New Roman" w:cs="Times New Roman"/>
          <w:sz w:val="24"/>
          <w:szCs w:val="24"/>
        </w:rPr>
        <w:t xml:space="preserve"> = 100 and three different predictor dimensions: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 xml:space="preserve"> = 100. 500 and 1000 to highlight the effect of increasing dimension of the predictor</w:t>
      </w:r>
      <w:r w:rsidR="005F48F2" w:rsidRPr="00D41E3C">
        <w:rPr>
          <w:rFonts w:ascii="Times New Roman" w:eastAsiaTheme="minorEastAsia" w:hAnsi="Times New Roman" w:cs="Times New Roman"/>
          <w:sz w:val="24"/>
          <w:szCs w:val="24"/>
        </w:rPr>
        <w:t xml:space="preserve"> space on performances of the above validation</w:t>
      </w:r>
      <w:r w:rsidRPr="00D41E3C">
        <w:rPr>
          <w:rFonts w:ascii="Times New Roman" w:eastAsiaTheme="minorEastAsia" w:hAnsi="Times New Roman" w:cs="Times New Roman"/>
          <w:sz w:val="24"/>
          <w:szCs w:val="24"/>
        </w:rPr>
        <w:t xml:space="preserve"> methods. </w:t>
      </w:r>
      <w:r w:rsidR="005F48F2" w:rsidRPr="00D41E3C">
        <w:rPr>
          <w:rFonts w:ascii="Times New Roman" w:eastAsiaTheme="minorEastAsia" w:hAnsi="Times New Roman" w:cs="Times New Roman"/>
          <w:sz w:val="24"/>
          <w:szCs w:val="24"/>
        </w:rPr>
        <w:t xml:space="preserve">We also perform this comparison of a congeneric dataset 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EndPr/>
        <w:sdtContent>
          <w:r w:rsidR="003A08E3" w:rsidRPr="00D41E3C">
            <w:rPr>
              <w:rFonts w:ascii="Times New Roman" w:eastAsiaTheme="minorEastAsia" w:hAnsi="Times New Roman" w:cs="Times New Roman"/>
              <w:sz w:val="24"/>
              <w:szCs w:val="24"/>
            </w:rPr>
            <w:fldChar w:fldCharType="begin"/>
          </w:r>
          <w:r w:rsidR="003A08E3" w:rsidRPr="00D41E3C">
            <w:rPr>
              <w:rFonts w:ascii="Times New Roman" w:eastAsiaTheme="minorEastAsia" w:hAnsi="Times New Roman" w:cs="Times New Roman"/>
              <w:sz w:val="24"/>
              <w:szCs w:val="24"/>
            </w:rPr>
            <w:instrText xml:space="preserve"> CITATION Tib96 \l 1033 </w:instrText>
          </w:r>
          <w:r w:rsidR="003A08E3"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[22]</w:t>
          </w:r>
          <w:r w:rsidR="003A08E3" w:rsidRPr="00D41E3C">
            <w:rPr>
              <w:rFonts w:ascii="Times New Roman" w:eastAsiaTheme="minorEastAsia" w:hAnsi="Times New Roman" w:cs="Times New Roman"/>
              <w:sz w:val="24"/>
              <w:szCs w:val="24"/>
            </w:rPr>
            <w:fldChar w:fldCharType="end"/>
          </w:r>
        </w:sdtContent>
      </w:sdt>
      <w:r w:rsidR="00E1070C" w:rsidRPr="00D41E3C">
        <w:rPr>
          <w:rFonts w:ascii="Times New Roman" w:eastAsiaTheme="minorEastAsia" w:hAnsi="Times New Roman" w:cs="Times New Roman"/>
          <w:sz w:val="24"/>
          <w:szCs w:val="24"/>
        </w:rPr>
        <w:t>,</w:t>
      </w:r>
      <w:r w:rsidR="00B21FEE" w:rsidRPr="00D41E3C">
        <w:rPr>
          <w:rFonts w:ascii="Times New Roman" w:eastAsiaTheme="minorEastAsia" w:hAnsi="Times New Roman" w:cs="Times New Roman"/>
          <w:sz w:val="24"/>
          <w:szCs w:val="24"/>
        </w:rPr>
        <w:t xml:space="preserve"> </w:t>
      </w:r>
      <w:r w:rsidR="005F48F2" w:rsidRPr="00D41E3C">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D41E3C">
        <w:rPr>
          <w:rFonts w:ascii="Times New Roman" w:eastAsiaTheme="minorEastAsia" w:hAnsi="Times New Roman" w:cs="Times New Roman"/>
          <w:sz w:val="24"/>
          <w:szCs w:val="24"/>
        </w:rPr>
        <w:t>ss the results obtained from this</w:t>
      </w:r>
      <w:r w:rsidR="005F48F2" w:rsidRPr="00D41E3C">
        <w:rPr>
          <w:rFonts w:ascii="Times New Roman" w:eastAsiaTheme="minorEastAsia" w:hAnsi="Times New Roman" w:cs="Times New Roman"/>
          <w:sz w:val="24"/>
          <w:szCs w:val="24"/>
        </w:rPr>
        <w:t xml:space="preserve"> analysis in Section 4. The paper </w:t>
      </w:r>
      <w:r w:rsidR="005F48F2" w:rsidRPr="00D41E3C">
        <w:rPr>
          <w:rFonts w:ascii="Times New Roman" w:eastAsiaTheme="minorEastAsia" w:hAnsi="Times New Roman" w:cs="Times New Roman"/>
          <w:sz w:val="24"/>
          <w:szCs w:val="24"/>
        </w:rPr>
        <w:lastRenderedPageBreak/>
        <w:t>concludes with section 5, where we highlight the takeaways from the paper, and motivate future directions of research.</w:t>
      </w:r>
    </w:p>
    <w:p w14:paraId="45BA7F67"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2.</w:t>
      </w:r>
      <w:r w:rsidR="00EA5591" w:rsidRPr="00D41E3C">
        <w:rPr>
          <w:rFonts w:ascii="Times New Roman" w:hAnsi="Times New Roman" w:cs="Times New Roman"/>
          <w:b/>
          <w:bCs/>
          <w:sz w:val="24"/>
          <w:szCs w:val="24"/>
        </w:rPr>
        <w:t xml:space="preserve"> Data</w:t>
      </w:r>
    </w:p>
    <w:p w14:paraId="1EB66A29" w14:textId="728DE6FD" w:rsidR="00EA5591" w:rsidRPr="00D41E3C" w:rsidRDefault="00DF527F" w:rsidP="00784205">
      <w:pPr>
        <w:jc w:val="both"/>
        <w:rPr>
          <w:rFonts w:ascii="Times New Roman" w:hAnsi="Times New Roman" w:cs="Times New Roman"/>
          <w:sz w:val="24"/>
          <w:szCs w:val="24"/>
        </w:rPr>
      </w:pPr>
      <w:r w:rsidRPr="00D41E3C">
        <w:rPr>
          <w:rFonts w:ascii="Times New Roman" w:hAnsi="Times New Roman" w:cs="Times New Roman"/>
          <w:sz w:val="24"/>
          <w:szCs w:val="24"/>
        </w:rPr>
        <w:t>In total, w</w:t>
      </w:r>
      <w:r w:rsidR="00EA5591" w:rsidRPr="00D41E3C">
        <w:rPr>
          <w:rFonts w:ascii="Times New Roman" w:hAnsi="Times New Roman" w:cs="Times New Roman"/>
          <w:sz w:val="24"/>
          <w:szCs w:val="24"/>
        </w:rPr>
        <w:t xml:space="preserve">e use </w:t>
      </w:r>
      <w:r w:rsidRPr="00D41E3C">
        <w:rPr>
          <w:rFonts w:ascii="Times New Roman" w:hAnsi="Times New Roman" w:cs="Times New Roman"/>
          <w:sz w:val="24"/>
          <w:szCs w:val="24"/>
        </w:rPr>
        <w:t>four</w:t>
      </w:r>
      <w:r w:rsidR="00EA5591" w:rsidRPr="00D41E3C">
        <w:rPr>
          <w:rFonts w:ascii="Times New Roman" w:hAnsi="Times New Roman" w:cs="Times New Roman"/>
          <w:sz w:val="24"/>
          <w:szCs w:val="24"/>
        </w:rPr>
        <w:t xml:space="preserve"> datasets in our study: </w:t>
      </w:r>
      <w:r w:rsidRPr="00D41E3C">
        <w:rPr>
          <w:rFonts w:ascii="Times New Roman" w:hAnsi="Times New Roman" w:cs="Times New Roman"/>
          <w:sz w:val="24"/>
          <w:szCs w:val="24"/>
        </w:rPr>
        <w:t>three</w:t>
      </w:r>
      <w:r w:rsidR="00EA5591" w:rsidRPr="00D41E3C">
        <w:rPr>
          <w:rFonts w:ascii="Times New Roman" w:hAnsi="Times New Roman" w:cs="Times New Roman"/>
          <w:sz w:val="24"/>
          <w:szCs w:val="24"/>
        </w:rPr>
        <w:t xml:space="preserve"> </w:t>
      </w:r>
      <w:r w:rsidR="00D35812" w:rsidRPr="00D41E3C">
        <w:rPr>
          <w:rFonts w:ascii="Times New Roman" w:hAnsi="Times New Roman" w:cs="Times New Roman"/>
          <w:sz w:val="24"/>
          <w:szCs w:val="24"/>
        </w:rPr>
        <w:t xml:space="preserve">of them are </w:t>
      </w:r>
      <w:r w:rsidR="00EA5591" w:rsidRPr="00D41E3C">
        <w:rPr>
          <w:rFonts w:ascii="Times New Roman" w:hAnsi="Times New Roman" w:cs="Times New Roman"/>
          <w:sz w:val="24"/>
          <w:szCs w:val="24"/>
        </w:rPr>
        <w:t>simulated</w:t>
      </w:r>
      <w:r w:rsidR="00D35812" w:rsidRPr="00D41E3C">
        <w:rPr>
          <w:rFonts w:ascii="Times New Roman" w:hAnsi="Times New Roman" w:cs="Times New Roman"/>
          <w:sz w:val="24"/>
          <w:szCs w:val="24"/>
        </w:rPr>
        <w:t>,</w:t>
      </w:r>
      <w:r w:rsidR="00EA5591" w:rsidRPr="00D41E3C">
        <w:rPr>
          <w:rFonts w:ascii="Times New Roman" w:hAnsi="Times New Roman" w:cs="Times New Roman"/>
          <w:sz w:val="24"/>
          <w:szCs w:val="24"/>
        </w:rPr>
        <w:t xml:space="preserve"> and another </w:t>
      </w:r>
      <w:r w:rsidR="00D35812" w:rsidRPr="00D41E3C">
        <w:rPr>
          <w:rFonts w:ascii="Times New Roman" w:hAnsi="Times New Roman" w:cs="Times New Roman"/>
          <w:sz w:val="24"/>
          <w:szCs w:val="24"/>
        </w:rPr>
        <w:t xml:space="preserve">is </w:t>
      </w:r>
      <w:r w:rsidR="00EA5591" w:rsidRPr="00D41E3C">
        <w:rPr>
          <w:rFonts w:ascii="Times New Roman" w:hAnsi="Times New Roman" w:cs="Times New Roman"/>
          <w:sz w:val="24"/>
          <w:szCs w:val="24"/>
        </w:rPr>
        <w:t>a well-known chemical activities dataset.</w:t>
      </w:r>
    </w:p>
    <w:p w14:paraId="57137545" w14:textId="77777777" w:rsidR="002748B8" w:rsidRPr="00D41E3C" w:rsidRDefault="002748B8"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 xml:space="preserve">2.1 </w:t>
      </w:r>
      <w:r w:rsidR="00EA5591" w:rsidRPr="00D41E3C">
        <w:rPr>
          <w:rFonts w:ascii="Times New Roman" w:hAnsi="Times New Roman" w:cs="Times New Roman"/>
          <w:i/>
          <w:iCs/>
          <w:sz w:val="24"/>
          <w:szCs w:val="24"/>
        </w:rPr>
        <w:t>Simulated data</w:t>
      </w:r>
    </w:p>
    <w:p w14:paraId="2086B1C2" w14:textId="77777777" w:rsidR="00C1390E" w:rsidRPr="00D41E3C" w:rsidRDefault="00EA5591" w:rsidP="00784205">
      <w:pPr>
        <w:jc w:val="both"/>
        <w:rPr>
          <w:rFonts w:ascii="Times New Roman" w:hAnsi="Times New Roman" w:cs="Times New Roman"/>
          <w:b/>
          <w:bCs/>
          <w:sz w:val="24"/>
          <w:szCs w:val="24"/>
        </w:rPr>
      </w:pPr>
      <w:r w:rsidRPr="00D41E3C">
        <w:rPr>
          <w:rFonts w:ascii="Times New Roman" w:hAnsi="Times New Roman" w:cs="Times New Roman"/>
          <w:sz w:val="24"/>
          <w:szCs w:val="24"/>
        </w:rPr>
        <w:t xml:space="preserve">For sample size </w:t>
      </w:r>
      <w:r w:rsidRPr="00D41E3C">
        <w:rPr>
          <w:rFonts w:ascii="Times New Roman" w:hAnsi="Times New Roman" w:cs="Times New Roman"/>
          <w:i/>
          <w:iCs/>
          <w:sz w:val="24"/>
          <w:szCs w:val="24"/>
        </w:rPr>
        <w:t>n</w:t>
      </w:r>
      <w:r w:rsidRPr="00D41E3C">
        <w:rPr>
          <w:rFonts w:ascii="Times New Roman" w:hAnsi="Times New Roman" w:cs="Times New Roman"/>
          <w:sz w:val="24"/>
          <w:szCs w:val="24"/>
        </w:rPr>
        <w:t xml:space="preserve"> </w:t>
      </w:r>
      <w:r w:rsidR="00A63567" w:rsidRPr="00D41E3C">
        <w:rPr>
          <w:rFonts w:ascii="Times New Roman" w:hAnsi="Times New Roman" w:cs="Times New Roman"/>
          <w:sz w:val="24"/>
          <w:szCs w:val="24"/>
        </w:rPr>
        <w:t xml:space="preserve">and number of descriptors </w:t>
      </w:r>
      <w:r w:rsidR="00A63567" w:rsidRPr="00D41E3C">
        <w:rPr>
          <w:rFonts w:ascii="Times New Roman" w:hAnsi="Times New Roman" w:cs="Times New Roman"/>
          <w:i/>
          <w:iCs/>
          <w:sz w:val="24"/>
          <w:szCs w:val="24"/>
        </w:rPr>
        <w:t>p</w:t>
      </w:r>
      <w:r w:rsidR="00A63567" w:rsidRPr="00D41E3C">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D41E3C" w14:paraId="2F6B54BA" w14:textId="77777777" w:rsidTr="00C1390E">
        <w:tc>
          <w:tcPr>
            <w:tcW w:w="8995" w:type="dxa"/>
          </w:tcPr>
          <w:p w14:paraId="6A5E2336" w14:textId="5709F1C6" w:rsidR="00C1390E" w:rsidRPr="00D41E3C"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D41E3C" w:rsidRDefault="00C1390E">
            <w:pPr>
              <w:rPr>
                <w:rFonts w:ascii="Times New Roman" w:hAnsi="Times New Roman" w:cs="Times New Roman"/>
                <w:b/>
                <w:bCs/>
                <w:sz w:val="24"/>
                <w:szCs w:val="24"/>
              </w:rPr>
            </w:pPr>
            <w:r w:rsidRPr="00D41E3C">
              <w:rPr>
                <w:rFonts w:ascii="Times New Roman" w:hAnsi="Times New Roman" w:cs="Times New Roman"/>
                <w:b/>
                <w:bCs/>
                <w:sz w:val="24"/>
                <w:szCs w:val="24"/>
              </w:rPr>
              <w:t>(</w:t>
            </w:r>
            <w:r w:rsidRPr="00D41E3C">
              <w:rPr>
                <w:rFonts w:ascii="Times New Roman" w:hAnsi="Times New Roman" w:cs="Times New Roman"/>
                <w:sz w:val="24"/>
                <w:szCs w:val="24"/>
              </w:rPr>
              <w:t>1)</w:t>
            </w:r>
          </w:p>
        </w:tc>
      </w:tr>
    </w:tbl>
    <w:p w14:paraId="439E365E" w14:textId="77777777" w:rsidR="00A63567" w:rsidRPr="00D41E3C" w:rsidRDefault="00A63567">
      <w:pPr>
        <w:rPr>
          <w:rFonts w:ascii="Times New Roman" w:hAnsi="Times New Roman" w:cs="Times New Roman"/>
          <w:b/>
          <w:bCs/>
          <w:sz w:val="24"/>
          <w:szCs w:val="24"/>
        </w:rPr>
      </w:pPr>
    </w:p>
    <w:p w14:paraId="279882FA" w14:textId="77777777" w:rsidR="00EA5591" w:rsidRPr="00D41E3C" w:rsidRDefault="00A63567" w:rsidP="00784205">
      <w:pPr>
        <w:jc w:val="both"/>
        <w:rPr>
          <w:rFonts w:ascii="Times New Roman" w:eastAsiaTheme="minorEastAsia" w:hAnsi="Times New Roman" w:cs="Times New Roman"/>
          <w:sz w:val="24"/>
          <w:szCs w:val="24"/>
        </w:rPr>
      </w:pPr>
      <w:r w:rsidRPr="00D41E3C">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D41E3C">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D41E3C">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D41E3C">
        <w:rPr>
          <w:rFonts w:ascii="Times New Roman" w:eastAsiaTheme="minorEastAsia" w:hAnsi="Times New Roman" w:cs="Times New Roman"/>
          <w:sz w:val="24"/>
          <w:szCs w:val="24"/>
        </w:rPr>
        <w:t xml:space="preserve"> = 1, 2, …, </w:t>
      </w:r>
      <w:r w:rsidRPr="00D41E3C">
        <w:rPr>
          <w:rFonts w:ascii="Times New Roman" w:eastAsiaTheme="minorEastAsia" w:hAnsi="Times New Roman" w:cs="Times New Roman"/>
          <w:i/>
          <w:iCs/>
          <w:sz w:val="24"/>
          <w:szCs w:val="24"/>
        </w:rPr>
        <w:t>n</w:t>
      </w:r>
      <w:r w:rsidRPr="00D41E3C">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D41E3C">
        <w:rPr>
          <w:rFonts w:ascii="Times New Roman" w:eastAsiaTheme="minorEastAsia" w:hAnsi="Times New Roman" w:cs="Times New Roman"/>
          <w:sz w:val="24"/>
          <w:szCs w:val="24"/>
        </w:rPr>
        <w:t xml:space="preserve">  &gt; 0. </w:t>
      </w:r>
      <w:r w:rsidRPr="00D41E3C">
        <w:rPr>
          <w:rFonts w:ascii="Times New Roman" w:hAnsi="Times New Roman" w:cs="Times New Roman"/>
          <w:sz w:val="24"/>
          <w:szCs w:val="24"/>
        </w:rPr>
        <w:t xml:space="preserve">We fix </w:t>
      </w:r>
      <w:r w:rsidRPr="00D41E3C">
        <w:rPr>
          <w:rFonts w:ascii="Times New Roman" w:hAnsi="Times New Roman" w:cs="Times New Roman"/>
          <w:i/>
          <w:iCs/>
          <w:sz w:val="24"/>
          <w:szCs w:val="24"/>
        </w:rPr>
        <w:t xml:space="preserve">n </w:t>
      </w:r>
      <w:r w:rsidR="00EA5591" w:rsidRPr="00D41E3C">
        <w:rPr>
          <w:rFonts w:ascii="Times New Roman" w:hAnsi="Times New Roman" w:cs="Times New Roman"/>
          <w:sz w:val="24"/>
          <w:szCs w:val="24"/>
        </w:rPr>
        <w:t xml:space="preserve">= 100, </w:t>
      </w:r>
      <w:r w:rsidRPr="00D41E3C">
        <w:rPr>
          <w:rFonts w:ascii="Times New Roman" w:hAnsi="Times New Roman" w:cs="Times New Roman"/>
          <w:sz w:val="24"/>
          <w:szCs w:val="24"/>
        </w:rPr>
        <w:t xml:space="preserve">and consider three different values of </w:t>
      </w:r>
      <w:r w:rsidRPr="00D41E3C">
        <w:rPr>
          <w:rFonts w:ascii="Times New Roman" w:hAnsi="Times New Roman" w:cs="Times New Roman"/>
          <w:i/>
          <w:iCs/>
          <w:sz w:val="24"/>
          <w:szCs w:val="24"/>
        </w:rPr>
        <w:t>p</w:t>
      </w:r>
      <w:r w:rsidRPr="00D41E3C">
        <w:rPr>
          <w:rFonts w:ascii="Times New Roman" w:hAnsi="Times New Roman" w:cs="Times New Roman"/>
          <w:sz w:val="24"/>
          <w:szCs w:val="24"/>
        </w:rPr>
        <w:t xml:space="preserve">: 100, 500 and 1000. </w:t>
      </w:r>
      <w:r w:rsidR="00C1390E" w:rsidRPr="00D41E3C">
        <w:rPr>
          <w:rFonts w:ascii="Times New Roman" w:hAnsi="Times New Roman" w:cs="Times New Roman"/>
          <w:sz w:val="24"/>
          <w:szCs w:val="24"/>
        </w:rPr>
        <w:t xml:space="preserve">For a fixed </w:t>
      </w:r>
      <w:r w:rsidR="00C1390E" w:rsidRPr="00D41E3C">
        <w:rPr>
          <w:rFonts w:ascii="Times New Roman" w:hAnsi="Times New Roman" w:cs="Times New Roman"/>
          <w:i/>
          <w:iCs/>
          <w:sz w:val="24"/>
          <w:szCs w:val="24"/>
        </w:rPr>
        <w:t>p</w:t>
      </w:r>
      <w:r w:rsidR="00C1390E" w:rsidRPr="00D41E3C">
        <w:rPr>
          <w:rFonts w:ascii="Times New Roman" w:hAnsi="Times New Roman" w:cs="Times New Roman"/>
          <w:sz w:val="24"/>
          <w:szCs w:val="24"/>
        </w:rPr>
        <w:t>, w</w:t>
      </w:r>
      <w:r w:rsidR="00EA5591" w:rsidRPr="00D41E3C">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D41E3C">
        <w:rPr>
          <w:rFonts w:ascii="Times New Roman" w:hAnsi="Times New Roman" w:cs="Times New Roman"/>
          <w:sz w:val="24"/>
          <w:szCs w:val="24"/>
        </w:rPr>
        <w:t xml:space="preserve"> </w:t>
      </w:r>
      <w:r w:rsidR="00EA5591" w:rsidRPr="00D41E3C">
        <w:rPr>
          <w:rFonts w:ascii="Times New Roman" w:hAnsi="Times New Roman" w:cs="Times New Roman"/>
          <w:sz w:val="24"/>
          <w:szCs w:val="24"/>
        </w:rPr>
        <w:t xml:space="preserve">as independent and identical draws from a </w:t>
      </w:r>
      <w:r w:rsidR="00EA5591" w:rsidRPr="00D41E3C">
        <w:rPr>
          <w:rFonts w:ascii="Times New Roman" w:hAnsi="Times New Roman" w:cs="Times New Roman"/>
          <w:i/>
          <w:iCs/>
          <w:sz w:val="24"/>
          <w:szCs w:val="24"/>
        </w:rPr>
        <w:t>p</w:t>
      </w:r>
      <w:r w:rsidR="00EA5591" w:rsidRPr="00D41E3C">
        <w:rPr>
          <w:rFonts w:ascii="Times New Roman" w:hAnsi="Times New Roman" w:cs="Times New Roman"/>
          <w:sz w:val="24"/>
          <w:szCs w:val="24"/>
        </w:rPr>
        <w:t xml:space="preserve">-dimensional normal distribution with mean </w:t>
      </w:r>
      <w:r w:rsidR="00EA5591" w:rsidRPr="00D41E3C">
        <w:rPr>
          <w:rFonts w:ascii="Times New Roman" w:hAnsi="Times New Roman" w:cs="Times New Roman"/>
          <w:b/>
          <w:bCs/>
          <w:sz w:val="24"/>
          <w:szCs w:val="24"/>
        </w:rPr>
        <w:t>0</w:t>
      </w:r>
      <w:r w:rsidR="00EA5591" w:rsidRPr="00D41E3C">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D41E3C">
        <w:rPr>
          <w:rFonts w:ascii="Times New Roman" w:hAnsi="Times New Roman" w:cs="Times New Roman"/>
          <w:sz w:val="24"/>
          <w:szCs w:val="24"/>
        </w:rPr>
        <w:t xml:space="preserve">. </w:t>
      </w:r>
      <w:r w:rsidRPr="00D41E3C">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as</w:t>
      </w:r>
    </w:p>
    <w:p w14:paraId="20E56798" w14:textId="77777777" w:rsidR="00A63567" w:rsidRPr="00D41E3C" w:rsidRDefault="001B0C3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5EE7A99D" w:rsidR="00C1390E" w:rsidRPr="00D41E3C" w:rsidRDefault="00C1390E"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D41E3C">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EndPr/>
        <w:sdtContent>
          <w:r w:rsidR="00A35FF7" w:rsidRPr="00D41E3C">
            <w:rPr>
              <w:rFonts w:ascii="Times New Roman" w:eastAsiaTheme="minorEastAsia" w:hAnsi="Times New Roman" w:cs="Times New Roman"/>
              <w:sz w:val="24"/>
              <w:szCs w:val="24"/>
            </w:rPr>
            <w:fldChar w:fldCharType="begin"/>
          </w:r>
          <w:r w:rsidR="00A35FF7" w:rsidRPr="00D41E3C">
            <w:rPr>
              <w:rFonts w:ascii="Times New Roman" w:eastAsiaTheme="minorEastAsia" w:hAnsi="Times New Roman" w:cs="Times New Roman"/>
              <w:sz w:val="24"/>
              <w:szCs w:val="24"/>
            </w:rPr>
            <w:instrText xml:space="preserve">CITATION Maj16 \l 1033 </w:instrText>
          </w:r>
          <w:r w:rsidR="00A35FF7"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[30]</w:t>
          </w:r>
          <w:r w:rsidR="00A35FF7" w:rsidRPr="00D41E3C">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D41E3C">
            <w:rPr>
              <w:rFonts w:ascii="Times New Roman" w:eastAsiaTheme="minorEastAsia" w:hAnsi="Times New Roman" w:cs="Times New Roman"/>
              <w:sz w:val="24"/>
              <w:szCs w:val="24"/>
            </w:rPr>
            <w:fldChar w:fldCharType="begin"/>
          </w:r>
          <w:r w:rsidR="00DA59EB" w:rsidRPr="00D41E3C">
            <w:rPr>
              <w:rFonts w:ascii="Times New Roman" w:eastAsiaTheme="minorEastAsia" w:hAnsi="Times New Roman" w:cs="Times New Roman"/>
              <w:sz w:val="24"/>
              <w:szCs w:val="24"/>
            </w:rPr>
            <w:instrText xml:space="preserve"> CITATION Bas871 \l 1033 </w:instrText>
          </w:r>
          <w:r w:rsidR="00DA59EB"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 xml:space="preserve"> [31]</w:t>
          </w:r>
          <w:r w:rsidR="00DA59EB"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D41E3C">
        <w:rPr>
          <w:rFonts w:ascii="Times New Roman" w:eastAsiaTheme="minorEastAsia" w:hAnsi="Times New Roman" w:cs="Times New Roman"/>
          <w:sz w:val="24"/>
          <w:szCs w:val="24"/>
        </w:rPr>
        <w:t xml:space="preserve">, we set its first 10 entries as 1 and rest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 xml:space="preserve"> – 10 entries as 0. Finally</w:t>
      </w:r>
      <w:r w:rsidR="002748B8"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D41E3C">
        <w:rPr>
          <w:rFonts w:ascii="Times New Roman" w:eastAsiaTheme="minorEastAsia" w:hAnsi="Times New Roman" w:cs="Times New Roman"/>
          <w:sz w:val="24"/>
          <w:szCs w:val="24"/>
        </w:rPr>
        <w:t xml:space="preserve">, </w:t>
      </w:r>
      <w:r w:rsidRPr="00D41E3C">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D41E3C">
        <w:rPr>
          <w:rFonts w:ascii="Times New Roman" w:eastAsiaTheme="minorEastAsia" w:hAnsi="Times New Roman" w:cs="Times New Roman"/>
          <w:sz w:val="24"/>
          <w:szCs w:val="24"/>
        </w:rPr>
        <w:t xml:space="preserve"> from (1), and repeat the process for different values of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w:t>
      </w:r>
    </w:p>
    <w:p w14:paraId="49CA9BBC" w14:textId="77777777" w:rsidR="002748B8" w:rsidRPr="00D41E3C" w:rsidRDefault="002748B8" w:rsidP="00784205">
      <w:pPr>
        <w:jc w:val="both"/>
        <w:rPr>
          <w:rFonts w:ascii="Times New Roman" w:eastAsiaTheme="minorEastAsia" w:hAnsi="Times New Roman" w:cs="Times New Roman"/>
          <w:i/>
          <w:iCs/>
          <w:sz w:val="24"/>
          <w:szCs w:val="24"/>
        </w:rPr>
      </w:pPr>
      <w:r w:rsidRPr="00D41E3C">
        <w:rPr>
          <w:rFonts w:ascii="Times New Roman" w:eastAsiaTheme="minorEastAsia" w:hAnsi="Times New Roman" w:cs="Times New Roman"/>
          <w:i/>
          <w:iCs/>
          <w:sz w:val="24"/>
          <w:szCs w:val="24"/>
        </w:rPr>
        <w:t xml:space="preserve">2.2 </w:t>
      </w:r>
      <w:r w:rsidR="009666A2" w:rsidRPr="00D41E3C">
        <w:rPr>
          <w:rFonts w:ascii="Times New Roman" w:eastAsiaTheme="minorEastAsia" w:hAnsi="Times New Roman" w:cs="Times New Roman"/>
          <w:i/>
          <w:iCs/>
          <w:sz w:val="24"/>
          <w:szCs w:val="24"/>
        </w:rPr>
        <w:t xml:space="preserve">Congeneric data of </w:t>
      </w:r>
      <w:r w:rsidR="00C1390E" w:rsidRPr="00D41E3C">
        <w:rPr>
          <w:rFonts w:ascii="Times New Roman" w:eastAsiaTheme="minorEastAsia" w:hAnsi="Times New Roman" w:cs="Times New Roman"/>
          <w:i/>
          <w:iCs/>
          <w:sz w:val="24"/>
          <w:szCs w:val="24"/>
        </w:rPr>
        <w:t xml:space="preserve">95 </w:t>
      </w:r>
      <w:r w:rsidR="009666A2" w:rsidRPr="00D41E3C">
        <w:rPr>
          <w:rFonts w:ascii="Times New Roman" w:eastAsiaTheme="minorEastAsia" w:hAnsi="Times New Roman" w:cs="Times New Roman"/>
          <w:i/>
          <w:iCs/>
          <w:sz w:val="24"/>
          <w:szCs w:val="24"/>
        </w:rPr>
        <w:t>amines</w:t>
      </w:r>
    </w:p>
    <w:p w14:paraId="7CC55A01" w14:textId="30490539" w:rsidR="00C1390E" w:rsidRPr="00D41E3C" w:rsidRDefault="00C1390E"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This dataset is due to Debnath </w:t>
      </w:r>
      <w:r w:rsidRPr="00D41E3C">
        <w:rPr>
          <w:rFonts w:ascii="Times New Roman" w:eastAsiaTheme="minorEastAsia" w:hAnsi="Times New Roman" w:cs="Times New Roman"/>
          <w:i/>
          <w:iCs/>
          <w:sz w:val="24"/>
          <w:szCs w:val="24"/>
        </w:rPr>
        <w:t>et al</w:t>
      </w:r>
      <w:r w:rsidR="001A4D10" w:rsidRPr="00D41E3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D41E3C">
            <w:rPr>
              <w:rFonts w:ascii="Times New Roman" w:eastAsiaTheme="minorEastAsia" w:hAnsi="Times New Roman" w:cs="Times New Roman"/>
              <w:sz w:val="24"/>
              <w:szCs w:val="24"/>
            </w:rPr>
            <w:fldChar w:fldCharType="begin"/>
          </w:r>
          <w:r w:rsidR="001A4D10" w:rsidRPr="00D41E3C">
            <w:rPr>
              <w:rFonts w:ascii="Times New Roman" w:eastAsiaTheme="minorEastAsia" w:hAnsi="Times New Roman" w:cs="Times New Roman"/>
              <w:sz w:val="24"/>
              <w:szCs w:val="24"/>
            </w:rPr>
            <w:instrText xml:space="preserve"> CITATION Deb92 \l 1033 </w:instrText>
          </w:r>
          <w:r w:rsidR="001A4D10"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[32]</w:t>
          </w:r>
          <w:r w:rsidR="001A4D10"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It contains information on </w:t>
      </w:r>
      <w:r w:rsidR="009666A2" w:rsidRPr="00D41E3C">
        <w:rPr>
          <w:rFonts w:ascii="Times New Roman" w:eastAsiaTheme="minorEastAsia" w:hAnsi="Times New Roman" w:cs="Times New Roman"/>
          <w:sz w:val="24"/>
          <w:szCs w:val="24"/>
        </w:rPr>
        <w:t xml:space="preserve">a congeneric set of </w:t>
      </w:r>
      <w:r w:rsidRPr="00D41E3C">
        <w:rPr>
          <w:rFonts w:ascii="Times New Roman" w:eastAsiaTheme="minorEastAsia" w:hAnsi="Times New Roman" w:cs="Times New Roman"/>
          <w:sz w:val="24"/>
          <w:szCs w:val="24"/>
        </w:rPr>
        <w:t xml:space="preserve">95 amine compounds: specifically </w:t>
      </w:r>
      <w:r w:rsidR="005F4B77" w:rsidRPr="00D41E3C">
        <w:rPr>
          <w:rFonts w:ascii="Times New Roman" w:eastAsiaTheme="minorEastAsia" w:hAnsi="Times New Roman" w:cs="Times New Roman"/>
          <w:sz w:val="24"/>
          <w:szCs w:val="24"/>
        </w:rPr>
        <w:t>values</w:t>
      </w:r>
      <w:r w:rsidR="001A4D10" w:rsidRPr="00D41E3C">
        <w:rPr>
          <w:rFonts w:ascii="Times New Roman" w:eastAsiaTheme="minorEastAsia" w:hAnsi="Times New Roman" w:cs="Times New Roman"/>
          <w:sz w:val="24"/>
          <w:szCs w:val="24"/>
        </w:rPr>
        <w:t xml:space="preserve"> on 275 descriptors calculated for each compound, and their mutagenic activities on the </w:t>
      </w:r>
      <w:r w:rsidR="001A4D10" w:rsidRPr="00D41E3C">
        <w:rPr>
          <w:rFonts w:ascii="Times New Roman" w:eastAsiaTheme="minorEastAsia" w:hAnsi="Times New Roman" w:cs="Times New Roman"/>
          <w:i/>
          <w:iCs/>
          <w:sz w:val="24"/>
          <w:szCs w:val="24"/>
        </w:rPr>
        <w:t>Salmonella typhimurium</w:t>
      </w:r>
      <w:r w:rsidR="001A4D10" w:rsidRPr="00D41E3C">
        <w:rPr>
          <w:rFonts w:ascii="Times New Roman" w:eastAsiaTheme="minorEastAsia" w:hAnsi="Times New Roman" w:cs="Times New Roman"/>
          <w:sz w:val="24"/>
          <w:szCs w:val="24"/>
        </w:rPr>
        <w:t xml:space="preserve"> strain TA98: as measured by </w:t>
      </w:r>
      <w:r w:rsidR="001A4D10" w:rsidRPr="00D41E3C">
        <w:rPr>
          <w:rFonts w:ascii="Times New Roman" w:hAnsi="Times New Roman" w:cs="Times New Roman"/>
          <w:sz w:val="24"/>
          <w:szCs w:val="24"/>
        </w:rPr>
        <w:t>the number of revertants per nmol (in log scale) when a sample compound is applied to</w:t>
      </w:r>
      <w:r w:rsidRPr="00D41E3C">
        <w:rPr>
          <w:rFonts w:ascii="Times New Roman" w:eastAsiaTheme="minorEastAsia" w:hAnsi="Times New Roman" w:cs="Times New Roman"/>
          <w:sz w:val="24"/>
          <w:szCs w:val="24"/>
        </w:rPr>
        <w:t xml:space="preserve"> </w:t>
      </w:r>
      <w:r w:rsidR="001A4D10" w:rsidRPr="00D41E3C">
        <w:rPr>
          <w:rFonts w:ascii="Times New Roman" w:eastAsiaTheme="minorEastAsia" w:hAnsi="Times New Roman" w:cs="Times New Roman"/>
          <w:sz w:val="24"/>
          <w:szCs w:val="24"/>
        </w:rPr>
        <w:t>a test culture.</w:t>
      </w:r>
    </w:p>
    <w:p w14:paraId="3A1AC8FB"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&lt;Insert table 1&gt;</w:t>
      </w:r>
    </w:p>
    <w:p w14:paraId="309D1F53" w14:textId="2EB45C3D" w:rsidR="00A35FF7" w:rsidRPr="00D41E3C" w:rsidRDefault="00A35FF7" w:rsidP="00A35FF7">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1</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D41E3C" w14:paraId="7F472142" w14:textId="77777777" w:rsidTr="008A5A6D">
        <w:trPr>
          <w:jc w:val="center"/>
        </w:trPr>
        <w:tc>
          <w:tcPr>
            <w:tcW w:w="710" w:type="dxa"/>
          </w:tcPr>
          <w:p w14:paraId="16C77A56" w14:textId="77777777"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Type</w:t>
            </w:r>
          </w:p>
        </w:tc>
        <w:tc>
          <w:tcPr>
            <w:tcW w:w="1985" w:type="dxa"/>
          </w:tcPr>
          <w:p w14:paraId="7DACFE25" w14:textId="048DF556"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No. of descriptors</w:t>
            </w:r>
          </w:p>
        </w:tc>
        <w:tc>
          <w:tcPr>
            <w:tcW w:w="4860" w:type="dxa"/>
          </w:tcPr>
          <w:p w14:paraId="709EC787" w14:textId="0D54E939"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Description</w:t>
            </w:r>
          </w:p>
        </w:tc>
        <w:tc>
          <w:tcPr>
            <w:tcW w:w="2610" w:type="dxa"/>
          </w:tcPr>
          <w:p w14:paraId="16596A13" w14:textId="24AFE80B"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Software used</w:t>
            </w:r>
          </w:p>
        </w:tc>
      </w:tr>
      <w:tr w:rsidR="00D41E3C" w:rsidRPr="00D41E3C" w14:paraId="12E3FDB6" w14:textId="77777777" w:rsidTr="008A5A6D">
        <w:trPr>
          <w:jc w:val="center"/>
        </w:trPr>
        <w:tc>
          <w:tcPr>
            <w:tcW w:w="710" w:type="dxa"/>
          </w:tcPr>
          <w:p w14:paraId="66D3D051"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TS</w:t>
            </w:r>
          </w:p>
        </w:tc>
        <w:tc>
          <w:tcPr>
            <w:tcW w:w="1985" w:type="dxa"/>
          </w:tcPr>
          <w:p w14:paraId="66EBB0A1"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108</w:t>
            </w:r>
          </w:p>
        </w:tc>
        <w:tc>
          <w:tcPr>
            <w:tcW w:w="4860" w:type="dxa"/>
          </w:tcPr>
          <w:p w14:paraId="7AE3FE54" w14:textId="3284469E"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5F09B9C9" w:rsidR="00A35FF7" w:rsidRPr="00D41E3C" w:rsidRDefault="00042C8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POLLY v2.3</w:t>
            </w:r>
            <w:r w:rsidR="00780225" w:rsidRPr="00D41E3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EndPr/>
              <w:sdtContent>
                <w:r w:rsidR="00780225" w:rsidRPr="00D41E3C">
                  <w:rPr>
                    <w:rFonts w:ascii="Times New Roman" w:eastAsiaTheme="minorEastAsia" w:hAnsi="Times New Roman" w:cs="Times New Roman"/>
                    <w:sz w:val="24"/>
                    <w:szCs w:val="24"/>
                  </w:rPr>
                  <w:fldChar w:fldCharType="begin"/>
                </w:r>
                <w:r w:rsidR="00780225" w:rsidRPr="00D41E3C">
                  <w:rPr>
                    <w:rFonts w:ascii="Times New Roman" w:eastAsiaTheme="minorEastAsia" w:hAnsi="Times New Roman" w:cs="Times New Roman"/>
                    <w:sz w:val="24"/>
                    <w:szCs w:val="24"/>
                  </w:rPr>
                  <w:instrText xml:space="preserve"> CITATION Bas881 \l 1033 </w:instrText>
                </w:r>
                <w:r w:rsidR="00780225"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[11]</w:t>
                </w:r>
                <w:r w:rsidR="00780225" w:rsidRPr="00D41E3C">
                  <w:rPr>
                    <w:rFonts w:ascii="Times New Roman" w:eastAsiaTheme="minorEastAsia" w:hAnsi="Times New Roman" w:cs="Times New Roman"/>
                    <w:sz w:val="24"/>
                    <w:szCs w:val="24"/>
                  </w:rPr>
                  <w:fldChar w:fldCharType="end"/>
                </w:r>
              </w:sdtContent>
            </w:sdt>
            <w:r w:rsidR="00780225" w:rsidRPr="00D41E3C">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343785800"/>
                <w:citation/>
              </w:sdtPr>
              <w:sdtEndPr/>
              <w:sdtContent>
                <w:r w:rsidR="00780225" w:rsidRPr="00D41E3C">
                  <w:rPr>
                    <w:rFonts w:ascii="Times New Roman" w:eastAsiaTheme="minorEastAsia" w:hAnsi="Times New Roman" w:cs="Times New Roman"/>
                    <w:sz w:val="24"/>
                    <w:szCs w:val="24"/>
                  </w:rPr>
                  <w:fldChar w:fldCharType="begin"/>
                </w:r>
                <w:r w:rsidR="00780225" w:rsidRPr="00D41E3C">
                  <w:rPr>
                    <w:rFonts w:ascii="Times New Roman" w:eastAsiaTheme="minorEastAsia" w:hAnsi="Times New Roman" w:cs="Times New Roman"/>
                    <w:sz w:val="24"/>
                    <w:szCs w:val="24"/>
                  </w:rPr>
                  <w:instrText xml:space="preserve"> CITATION Mol03 \l 1033 </w:instrText>
                </w:r>
                <w:r w:rsidR="00780225"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[13]</w:t>
                </w:r>
                <w:r w:rsidR="00780225" w:rsidRPr="00D41E3C">
                  <w:rPr>
                    <w:rFonts w:ascii="Times New Roman" w:eastAsiaTheme="minorEastAsia" w:hAnsi="Times New Roman" w:cs="Times New Roman"/>
                    <w:sz w:val="24"/>
                    <w:szCs w:val="24"/>
                  </w:rPr>
                  <w:fldChar w:fldCharType="end"/>
                </w:r>
              </w:sdtContent>
            </w:sdt>
          </w:p>
        </w:tc>
      </w:tr>
      <w:tr w:rsidR="00D41E3C" w:rsidRPr="00D41E3C" w14:paraId="73B1EFAB" w14:textId="77777777" w:rsidTr="008A5A6D">
        <w:trPr>
          <w:jc w:val="center"/>
        </w:trPr>
        <w:tc>
          <w:tcPr>
            <w:tcW w:w="710" w:type="dxa"/>
          </w:tcPr>
          <w:p w14:paraId="4F88F54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TC</w:t>
            </w:r>
          </w:p>
        </w:tc>
        <w:tc>
          <w:tcPr>
            <w:tcW w:w="1985" w:type="dxa"/>
          </w:tcPr>
          <w:p w14:paraId="543572B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158</w:t>
            </w:r>
          </w:p>
        </w:tc>
        <w:tc>
          <w:tcPr>
            <w:tcW w:w="4860" w:type="dxa"/>
          </w:tcPr>
          <w:p w14:paraId="217DACFF" w14:textId="1D95BF2F"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652B5F7C" w:rsidR="00A35FF7"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Bas881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[11]</w:t>
                </w:r>
                <w:r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536169132"/>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Mol03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[13]</w:t>
                </w:r>
                <w:r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w:t>
            </w:r>
          </w:p>
          <w:p w14:paraId="6D626B0E" w14:textId="0D7CE54F" w:rsidR="00780225"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Bas93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[33]</w:t>
                </w:r>
                <w:r w:rsidRPr="00D41E3C">
                  <w:rPr>
                    <w:rFonts w:ascii="Times New Roman" w:eastAsiaTheme="minorEastAsia" w:hAnsi="Times New Roman" w:cs="Times New Roman"/>
                    <w:sz w:val="24"/>
                    <w:szCs w:val="24"/>
                  </w:rPr>
                  <w:fldChar w:fldCharType="end"/>
                </w:r>
              </w:sdtContent>
            </w:sdt>
          </w:p>
        </w:tc>
      </w:tr>
      <w:tr w:rsidR="00D41E3C" w:rsidRPr="00D41E3C" w14:paraId="351D6B7A" w14:textId="77777777" w:rsidTr="008A5A6D">
        <w:trPr>
          <w:jc w:val="center"/>
        </w:trPr>
        <w:tc>
          <w:tcPr>
            <w:tcW w:w="710" w:type="dxa"/>
          </w:tcPr>
          <w:p w14:paraId="0C446F6E"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3D</w:t>
            </w:r>
          </w:p>
        </w:tc>
        <w:tc>
          <w:tcPr>
            <w:tcW w:w="1985" w:type="dxa"/>
          </w:tcPr>
          <w:p w14:paraId="38738FA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3</w:t>
            </w:r>
          </w:p>
        </w:tc>
        <w:tc>
          <w:tcPr>
            <w:tcW w:w="4860" w:type="dxa"/>
          </w:tcPr>
          <w:p w14:paraId="4459BD99" w14:textId="0314C7FC"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Encodes shape-related properties of the full molecule</w:t>
            </w:r>
          </w:p>
        </w:tc>
        <w:tc>
          <w:tcPr>
            <w:tcW w:w="2610" w:type="dxa"/>
          </w:tcPr>
          <w:p w14:paraId="41CB7391" w14:textId="0C3B3E7F" w:rsidR="00A35FF7"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Sybyl v6.2 </w:t>
            </w:r>
            <w:sdt>
              <w:sdtPr>
                <w:rPr>
                  <w:rFonts w:ascii="Times New Roman" w:eastAsiaTheme="minorEastAsia" w:hAnsi="Times New Roman" w:cs="Times New Roman"/>
                  <w:sz w:val="24"/>
                  <w:szCs w:val="24"/>
                </w:rPr>
                <w:id w:val="-1514758239"/>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Syb95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[34]</w:t>
                </w:r>
                <w:r w:rsidRPr="00D41E3C">
                  <w:rPr>
                    <w:rFonts w:ascii="Times New Roman" w:eastAsiaTheme="minorEastAsia" w:hAnsi="Times New Roman" w:cs="Times New Roman"/>
                    <w:sz w:val="24"/>
                    <w:szCs w:val="24"/>
                  </w:rPr>
                  <w:fldChar w:fldCharType="end"/>
                </w:r>
              </w:sdtContent>
            </w:sdt>
          </w:p>
        </w:tc>
      </w:tr>
      <w:tr w:rsidR="00A35FF7" w:rsidRPr="00D41E3C" w14:paraId="0D8C4948" w14:textId="77777777" w:rsidTr="008A5A6D">
        <w:trPr>
          <w:jc w:val="center"/>
        </w:trPr>
        <w:tc>
          <w:tcPr>
            <w:tcW w:w="710" w:type="dxa"/>
          </w:tcPr>
          <w:p w14:paraId="44B0ED14"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lastRenderedPageBreak/>
              <w:t>QC</w:t>
            </w:r>
          </w:p>
        </w:tc>
        <w:tc>
          <w:tcPr>
            <w:tcW w:w="1985" w:type="dxa"/>
          </w:tcPr>
          <w:p w14:paraId="5283F63A"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6</w:t>
            </w:r>
          </w:p>
        </w:tc>
        <w:tc>
          <w:tcPr>
            <w:tcW w:w="4860" w:type="dxa"/>
          </w:tcPr>
          <w:p w14:paraId="2B89E05E" w14:textId="5B652DD1"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2EFC6C69" w:rsidR="00A35FF7"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End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Ste90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[35]</w:t>
                </w:r>
                <w:r w:rsidRPr="00D41E3C">
                  <w:rPr>
                    <w:rFonts w:ascii="Times New Roman" w:eastAsiaTheme="minorEastAsia" w:hAnsi="Times New Roman" w:cs="Times New Roman"/>
                    <w:sz w:val="24"/>
                    <w:szCs w:val="24"/>
                  </w:rPr>
                  <w:fldChar w:fldCharType="end"/>
                </w:r>
              </w:sdtContent>
            </w:sdt>
          </w:p>
        </w:tc>
      </w:tr>
    </w:tbl>
    <w:p w14:paraId="59E41909" w14:textId="77777777" w:rsidR="00A35FF7" w:rsidRPr="00D41E3C" w:rsidRDefault="00A35FF7" w:rsidP="00784205">
      <w:pPr>
        <w:jc w:val="both"/>
        <w:rPr>
          <w:rFonts w:ascii="Times New Roman" w:eastAsiaTheme="minorEastAsia" w:hAnsi="Times New Roman" w:cs="Times New Roman"/>
          <w:sz w:val="24"/>
          <w:szCs w:val="24"/>
        </w:rPr>
      </w:pPr>
    </w:p>
    <w:p w14:paraId="1EA14BDB" w14:textId="46CDEE98" w:rsidR="00834FA0" w:rsidRPr="00D41E3C" w:rsidRDefault="00A73B99" w:rsidP="00784205">
      <w:pPr>
        <w:jc w:val="both"/>
        <w:rPr>
          <w:rFonts w:ascii="Times New Roman" w:hAnsi="Times New Roman" w:cs="Times New Roman"/>
          <w:sz w:val="24"/>
          <w:szCs w:val="24"/>
        </w:rPr>
      </w:pPr>
      <w:r w:rsidRPr="00D41E3C">
        <w:rPr>
          <w:rFonts w:ascii="Times New Roman" w:eastAsiaTheme="minorEastAsia" w:hAnsi="Times New Roman" w:cs="Times New Roman"/>
          <w:sz w:val="24"/>
          <w:szCs w:val="24"/>
        </w:rPr>
        <w:t xml:space="preserve">This </w:t>
      </w:r>
      <w:r w:rsidR="00522E50" w:rsidRPr="00D41E3C">
        <w:rPr>
          <w:rFonts w:ascii="Times New Roman" w:eastAsiaTheme="minorEastAsia" w:hAnsi="Times New Roman" w:cs="Times New Roman"/>
          <w:sz w:val="24"/>
          <w:szCs w:val="24"/>
        </w:rPr>
        <w:t xml:space="preserve">descriptor </w:t>
      </w:r>
      <w:r w:rsidRPr="00D41E3C">
        <w:rPr>
          <w:rFonts w:ascii="Times New Roman" w:eastAsiaTheme="minorEastAsia" w:hAnsi="Times New Roman" w:cs="Times New Roman"/>
          <w:sz w:val="24"/>
          <w:szCs w:val="24"/>
        </w:rPr>
        <w:t xml:space="preserve">dataset contains four types of descriptors: topostructural (TS), topochemical (TC), three dimensional (3D) and quantum chemical (QC), in increasing order of computational complexity. </w:t>
      </w:r>
      <w:r w:rsidRPr="00D41E3C">
        <w:rPr>
          <w:rFonts w:ascii="Times New Roman" w:eastAsiaTheme="minorEastAsia" w:hAnsi="Times New Roman" w:cs="Times New Roman"/>
          <w:b/>
          <w:bCs/>
          <w:sz w:val="24"/>
          <w:szCs w:val="24"/>
        </w:rPr>
        <w:t>Table 1</w:t>
      </w:r>
      <w:r w:rsidRPr="00D41E3C">
        <w:rPr>
          <w:rFonts w:ascii="Times New Roman" w:eastAsiaTheme="minorEastAsia" w:hAnsi="Times New Roman" w:cs="Times New Roman"/>
          <w:sz w:val="24"/>
          <w:szCs w:val="24"/>
        </w:rPr>
        <w:t xml:space="preserve"> presents detailed information about these </w:t>
      </w:r>
      <w:proofErr w:type="gramStart"/>
      <w:r w:rsidRPr="00D41E3C">
        <w:rPr>
          <w:rFonts w:ascii="Times New Roman" w:eastAsiaTheme="minorEastAsia" w:hAnsi="Times New Roman" w:cs="Times New Roman"/>
          <w:sz w:val="24"/>
          <w:szCs w:val="24"/>
        </w:rPr>
        <w:t>different types</w:t>
      </w:r>
      <w:proofErr w:type="gramEnd"/>
      <w:r w:rsidRPr="00D41E3C">
        <w:rPr>
          <w:rFonts w:ascii="Times New Roman" w:eastAsiaTheme="minorEastAsia" w:hAnsi="Times New Roman" w:cs="Times New Roman"/>
          <w:sz w:val="24"/>
          <w:szCs w:val="24"/>
        </w:rPr>
        <w:t xml:space="preserve"> of descriptors. </w:t>
      </w:r>
      <w:r w:rsidR="0088612F" w:rsidRPr="00D41E3C">
        <w:rPr>
          <w:rFonts w:ascii="Times New Roman" w:eastAsiaTheme="minorEastAsia" w:hAnsi="Times New Roman" w:cs="Times New Roman"/>
          <w:sz w:val="24"/>
          <w:szCs w:val="24"/>
        </w:rPr>
        <w:t xml:space="preserve">Please refer to Table S1 in supplementary material for a full list of descriptors. </w:t>
      </w:r>
      <w:r w:rsidRPr="00D41E3C">
        <w:rPr>
          <w:rFonts w:ascii="Times New Roman" w:eastAsiaTheme="minorEastAsia" w:hAnsi="Times New Roman" w:cs="Times New Roman"/>
          <w:sz w:val="24"/>
          <w:szCs w:val="24"/>
        </w:rPr>
        <w:t xml:space="preserve">There is evidence </w:t>
      </w:r>
      <w:r w:rsidR="00522E50" w:rsidRPr="00D41E3C">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EndPr/>
        <w:sdtContent>
          <w:r w:rsidR="00522E50" w:rsidRPr="00D41E3C">
            <w:rPr>
              <w:rFonts w:ascii="Times New Roman" w:eastAsiaTheme="minorEastAsia" w:hAnsi="Times New Roman" w:cs="Times New Roman"/>
              <w:sz w:val="24"/>
              <w:szCs w:val="24"/>
            </w:rPr>
            <w:fldChar w:fldCharType="begin"/>
          </w:r>
          <w:r w:rsidR="00522E50" w:rsidRPr="00D41E3C">
            <w:rPr>
              <w:rFonts w:ascii="Times New Roman" w:eastAsiaTheme="minorEastAsia" w:hAnsi="Times New Roman" w:cs="Times New Roman"/>
              <w:sz w:val="24"/>
              <w:szCs w:val="24"/>
            </w:rPr>
            <w:instrText xml:space="preserve"> CITATION Maj13 \l 1033  \m Bas99 \m Maj15</w:instrText>
          </w:r>
          <w:r w:rsidR="00522E50"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[4, 36, 37]</w:t>
          </w:r>
          <w:r w:rsidR="00522E50" w:rsidRPr="00D41E3C">
            <w:rPr>
              <w:rFonts w:ascii="Times New Roman" w:eastAsiaTheme="minorEastAsia" w:hAnsi="Times New Roman" w:cs="Times New Roman"/>
              <w:sz w:val="24"/>
              <w:szCs w:val="24"/>
            </w:rPr>
            <w:fldChar w:fldCharType="end"/>
          </w:r>
        </w:sdtContent>
      </w:sdt>
      <w:r w:rsidR="00522E50" w:rsidRPr="00D41E3C">
        <w:rPr>
          <w:rFonts w:ascii="Times New Roman" w:eastAsiaTheme="minorEastAsia" w:hAnsi="Times New Roman" w:cs="Times New Roman"/>
          <w:sz w:val="24"/>
          <w:szCs w:val="24"/>
        </w:rPr>
        <w:t xml:space="preserve"> </w:t>
      </w:r>
      <w:r w:rsidRPr="00D41E3C">
        <w:rPr>
          <w:rFonts w:ascii="Times New Roman" w:eastAsiaTheme="minorEastAsia" w:hAnsi="Times New Roman" w:cs="Times New Roman"/>
          <w:sz w:val="24"/>
          <w:szCs w:val="24"/>
        </w:rPr>
        <w:t xml:space="preserve">that while predicting chemical activity through QSAR modelling, the computation-intensive 3D and QC descriptors are largely redundant in presence of </w:t>
      </w:r>
      <w:proofErr w:type="gramStart"/>
      <w:r w:rsidRPr="00D41E3C">
        <w:rPr>
          <w:rFonts w:ascii="Times New Roman" w:eastAsiaTheme="minorEastAsia" w:hAnsi="Times New Roman" w:cs="Times New Roman"/>
          <w:sz w:val="24"/>
          <w:szCs w:val="24"/>
        </w:rPr>
        <w:t>a large number of</w:t>
      </w:r>
      <w:proofErr w:type="gramEnd"/>
      <w:r w:rsidRPr="00D41E3C">
        <w:rPr>
          <w:rFonts w:ascii="Times New Roman" w:eastAsiaTheme="minorEastAsia" w:hAnsi="Times New Roman" w:cs="Times New Roman"/>
          <w:sz w:val="24"/>
          <w:szCs w:val="24"/>
        </w:rPr>
        <w:t xml:space="preserve"> TS and TC descriptors that are computationally easy to calculate. However</w:t>
      </w:r>
      <w:r w:rsidR="00A35FF7"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3.</w:t>
      </w:r>
      <w:r w:rsidR="00EA5591" w:rsidRPr="00D41E3C">
        <w:rPr>
          <w:rFonts w:ascii="Times New Roman" w:hAnsi="Times New Roman" w:cs="Times New Roman"/>
          <w:b/>
          <w:bCs/>
          <w:sz w:val="24"/>
          <w:szCs w:val="24"/>
        </w:rPr>
        <w:t xml:space="preserve"> Statistical methods</w:t>
      </w:r>
    </w:p>
    <w:p w14:paraId="57578564" w14:textId="77777777" w:rsidR="00EA5591" w:rsidRPr="00D41E3C" w:rsidRDefault="00834FA0"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3.1 LASSO regression</w:t>
      </w:r>
    </w:p>
    <w:p w14:paraId="53A52E49" w14:textId="43DF74DB" w:rsidR="00834FA0" w:rsidRPr="00D41E3C" w:rsidRDefault="00F74CC5" w:rsidP="00784205">
      <w:pPr>
        <w:jc w:val="both"/>
        <w:rPr>
          <w:rFonts w:ascii="Times New Roman" w:eastAsiaTheme="minorEastAsia" w:hAnsi="Times New Roman" w:cs="Times New Roman"/>
          <w:sz w:val="24"/>
          <w:szCs w:val="24"/>
        </w:rPr>
      </w:pPr>
      <w:r w:rsidRPr="00D41E3C">
        <w:rPr>
          <w:rFonts w:ascii="Times New Roman" w:hAnsi="Times New Roman" w:cs="Times New Roman"/>
          <w:sz w:val="24"/>
          <w:szCs w:val="24"/>
        </w:rPr>
        <w:t xml:space="preserve">For the linear model in (1), </w:t>
      </w:r>
      <w:r w:rsidR="00F02658" w:rsidRPr="00D41E3C">
        <w:rPr>
          <w:rFonts w:ascii="Times New Roman" w:hAnsi="Times New Roman" w:cs="Times New Roman"/>
          <w:sz w:val="24"/>
          <w:szCs w:val="24"/>
        </w:rPr>
        <w:t xml:space="preserve">the LASSO method proposed by Tibshirani </w:t>
      </w:r>
      <w:sdt>
        <w:sdtPr>
          <w:rPr>
            <w:rFonts w:ascii="Times New Roman" w:hAnsi="Times New Roman" w:cs="Times New Roman"/>
            <w:sz w:val="24"/>
            <w:szCs w:val="24"/>
          </w:rPr>
          <w:id w:val="340750345"/>
          <w:citation/>
        </w:sdtPr>
        <w:sdtEndPr/>
        <w:sdtContent>
          <w:r w:rsidR="00C668A9" w:rsidRPr="00D41E3C">
            <w:rPr>
              <w:rFonts w:ascii="Times New Roman" w:hAnsi="Times New Roman" w:cs="Times New Roman"/>
              <w:sz w:val="24"/>
              <w:szCs w:val="24"/>
            </w:rPr>
            <w:fldChar w:fldCharType="begin"/>
          </w:r>
          <w:r w:rsidR="00C668A9" w:rsidRPr="00D41E3C">
            <w:rPr>
              <w:rFonts w:ascii="Times New Roman" w:hAnsi="Times New Roman" w:cs="Times New Roman"/>
              <w:sz w:val="24"/>
              <w:szCs w:val="24"/>
            </w:rPr>
            <w:instrText xml:space="preserve"> CITATION Tib96 \l 1033 </w:instrText>
          </w:r>
          <w:r w:rsidR="00C668A9"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[22]</w:t>
          </w:r>
          <w:r w:rsidR="00C668A9" w:rsidRPr="00D41E3C">
            <w:rPr>
              <w:rFonts w:ascii="Times New Roman" w:hAnsi="Times New Roman" w:cs="Times New Roman"/>
              <w:sz w:val="24"/>
              <w:szCs w:val="24"/>
            </w:rPr>
            <w:fldChar w:fldCharType="end"/>
          </w:r>
        </w:sdtContent>
      </w:sdt>
      <w:r w:rsidR="00F02658" w:rsidRPr="00D41E3C">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D41E3C">
        <w:rPr>
          <w:rFonts w:ascii="Times New Roman" w:eastAsiaTheme="minorEastAsia" w:hAnsi="Times New Roman" w:cs="Times New Roman"/>
          <w:b/>
          <w:bCs/>
          <w:sz w:val="24"/>
          <w:szCs w:val="24"/>
        </w:rPr>
        <w:t xml:space="preserve"> </w:t>
      </w:r>
      <w:r w:rsidR="00F02658" w:rsidRPr="00D41E3C">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D41E3C" w14:paraId="557B98DC" w14:textId="77777777" w:rsidTr="00B858CA">
        <w:tc>
          <w:tcPr>
            <w:tcW w:w="8854" w:type="dxa"/>
          </w:tcPr>
          <w:p w14:paraId="02ED8203" w14:textId="1ED92915" w:rsidR="00B858CA" w:rsidRPr="00D41E3C" w:rsidRDefault="001B0C3C"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D41E3C" w:rsidRDefault="00B858CA" w:rsidP="00784205">
            <w:pPr>
              <w:jc w:val="both"/>
              <w:rPr>
                <w:rFonts w:ascii="Times New Roman" w:eastAsiaTheme="minorEastAsia" w:hAnsi="Times New Roman" w:cs="Times New Roman"/>
                <w:sz w:val="24"/>
                <w:szCs w:val="24"/>
              </w:rPr>
            </w:pPr>
          </w:p>
          <w:p w14:paraId="04C35AB6" w14:textId="77777777" w:rsidR="00B858CA" w:rsidRPr="00D41E3C" w:rsidRDefault="00B858CA"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(2)</w:t>
            </w:r>
          </w:p>
        </w:tc>
      </w:tr>
    </w:tbl>
    <w:p w14:paraId="7FDFF4CA" w14:textId="77C6366F" w:rsidR="00716B89" w:rsidRPr="00D41E3C" w:rsidRDefault="00F02658" w:rsidP="007076B6">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D41E3C">
        <w:rPr>
          <w:rFonts w:ascii="Times New Roman" w:eastAsiaTheme="minorEastAsia" w:hAnsi="Times New Roman" w:cs="Times New Roman"/>
          <w:sz w:val="24"/>
          <w:szCs w:val="24"/>
        </w:rPr>
        <w:t xml:space="preserve"> is a tuning </w:t>
      </w:r>
      <w:proofErr w:type="gramStart"/>
      <w:r w:rsidRPr="00D41E3C">
        <w:rPr>
          <w:rFonts w:ascii="Times New Roman" w:eastAsiaTheme="minorEastAsia" w:hAnsi="Times New Roman" w:cs="Times New Roman"/>
          <w:sz w:val="24"/>
          <w:szCs w:val="24"/>
        </w:rPr>
        <w:t>parameter.</w:t>
      </w:r>
      <w:proofErr w:type="gramEnd"/>
      <w:r w:rsidRPr="00D41E3C">
        <w:rPr>
          <w:rFonts w:ascii="Times New Roman" w:eastAsiaTheme="minorEastAsia" w:hAnsi="Times New Roman" w:cs="Times New Roman"/>
          <w:sz w:val="24"/>
          <w:szCs w:val="24"/>
        </w:rPr>
        <w:t xml:space="preserve"> </w:t>
      </w:r>
      <w:r w:rsidR="00345A10" w:rsidRPr="00D41E3C">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D41E3C">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D41E3C">
        <w:rPr>
          <w:rFonts w:ascii="Times New Roman" w:eastAsiaTheme="minorEastAsia" w:hAnsi="Times New Roman" w:cs="Times New Roman"/>
          <w:b/>
          <w:bCs/>
          <w:sz w:val="24"/>
          <w:szCs w:val="24"/>
        </w:rPr>
        <w:t xml:space="preserve"> </w:t>
      </w:r>
      <w:r w:rsidR="00345A10" w:rsidRPr="00D41E3C">
        <w:rPr>
          <w:rFonts w:ascii="Times New Roman" w:eastAsiaTheme="minorEastAsia" w:hAnsi="Times New Roman" w:cs="Times New Roman"/>
          <w:sz w:val="24"/>
          <w:szCs w:val="24"/>
        </w:rPr>
        <w:t xml:space="preserve">to the squared error loss function. </w:t>
      </w:r>
      <w:r w:rsidR="00716B89" w:rsidRPr="00D41E3C">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D41E3C">
        <w:rPr>
          <w:rFonts w:ascii="Times New Roman" w:eastAsiaTheme="minorEastAsia" w:hAnsi="Times New Roman" w:cs="Times New Roman"/>
          <w:sz w:val="24"/>
          <w:szCs w:val="24"/>
        </w:rPr>
        <w:t xml:space="preserve"> </w:t>
      </w:r>
      <w:r w:rsidR="00D43D7C" w:rsidRPr="00D41E3C">
        <w:rPr>
          <w:rFonts w:ascii="Times New Roman" w:eastAsiaTheme="minorEastAsia" w:hAnsi="Times New Roman" w:cs="Times New Roman"/>
          <w:sz w:val="24"/>
          <w:szCs w:val="24"/>
        </w:rPr>
        <w:t>in (2)</w:t>
      </w:r>
      <w:r w:rsidR="00F279C7" w:rsidRPr="00D41E3C">
        <w:rPr>
          <w:rFonts w:ascii="Times New Roman" w:eastAsiaTheme="minorEastAsia" w:hAnsi="Times New Roman" w:cs="Times New Roman"/>
          <w:sz w:val="24"/>
          <w:szCs w:val="24"/>
        </w:rPr>
        <w:t xml:space="preserve"> instead</w:t>
      </w:r>
      <w:r w:rsidR="00D43D7C" w:rsidRPr="00D41E3C">
        <w:rPr>
          <w:rFonts w:ascii="Times New Roman" w:eastAsiaTheme="minorEastAsia" w:hAnsi="Times New Roman" w:cs="Times New Roman"/>
          <w:sz w:val="24"/>
          <w:szCs w:val="24"/>
        </w:rPr>
        <w:t xml:space="preserve"> yields ridge regression, which has been extensively used to b</w:t>
      </w:r>
      <w:r w:rsidR="00F279C7" w:rsidRPr="00D41E3C">
        <w:rPr>
          <w:rFonts w:ascii="Times New Roman" w:eastAsiaTheme="minorEastAsia" w:hAnsi="Times New Roman" w:cs="Times New Roman"/>
          <w:sz w:val="24"/>
          <w:szCs w:val="24"/>
        </w:rPr>
        <w:t xml:space="preserve">uild predictive models in QSAR </w:t>
      </w:r>
      <w:sdt>
        <w:sdtPr>
          <w:rPr>
            <w:rFonts w:ascii="Times New Roman" w:eastAsiaTheme="minorEastAsia" w:hAnsi="Times New Roman" w:cs="Times New Roman"/>
            <w:sz w:val="24"/>
            <w:szCs w:val="24"/>
          </w:rPr>
          <w:id w:val="2013256063"/>
          <w:citation/>
        </w:sdtPr>
        <w:sdtEndPr/>
        <w:sdtContent>
          <w:r w:rsidR="00F279C7" w:rsidRPr="00D41E3C">
            <w:rPr>
              <w:rFonts w:ascii="Times New Roman" w:eastAsiaTheme="minorEastAsia" w:hAnsi="Times New Roman" w:cs="Times New Roman"/>
              <w:sz w:val="24"/>
              <w:szCs w:val="24"/>
            </w:rPr>
            <w:fldChar w:fldCharType="begin"/>
          </w:r>
          <w:r w:rsidR="00F279C7" w:rsidRPr="00D41E3C">
            <w:rPr>
              <w:rFonts w:ascii="Times New Roman" w:eastAsiaTheme="minorEastAsia" w:hAnsi="Times New Roman" w:cs="Times New Roman"/>
              <w:sz w:val="24"/>
              <w:szCs w:val="24"/>
            </w:rPr>
            <w:instrText xml:space="preserve"> CITATION Maj13 \l 1033  \m Haw04 \m Nan07</w:instrText>
          </w:r>
          <w:r w:rsidR="00F279C7"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[4, 23, 38]</w:t>
          </w:r>
          <w:r w:rsidR="00F279C7" w:rsidRPr="00D41E3C">
            <w:rPr>
              <w:rFonts w:ascii="Times New Roman" w:eastAsiaTheme="minorEastAsia" w:hAnsi="Times New Roman" w:cs="Times New Roman"/>
              <w:sz w:val="24"/>
              <w:szCs w:val="24"/>
            </w:rPr>
            <w:fldChar w:fldCharType="end"/>
          </w:r>
        </w:sdtContent>
      </w:sdt>
      <w:r w:rsidR="00D43D7C" w:rsidRPr="00D41E3C">
        <w:rPr>
          <w:rFonts w:ascii="Times New Roman" w:eastAsiaTheme="minorEastAsia" w:hAnsi="Times New Roman" w:cs="Times New Roman"/>
          <w:sz w:val="24"/>
          <w:szCs w:val="24"/>
        </w:rPr>
        <w:t>.</w:t>
      </w:r>
    </w:p>
    <w:p w14:paraId="016930B2" w14:textId="4E40287B" w:rsidR="007076B6" w:rsidRPr="00D41E3C" w:rsidRDefault="00F02658" w:rsidP="007076B6">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The advantage of using </w:t>
      </w:r>
      <w:r w:rsidR="00716B89" w:rsidRPr="00D41E3C">
        <w:rPr>
          <w:rFonts w:ascii="Times New Roman" w:eastAsiaTheme="minorEastAsia" w:hAnsi="Times New Roman" w:cs="Times New Roman"/>
          <w:sz w:val="24"/>
          <w:szCs w:val="24"/>
        </w:rPr>
        <w:t>LASSO</w:t>
      </w:r>
      <w:r w:rsidRPr="00D41E3C">
        <w:rPr>
          <w:rFonts w:ascii="Times New Roman" w:eastAsiaTheme="minorEastAsia" w:hAnsi="Times New Roman" w:cs="Times New Roman"/>
          <w:sz w:val="24"/>
          <w:szCs w:val="24"/>
        </w:rPr>
        <w:t xml:space="preserve"> is two-fold:</w:t>
      </w:r>
    </w:p>
    <w:p w14:paraId="0F42168E" w14:textId="7CD39A43" w:rsidR="00F02658" w:rsidRPr="00D41E3C" w:rsidRDefault="003711E9" w:rsidP="007076B6">
      <w:pPr>
        <w:pStyle w:val="ListParagraph"/>
        <w:numPr>
          <w:ilvl w:val="0"/>
          <w:numId w:val="1"/>
        </w:num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Since</w:t>
      </w:r>
      <w:r w:rsidR="00F02658" w:rsidRPr="00D41E3C">
        <w:rPr>
          <w:rFonts w:ascii="Times New Roman" w:eastAsiaTheme="minorEastAsia" w:hAnsi="Times New Roman" w:cs="Times New Roman"/>
          <w:sz w:val="24"/>
          <w:szCs w:val="24"/>
        </w:rPr>
        <w:t xml:space="preserve"> the penalty term </w:t>
      </w:r>
      <w:r w:rsidRPr="00D41E3C">
        <w:rPr>
          <w:rFonts w:ascii="Times New Roman" w:eastAsiaTheme="minorEastAsia" w:hAnsi="Times New Roman" w:cs="Times New Roman"/>
          <w:sz w:val="24"/>
          <w:szCs w:val="24"/>
        </w:rPr>
        <w:t xml:space="preserve">is non-differentiable at 0, </w:t>
      </w:r>
      <w:r w:rsidR="00F02658" w:rsidRPr="00D41E3C">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D41E3C">
        <w:rPr>
          <w:rFonts w:ascii="Times New Roman" w:eastAsiaTheme="minorEastAsia" w:hAnsi="Times New Roman" w:cs="Times New Roman"/>
          <w:sz w:val="24"/>
          <w:szCs w:val="24"/>
        </w:rPr>
        <w:t xml:space="preserve"> is sparse, i.e. some of its entries are </w:t>
      </w:r>
      <w:r w:rsidR="00B858CA" w:rsidRPr="00D41E3C">
        <w:rPr>
          <w:rFonts w:ascii="Times New Roman" w:eastAsiaTheme="minorEastAsia" w:hAnsi="Times New Roman" w:cs="Times New Roman"/>
          <w:sz w:val="24"/>
          <w:szCs w:val="24"/>
        </w:rPr>
        <w:t>exactly set to zero. T</w:t>
      </w:r>
      <w:r w:rsidR="00F02658" w:rsidRPr="00D41E3C">
        <w:rPr>
          <w:rFonts w:ascii="Times New Roman" w:eastAsiaTheme="minorEastAsia" w:hAnsi="Times New Roman" w:cs="Times New Roman"/>
          <w:sz w:val="24"/>
          <w:szCs w:val="24"/>
        </w:rPr>
        <w:t>hus</w:t>
      </w:r>
      <w:r w:rsidR="00B858CA" w:rsidRPr="00D41E3C">
        <w:rPr>
          <w:rFonts w:ascii="Times New Roman" w:eastAsiaTheme="minorEastAsia" w:hAnsi="Times New Roman" w:cs="Times New Roman"/>
          <w:sz w:val="24"/>
          <w:szCs w:val="24"/>
        </w:rPr>
        <w:t>,</w:t>
      </w:r>
      <w:r w:rsidR="00F02658" w:rsidRPr="00D41E3C">
        <w:rPr>
          <w:rFonts w:ascii="Times New Roman" w:eastAsiaTheme="minorEastAsia" w:hAnsi="Times New Roman" w:cs="Times New Roman"/>
          <w:sz w:val="24"/>
          <w:szCs w:val="24"/>
        </w:rPr>
        <w:t xml:space="preserve"> LASSO </w:t>
      </w:r>
      <w:r w:rsidR="00B858CA" w:rsidRPr="00D41E3C">
        <w:rPr>
          <w:rFonts w:ascii="Times New Roman" w:eastAsiaTheme="minorEastAsia" w:hAnsi="Times New Roman" w:cs="Times New Roman"/>
          <w:sz w:val="24"/>
          <w:szCs w:val="24"/>
        </w:rPr>
        <w:t>performs</w:t>
      </w:r>
      <w:r w:rsidR="00F02658" w:rsidRPr="00D41E3C">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D41E3C" w:rsidRDefault="00F02658" w:rsidP="00F02658">
      <w:pPr>
        <w:pStyle w:val="ListParagraph"/>
        <w:numPr>
          <w:ilvl w:val="0"/>
          <w:numId w:val="1"/>
        </w:numPr>
        <w:jc w:val="both"/>
        <w:rPr>
          <w:rFonts w:ascii="Times New Roman" w:hAnsi="Times New Roman" w:cs="Times New Roman"/>
          <w:iCs/>
          <w:sz w:val="24"/>
          <w:szCs w:val="24"/>
        </w:rPr>
      </w:pPr>
      <w:r w:rsidRPr="00D41E3C">
        <w:rPr>
          <w:rFonts w:ascii="Times New Roman" w:hAnsi="Times New Roman" w:cs="Times New Roman"/>
          <w:iCs/>
          <w:sz w:val="24"/>
          <w:szCs w:val="24"/>
        </w:rPr>
        <w:t xml:space="preserve">Unlike linear regression which gives a unique solution only when </w:t>
      </w:r>
      <w:r w:rsidRPr="00D41E3C">
        <w:rPr>
          <w:rFonts w:ascii="Times New Roman" w:hAnsi="Times New Roman" w:cs="Times New Roman"/>
          <w:i/>
          <w:sz w:val="24"/>
          <w:szCs w:val="24"/>
        </w:rPr>
        <w:t>n</w:t>
      </w:r>
      <w:r w:rsidR="00927B18" w:rsidRPr="00D41E3C">
        <w:rPr>
          <w:rFonts w:ascii="Times New Roman" w:hAnsi="Times New Roman" w:cs="Times New Roman"/>
          <w:iCs/>
          <w:sz w:val="24"/>
          <w:szCs w:val="24"/>
        </w:rPr>
        <w:t xml:space="preserve"> &gt;</w:t>
      </w:r>
      <w:r w:rsidRPr="00D41E3C">
        <w:rPr>
          <w:rFonts w:ascii="Times New Roman" w:hAnsi="Times New Roman" w:cs="Times New Roman"/>
          <w:iCs/>
          <w:sz w:val="24"/>
          <w:szCs w:val="24"/>
        </w:rPr>
        <w:t xml:space="preserve"> </w:t>
      </w:r>
      <w:r w:rsidRPr="00D41E3C">
        <w:rPr>
          <w:rFonts w:ascii="Times New Roman" w:hAnsi="Times New Roman" w:cs="Times New Roman"/>
          <w:i/>
          <w:sz w:val="24"/>
          <w:szCs w:val="24"/>
        </w:rPr>
        <w:t>p</w:t>
      </w:r>
      <w:r w:rsidRPr="00D41E3C">
        <w:rPr>
          <w:rFonts w:ascii="Times New Roman" w:hAnsi="Times New Roman" w:cs="Times New Roman"/>
          <w:iCs/>
          <w:sz w:val="24"/>
          <w:szCs w:val="24"/>
        </w:rPr>
        <w:t xml:space="preserve">, existence and computation of the LASSO solution does not depend on the relative size of </w:t>
      </w:r>
      <w:r w:rsidRPr="00D41E3C">
        <w:rPr>
          <w:rFonts w:ascii="Times New Roman" w:hAnsi="Times New Roman" w:cs="Times New Roman"/>
          <w:i/>
          <w:sz w:val="24"/>
          <w:szCs w:val="24"/>
        </w:rPr>
        <w:t>n</w:t>
      </w:r>
      <w:r w:rsidRPr="00D41E3C">
        <w:rPr>
          <w:rFonts w:ascii="Times New Roman" w:hAnsi="Times New Roman" w:cs="Times New Roman"/>
          <w:iCs/>
          <w:sz w:val="24"/>
          <w:szCs w:val="24"/>
        </w:rPr>
        <w:t xml:space="preserve"> and </w:t>
      </w:r>
      <w:r w:rsidRPr="00D41E3C">
        <w:rPr>
          <w:rFonts w:ascii="Times New Roman" w:hAnsi="Times New Roman" w:cs="Times New Roman"/>
          <w:i/>
          <w:sz w:val="24"/>
          <w:szCs w:val="24"/>
        </w:rPr>
        <w:t>p</w:t>
      </w:r>
      <w:r w:rsidRPr="00D41E3C">
        <w:rPr>
          <w:rFonts w:ascii="Times New Roman" w:hAnsi="Times New Roman" w:cs="Times New Roman"/>
          <w:iCs/>
          <w:sz w:val="24"/>
          <w:szCs w:val="24"/>
        </w:rPr>
        <w:t xml:space="preserve">. </w:t>
      </w:r>
      <w:r w:rsidRPr="00D41E3C">
        <w:rPr>
          <w:rFonts w:ascii="Times New Roman" w:hAnsi="Times New Roman" w:cs="Times New Roman"/>
          <w:iCs/>
          <w:sz w:val="24"/>
          <w:szCs w:val="24"/>
        </w:rPr>
        <w:br/>
        <w:t xml:space="preserve">Thus it is able to tackle high-dimensional regression problems with </w:t>
      </w:r>
      <w:proofErr w:type="gramStart"/>
      <w:r w:rsidRPr="00D41E3C">
        <w:rPr>
          <w:rFonts w:ascii="Times New Roman" w:hAnsi="Times New Roman" w:cs="Times New Roman"/>
          <w:iCs/>
          <w:sz w:val="24"/>
          <w:szCs w:val="24"/>
        </w:rPr>
        <w:t>a large number of</w:t>
      </w:r>
      <w:proofErr w:type="gramEnd"/>
      <w:r w:rsidRPr="00D41E3C">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D41E3C">
        <w:rPr>
          <w:rFonts w:ascii="Times New Roman" w:eastAsiaTheme="minorEastAsia" w:hAnsi="Times New Roman" w:cs="Times New Roman"/>
          <w:iCs/>
          <w:sz w:val="24"/>
          <w:szCs w:val="24"/>
        </w:rPr>
        <w:t>).</w:t>
      </w:r>
    </w:p>
    <w:p w14:paraId="3243470C" w14:textId="226FCF97" w:rsidR="00B858CA" w:rsidRPr="00D41E3C" w:rsidRDefault="00B858CA" w:rsidP="00B858CA">
      <w:pPr>
        <w:jc w:val="both"/>
        <w:rPr>
          <w:rFonts w:ascii="Times New Roman" w:hAnsi="Times New Roman" w:cs="Times New Roman"/>
          <w:iCs/>
          <w:sz w:val="24"/>
          <w:szCs w:val="24"/>
        </w:rPr>
      </w:pPr>
      <w:r w:rsidRPr="00D41E3C">
        <w:rPr>
          <w:rFonts w:ascii="Times New Roman" w:hAnsi="Times New Roman" w:cs="Times New Roman"/>
          <w:iCs/>
          <w:sz w:val="24"/>
          <w:szCs w:val="24"/>
        </w:rPr>
        <w:t xml:space="preserve">The </w:t>
      </w:r>
      <w:proofErr w:type="gramStart"/>
      <w:r w:rsidRPr="00D41E3C">
        <w:rPr>
          <w:rFonts w:ascii="Times New Roman" w:hAnsi="Times New Roman" w:cs="Times New Roman"/>
          <w:iCs/>
          <w:sz w:val="24"/>
          <w:szCs w:val="24"/>
        </w:rPr>
        <w:t>large number</w:t>
      </w:r>
      <w:proofErr w:type="gramEnd"/>
      <w:r w:rsidRPr="00D41E3C">
        <w:rPr>
          <w:rFonts w:ascii="Times New Roman" w:hAnsi="Times New Roman" w:cs="Times New Roman"/>
          <w:iCs/>
          <w:sz w:val="24"/>
          <w:szCs w:val="24"/>
        </w:rPr>
        <w:t xml:space="preserve"> of descriptors and low intrinsic dimensionality of datasets that are typical of </w:t>
      </w:r>
      <w:r w:rsidR="00FF28F5" w:rsidRPr="00D41E3C">
        <w:rPr>
          <w:rFonts w:ascii="Times New Roman" w:hAnsi="Times New Roman" w:cs="Times New Roman"/>
          <w:iCs/>
          <w:sz w:val="24"/>
          <w:szCs w:val="24"/>
        </w:rPr>
        <w:t>many modern QSAR datasets makes dimension reduction or variable selection an essential component of QSAR modelling.</w:t>
      </w:r>
      <w:r w:rsidRPr="00D41E3C">
        <w:rPr>
          <w:rFonts w:ascii="Times New Roman" w:hAnsi="Times New Roman" w:cs="Times New Roman"/>
          <w:iCs/>
          <w:sz w:val="24"/>
          <w:szCs w:val="24"/>
        </w:rPr>
        <w:t xml:space="preserve"> </w:t>
      </w:r>
      <w:r w:rsidR="00FF28F5" w:rsidRPr="00D41E3C">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D41E3C">
        <w:rPr>
          <w:rFonts w:ascii="Times New Roman" w:hAnsi="Times New Roman" w:cs="Times New Roman"/>
          <w:iCs/>
          <w:sz w:val="24"/>
          <w:szCs w:val="24"/>
        </w:rPr>
        <w:t xml:space="preserve"> </w:t>
      </w:r>
      <w:r w:rsidR="00FD2C72" w:rsidRPr="00D41E3C">
        <w:rPr>
          <w:rFonts w:ascii="Times New Roman" w:hAnsi="Times New Roman" w:cs="Times New Roman"/>
          <w:iCs/>
          <w:sz w:val="24"/>
          <w:szCs w:val="24"/>
        </w:rPr>
        <w:t>Some previous studies have effectively applied LASSO</w:t>
      </w:r>
      <w:r w:rsidR="00E72185" w:rsidRPr="00D41E3C">
        <w:rPr>
          <w:rFonts w:ascii="Times New Roman" w:hAnsi="Times New Roman" w:cs="Times New Roman"/>
          <w:iCs/>
          <w:sz w:val="24"/>
          <w:szCs w:val="24"/>
        </w:rPr>
        <w:t xml:space="preserve"> and its variants</w:t>
      </w:r>
      <w:r w:rsidR="00FD2C72" w:rsidRPr="00D41E3C">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EndPr/>
        <w:sdtContent>
          <w:r w:rsidR="00FD2C72" w:rsidRPr="00D41E3C">
            <w:rPr>
              <w:rFonts w:ascii="Times New Roman" w:hAnsi="Times New Roman" w:cs="Times New Roman"/>
              <w:iCs/>
              <w:sz w:val="24"/>
              <w:szCs w:val="24"/>
            </w:rPr>
            <w:fldChar w:fldCharType="begin"/>
          </w:r>
          <w:r w:rsidR="00FD2C72" w:rsidRPr="00D41E3C">
            <w:rPr>
              <w:rFonts w:ascii="Times New Roman" w:hAnsi="Times New Roman" w:cs="Times New Roman"/>
              <w:iCs/>
              <w:sz w:val="24"/>
              <w:szCs w:val="24"/>
            </w:rPr>
            <w:instrText xml:space="preserve"> CITATION Bas06 \l 1033  \m Gha13</w:instrText>
          </w:r>
          <w:r w:rsidR="00E72185" w:rsidRPr="00D41E3C">
            <w:rPr>
              <w:rFonts w:ascii="Times New Roman" w:hAnsi="Times New Roman" w:cs="Times New Roman"/>
              <w:iCs/>
              <w:sz w:val="24"/>
              <w:szCs w:val="24"/>
            </w:rPr>
            <w:instrText xml:space="preserve"> \m Alg15</w:instrText>
          </w:r>
          <w:r w:rsidR="00FD2C72" w:rsidRPr="00D41E3C">
            <w:rPr>
              <w:rFonts w:ascii="Times New Roman" w:hAnsi="Times New Roman" w:cs="Times New Roman"/>
              <w:iCs/>
              <w:sz w:val="24"/>
              <w:szCs w:val="24"/>
            </w:rPr>
            <w:fldChar w:fldCharType="separate"/>
          </w:r>
          <w:r w:rsidR="00F279C7" w:rsidRPr="00D41E3C">
            <w:rPr>
              <w:rFonts w:ascii="Times New Roman" w:hAnsi="Times New Roman" w:cs="Times New Roman"/>
              <w:noProof/>
              <w:sz w:val="24"/>
              <w:szCs w:val="24"/>
            </w:rPr>
            <w:t>[39, 40, 41]</w:t>
          </w:r>
          <w:r w:rsidR="00FD2C72" w:rsidRPr="00D41E3C">
            <w:rPr>
              <w:rFonts w:ascii="Times New Roman" w:hAnsi="Times New Roman" w:cs="Times New Roman"/>
              <w:iCs/>
              <w:sz w:val="24"/>
              <w:szCs w:val="24"/>
            </w:rPr>
            <w:fldChar w:fldCharType="end"/>
          </w:r>
        </w:sdtContent>
      </w:sdt>
      <w:r w:rsidR="00E72185" w:rsidRPr="00D41E3C">
        <w:rPr>
          <w:rFonts w:ascii="Times New Roman" w:hAnsi="Times New Roman" w:cs="Times New Roman"/>
          <w:iCs/>
          <w:sz w:val="24"/>
          <w:szCs w:val="24"/>
        </w:rPr>
        <w:t>.</w:t>
      </w:r>
    </w:p>
    <w:p w14:paraId="5A09565F" w14:textId="77777777" w:rsidR="00834FA0" w:rsidRPr="00D41E3C" w:rsidRDefault="00834FA0"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3.2 Cross-validation techniques</w:t>
      </w:r>
    </w:p>
    <w:p w14:paraId="33437180" w14:textId="77777777" w:rsidR="00834FA0"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D41E3C" w:rsidRDefault="00971448" w:rsidP="009001E7">
      <w:pPr>
        <w:jc w:val="both"/>
        <w:rPr>
          <w:rFonts w:ascii="Times New Roman" w:hAnsi="Times New Roman" w:cs="Times New Roman"/>
          <w:sz w:val="24"/>
          <w:szCs w:val="24"/>
        </w:rPr>
      </w:pPr>
      <w:r w:rsidRPr="00D41E3C">
        <w:rPr>
          <w:rFonts w:ascii="Times New Roman" w:hAnsi="Times New Roman" w:cs="Times New Roman"/>
          <w:b/>
          <w:bCs/>
          <w:i/>
          <w:iCs/>
          <w:sz w:val="24"/>
          <w:szCs w:val="24"/>
        </w:rPr>
        <w:lastRenderedPageBreak/>
        <w:t>K</w:t>
      </w:r>
      <w:r w:rsidR="009001E7" w:rsidRPr="00D41E3C">
        <w:rPr>
          <w:rFonts w:ascii="Times New Roman" w:hAnsi="Times New Roman" w:cs="Times New Roman"/>
          <w:b/>
          <w:bCs/>
          <w:sz w:val="24"/>
          <w:szCs w:val="24"/>
        </w:rPr>
        <w:t>-fold cross validation (</w:t>
      </w:r>
      <w:r w:rsidRPr="00D41E3C">
        <w:rPr>
          <w:rFonts w:ascii="Times New Roman" w:hAnsi="Times New Roman" w:cs="Times New Roman"/>
          <w:b/>
          <w:bCs/>
          <w:i/>
          <w:iCs/>
          <w:sz w:val="24"/>
          <w:szCs w:val="24"/>
        </w:rPr>
        <w:t>K</w:t>
      </w:r>
      <w:r w:rsidR="009001E7" w:rsidRPr="00D41E3C">
        <w:rPr>
          <w:rFonts w:ascii="Times New Roman" w:hAnsi="Times New Roman" w:cs="Times New Roman"/>
          <w:b/>
          <w:bCs/>
          <w:sz w:val="24"/>
          <w:szCs w:val="24"/>
        </w:rPr>
        <w:t xml:space="preserve">-fold cv): </w:t>
      </w:r>
      <w:r w:rsidR="009001E7" w:rsidRPr="00D41E3C">
        <w:rPr>
          <w:rFonts w:ascii="Times New Roman" w:hAnsi="Times New Roman" w:cs="Times New Roman"/>
          <w:sz w:val="24"/>
          <w:szCs w:val="24"/>
        </w:rPr>
        <w:t xml:space="preserve">We divided the samples randomly into </w:t>
      </w:r>
      <w:r w:rsidR="009001E7" w:rsidRPr="00D41E3C">
        <w:rPr>
          <w:rFonts w:ascii="Times New Roman" w:hAnsi="Times New Roman" w:cs="Times New Roman"/>
          <w:i/>
          <w:iCs/>
          <w:sz w:val="24"/>
          <w:szCs w:val="24"/>
        </w:rPr>
        <w:t>k</w:t>
      </w:r>
      <w:r w:rsidR="009001E7" w:rsidRPr="00D41E3C">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D41E3C">
        <w:rPr>
          <w:rFonts w:ascii="Times New Roman" w:hAnsi="Times New Roman" w:cs="Times New Roman"/>
          <w:sz w:val="24"/>
          <w:szCs w:val="24"/>
        </w:rPr>
        <w:t>,</w:t>
      </w:r>
      <w:r w:rsidR="009001E7" w:rsidRPr="00D41E3C">
        <w:rPr>
          <w:rFonts w:ascii="Times New Roman" w:hAnsi="Times New Roman" w:cs="Times New Roman"/>
          <w:sz w:val="24"/>
          <w:szCs w:val="24"/>
        </w:rPr>
        <w:t xml:space="preserve"> we repeat this for all splits to cover all samples.</w:t>
      </w:r>
    </w:p>
    <w:p w14:paraId="0D1D2102" w14:textId="77777777" w:rsidR="00EB046D"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b/>
          <w:bCs/>
          <w:sz w:val="24"/>
          <w:szCs w:val="24"/>
        </w:rPr>
        <w:t xml:space="preserve">Leave-one-out cross validation (LOO-cv): </w:t>
      </w:r>
      <w:r w:rsidR="009001E7" w:rsidRPr="00D41E3C">
        <w:rPr>
          <w:rFonts w:ascii="Times New Roman" w:hAnsi="Times New Roman" w:cs="Times New Roman"/>
          <w:sz w:val="24"/>
          <w:szCs w:val="24"/>
        </w:rPr>
        <w:t xml:space="preserve">For a sample of size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 xml:space="preserve">, we train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-fold cross validation.</w:t>
      </w:r>
    </w:p>
    <w:p w14:paraId="3188103C" w14:textId="77777777" w:rsidR="00EB046D"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b/>
          <w:bCs/>
          <w:sz w:val="24"/>
          <w:szCs w:val="24"/>
        </w:rPr>
        <w:t xml:space="preserve">External validation: </w:t>
      </w:r>
      <w:r w:rsidR="00452A6A" w:rsidRPr="00D41E3C">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632361A6" w:rsidR="00AC128F" w:rsidRPr="00D41E3C" w:rsidRDefault="003B4464" w:rsidP="00784205">
      <w:pPr>
        <w:jc w:val="both"/>
        <w:rPr>
          <w:rFonts w:ascii="Times New Roman" w:hAnsi="Times New Roman" w:cs="Times New Roman"/>
          <w:sz w:val="24"/>
          <w:szCs w:val="24"/>
        </w:rPr>
      </w:pPr>
      <w:r w:rsidRPr="00D41E3C">
        <w:rPr>
          <w:rFonts w:ascii="Times New Roman" w:hAnsi="Times New Roman" w:cs="Times New Roman"/>
          <w:b/>
          <w:bCs/>
          <w:sz w:val="24"/>
          <w:szCs w:val="24"/>
        </w:rPr>
        <w:t>Multi-split</w:t>
      </w:r>
      <w:r w:rsidR="00EB046D" w:rsidRPr="00D41E3C">
        <w:rPr>
          <w:rFonts w:ascii="Times New Roman" w:hAnsi="Times New Roman" w:cs="Times New Roman"/>
          <w:b/>
          <w:bCs/>
          <w:sz w:val="24"/>
          <w:szCs w:val="24"/>
        </w:rPr>
        <w:t xml:space="preserve"> validation:</w:t>
      </w:r>
      <w:r w:rsidR="00452A6A" w:rsidRPr="00D41E3C">
        <w:rPr>
          <w:rFonts w:ascii="Times New Roman" w:hAnsi="Times New Roman" w:cs="Times New Roman"/>
          <w:b/>
          <w:bCs/>
          <w:sz w:val="24"/>
          <w:szCs w:val="24"/>
        </w:rPr>
        <w:t xml:space="preserve"> </w:t>
      </w:r>
      <w:r w:rsidR="00452A6A" w:rsidRPr="00D41E3C">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5F660A19" w14:textId="609D7CE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We use </w:t>
      </w:r>
      <w:r w:rsidR="000B09E7" w:rsidRPr="00D41E3C">
        <w:rPr>
          <w:rFonts w:ascii="Times New Roman" w:hAnsi="Times New Roman" w:cs="Times New Roman"/>
          <w:sz w:val="24"/>
          <w:szCs w:val="24"/>
        </w:rPr>
        <w:t>Mean Squared Prediction Error</w:t>
      </w:r>
      <w:r w:rsidRPr="00D41E3C">
        <w:rPr>
          <w:rFonts w:ascii="Times New Roman" w:hAnsi="Times New Roman" w:cs="Times New Roman"/>
          <w:sz w:val="24"/>
          <w:szCs w:val="24"/>
        </w:rPr>
        <w:t xml:space="preserve"> (</w:t>
      </w:r>
      <w:r w:rsidR="000B09E7" w:rsidRPr="00D41E3C">
        <w:rPr>
          <w:rFonts w:ascii="Times New Roman" w:hAnsi="Times New Roman" w:cs="Times New Roman"/>
          <w:sz w:val="24"/>
          <w:szCs w:val="24"/>
        </w:rPr>
        <w:t>MSPE</w:t>
      </w:r>
      <w:r w:rsidRPr="00D41E3C">
        <w:rPr>
          <w:rFonts w:ascii="Times New Roman" w:hAnsi="Times New Roman" w:cs="Times New Roman"/>
          <w:sz w:val="24"/>
          <w:szCs w:val="24"/>
        </w:rPr>
        <w:t xml:space="preserve">) and cross-validated </w:t>
      </w:r>
      <w:r w:rsidR="00843754" w:rsidRPr="00D41E3C">
        <w:rPr>
          <w:rFonts w:ascii="Times New Roman" w:hAnsi="Times New Roman" w:cs="Times New Roman"/>
          <w:i/>
          <w:iCs/>
          <w:sz w:val="24"/>
          <w:szCs w:val="24"/>
        </w:rPr>
        <w:t>q</w:t>
      </w:r>
      <w:r w:rsidR="00843754" w:rsidRPr="00D41E3C">
        <w:rPr>
          <w:rFonts w:ascii="Times New Roman" w:hAnsi="Times New Roman" w:cs="Times New Roman"/>
          <w:sz w:val="24"/>
          <w:szCs w:val="24"/>
          <w:vertAlign w:val="superscript"/>
        </w:rPr>
        <w:t>2</w:t>
      </w:r>
      <w:r w:rsidR="00843754" w:rsidRPr="00D41E3C">
        <w:rPr>
          <w:rFonts w:ascii="Times New Roman" w:hAnsi="Times New Roman" w:cs="Times New Roman"/>
          <w:i/>
          <w:iCs/>
          <w:sz w:val="24"/>
          <w:szCs w:val="24"/>
        </w:rPr>
        <w:t xml:space="preserve"> </w:t>
      </w:r>
      <w:r w:rsidRPr="00D41E3C">
        <w:rPr>
          <w:rFonts w:ascii="Times New Roman" w:hAnsi="Times New Roman" w:cs="Times New Roman"/>
          <w:sz w:val="24"/>
          <w:szCs w:val="24"/>
        </w:rPr>
        <w:t xml:space="preserve">as model evaluation metrics. Table </w:t>
      </w:r>
      <w:r w:rsidRPr="00D41E3C">
        <w:rPr>
          <w:rFonts w:ascii="Times New Roman" w:hAnsi="Times New Roman" w:cs="Times New Roman"/>
          <w:b/>
          <w:bCs/>
          <w:sz w:val="24"/>
          <w:szCs w:val="24"/>
        </w:rPr>
        <w:t>2</w:t>
      </w:r>
      <w:r w:rsidRPr="00D41E3C">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&lt;Insert table 2 here&gt;</w:t>
      </w:r>
    </w:p>
    <w:p w14:paraId="1F979C2C" w14:textId="6ADF1FEB" w:rsidR="005D48D0" w:rsidRPr="00D41E3C" w:rsidRDefault="005D48D0" w:rsidP="005D48D0">
      <w:pPr>
        <w:pStyle w:val="Caption"/>
        <w:keepNext/>
        <w:jc w:val="center"/>
        <w:rPr>
          <w:rFonts w:ascii="Times New Roman" w:hAnsi="Times New Roman" w:cs="Times New Roman"/>
          <w:b/>
          <w:bCs/>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Pr="00D41E3C">
        <w:rPr>
          <w:rFonts w:ascii="Times New Roman" w:hAnsi="Times New Roman" w:cs="Times New Roman"/>
          <w:b/>
          <w:bCs/>
          <w:i w:val="0"/>
          <w:iCs w:val="0"/>
          <w:noProof/>
          <w:color w:val="auto"/>
          <w:sz w:val="24"/>
          <w:szCs w:val="24"/>
        </w:rPr>
        <w:t>2</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 xml:space="preserve">: </w:t>
      </w:r>
      <w:r w:rsidRPr="00D41E3C">
        <w:rPr>
          <w:rFonts w:ascii="Times New Roman" w:hAnsi="Times New Roman" w:cs="Times New Roman"/>
          <w:i w:val="0"/>
          <w:iCs w:val="0"/>
          <w:color w:val="auto"/>
          <w:sz w:val="24"/>
          <w:szCs w:val="24"/>
        </w:rPr>
        <w:t xml:space="preserve">MSPE and </w:t>
      </w:r>
      <w:r w:rsidRPr="00D41E3C">
        <w:rPr>
          <w:rFonts w:ascii="Times New Roman" w:hAnsi="Times New Roman" w:cs="Times New Roman"/>
          <w:color w:val="auto"/>
          <w:sz w:val="24"/>
          <w:szCs w:val="24"/>
        </w:rPr>
        <w:t>q</w:t>
      </w:r>
      <w:r w:rsidRPr="00D41E3C">
        <w:rPr>
          <w:rFonts w:ascii="Times New Roman" w:hAnsi="Times New Roman" w:cs="Times New Roman"/>
          <w:i w:val="0"/>
          <w:iCs w:val="0"/>
          <w:color w:val="auto"/>
          <w:sz w:val="24"/>
          <w:szCs w:val="24"/>
          <w:vertAlign w:val="superscript"/>
        </w:rPr>
        <w:t>2</w:t>
      </w:r>
      <w:r w:rsidRPr="00D41E3C">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D41E3C" w14:paraId="2844731B" w14:textId="77777777" w:rsidTr="005D48D0">
        <w:tc>
          <w:tcPr>
            <w:tcW w:w="1255" w:type="dxa"/>
          </w:tcPr>
          <w:p w14:paraId="34773C7F" w14:textId="4E17989F"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Method</w:t>
            </w:r>
          </w:p>
        </w:tc>
        <w:tc>
          <w:tcPr>
            <w:tcW w:w="2970" w:type="dxa"/>
          </w:tcPr>
          <w:p w14:paraId="5D58AE93" w14:textId="0CD265DA" w:rsidR="00AC128F" w:rsidRPr="00D41E3C" w:rsidRDefault="000B09E7" w:rsidP="00784205">
            <w:pPr>
              <w:jc w:val="both"/>
              <w:rPr>
                <w:rFonts w:ascii="Times New Roman" w:hAnsi="Times New Roman" w:cs="Times New Roman"/>
                <w:sz w:val="24"/>
                <w:szCs w:val="24"/>
              </w:rPr>
            </w:pPr>
            <w:r w:rsidRPr="00D41E3C">
              <w:rPr>
                <w:rFonts w:ascii="Times New Roman" w:hAnsi="Times New Roman" w:cs="Times New Roman"/>
                <w:sz w:val="24"/>
                <w:szCs w:val="24"/>
              </w:rPr>
              <w:t>MSPE</w:t>
            </w:r>
            <w:r w:rsidR="00AC128F" w:rsidRPr="00D41E3C">
              <w:rPr>
                <w:rFonts w:ascii="Times New Roman" w:hAnsi="Times New Roman" w:cs="Times New Roman"/>
                <w:sz w:val="24"/>
                <w:szCs w:val="24"/>
              </w:rPr>
              <w:t xml:space="preserve"> formula</w:t>
            </w:r>
          </w:p>
        </w:tc>
        <w:tc>
          <w:tcPr>
            <w:tcW w:w="2430" w:type="dxa"/>
          </w:tcPr>
          <w:p w14:paraId="2E2E2075" w14:textId="05525F50" w:rsidR="00AC128F" w:rsidRPr="00D41E3C" w:rsidRDefault="009102D6" w:rsidP="00784205">
            <w:pPr>
              <w:jc w:val="both"/>
              <w:rPr>
                <w:rFonts w:ascii="Times New Roman" w:hAnsi="Times New Roman" w:cs="Times New Roman"/>
                <w:sz w:val="24"/>
                <w:szCs w:val="24"/>
              </w:rPr>
            </w:pP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i/>
                <w:iCs/>
                <w:sz w:val="24"/>
                <w:szCs w:val="24"/>
              </w:rPr>
              <w:t xml:space="preserve"> </w:t>
            </w:r>
            <w:r w:rsidR="00AC128F" w:rsidRPr="00D41E3C">
              <w:rPr>
                <w:rFonts w:ascii="Times New Roman" w:hAnsi="Times New Roman" w:cs="Times New Roman"/>
                <w:sz w:val="24"/>
                <w:szCs w:val="24"/>
              </w:rPr>
              <w:t>formula</w:t>
            </w:r>
          </w:p>
        </w:tc>
        <w:tc>
          <w:tcPr>
            <w:tcW w:w="3780" w:type="dxa"/>
          </w:tcPr>
          <w:p w14:paraId="3AA0074A" w14:textId="14A21E14"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Notation</w:t>
            </w:r>
          </w:p>
        </w:tc>
      </w:tr>
      <w:tr w:rsidR="00D41E3C" w:rsidRPr="00D41E3C" w14:paraId="7A6C4D08" w14:textId="77777777" w:rsidTr="005D48D0">
        <w:tc>
          <w:tcPr>
            <w:tcW w:w="1255" w:type="dxa"/>
          </w:tcPr>
          <w:p w14:paraId="2FFC2AD9" w14:textId="77777777" w:rsidR="005D48D0" w:rsidRPr="00D41E3C" w:rsidRDefault="005D48D0" w:rsidP="00784205">
            <w:pPr>
              <w:jc w:val="both"/>
              <w:rPr>
                <w:rFonts w:ascii="Times New Roman" w:hAnsi="Times New Roman" w:cs="Times New Roman"/>
                <w:sz w:val="24"/>
                <w:szCs w:val="24"/>
              </w:rPr>
            </w:pPr>
          </w:p>
          <w:p w14:paraId="6500A8C0" w14:textId="10EA818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LOO</w:t>
            </w:r>
          </w:p>
        </w:tc>
        <w:tc>
          <w:tcPr>
            <w:tcW w:w="2970" w:type="dxa"/>
          </w:tcPr>
          <w:p w14:paraId="2FBB495A" w14:textId="77777777" w:rsidR="005D48D0" w:rsidRPr="00D41E3C" w:rsidRDefault="005D48D0" w:rsidP="00784205">
            <w:pPr>
              <w:jc w:val="both"/>
              <w:rPr>
                <w:rFonts w:ascii="Times New Roman" w:eastAsiaTheme="minorEastAsia" w:hAnsi="Times New Roman" w:cs="Times New Roman"/>
                <w:sz w:val="24"/>
                <w:szCs w:val="24"/>
              </w:rPr>
            </w:pPr>
          </w:p>
          <w:p w14:paraId="6556B4B3" w14:textId="775FC2A6"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D41E3C" w:rsidRDefault="005D48D0" w:rsidP="00784205">
            <w:pPr>
              <w:jc w:val="both"/>
              <w:rPr>
                <w:rFonts w:ascii="Times New Roman" w:eastAsiaTheme="minorEastAsia" w:hAnsi="Times New Roman" w:cs="Times New Roman"/>
                <w:sz w:val="24"/>
                <w:szCs w:val="24"/>
              </w:rPr>
            </w:pPr>
          </w:p>
          <w:p w14:paraId="4A5F26E5" w14:textId="7264FED7"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D41E3C" w:rsidRDefault="001B0C3C"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sample from model that excludes that sample.</w:t>
            </w:r>
          </w:p>
          <w:p w14:paraId="3F64004D" w14:textId="55F146C4" w:rsidR="00EF0B06" w:rsidRPr="00D41E3C" w:rsidRDefault="001B0C3C"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D41E3C" w14:paraId="018A496C" w14:textId="77777777" w:rsidTr="005D48D0">
        <w:trPr>
          <w:trHeight w:val="1367"/>
        </w:trPr>
        <w:tc>
          <w:tcPr>
            <w:tcW w:w="1255" w:type="dxa"/>
          </w:tcPr>
          <w:p w14:paraId="6E7FFD0A" w14:textId="77777777" w:rsidR="005D48D0" w:rsidRPr="00D41E3C" w:rsidRDefault="005D48D0" w:rsidP="00784205">
            <w:pPr>
              <w:jc w:val="both"/>
              <w:rPr>
                <w:rFonts w:ascii="Times New Roman" w:hAnsi="Times New Roman" w:cs="Times New Roman"/>
                <w:i/>
                <w:iCs/>
                <w:sz w:val="24"/>
                <w:szCs w:val="24"/>
              </w:rPr>
            </w:pPr>
          </w:p>
          <w:p w14:paraId="164D310D" w14:textId="77777777" w:rsidR="005D48D0" w:rsidRPr="00D41E3C" w:rsidRDefault="005D48D0" w:rsidP="00784205">
            <w:pPr>
              <w:jc w:val="both"/>
              <w:rPr>
                <w:rFonts w:ascii="Times New Roman" w:hAnsi="Times New Roman" w:cs="Times New Roman"/>
                <w:i/>
                <w:iCs/>
                <w:sz w:val="24"/>
                <w:szCs w:val="24"/>
              </w:rPr>
            </w:pPr>
          </w:p>
          <w:p w14:paraId="27D41B8D" w14:textId="39CE2F08"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i/>
                <w:iCs/>
                <w:sz w:val="24"/>
                <w:szCs w:val="24"/>
              </w:rPr>
              <w:t>K</w:t>
            </w:r>
            <w:r w:rsidRPr="00D41E3C">
              <w:rPr>
                <w:rFonts w:ascii="Times New Roman" w:hAnsi="Times New Roman" w:cs="Times New Roman"/>
                <w:sz w:val="24"/>
                <w:szCs w:val="24"/>
              </w:rPr>
              <w:t>-fold</w:t>
            </w:r>
          </w:p>
        </w:tc>
        <w:tc>
          <w:tcPr>
            <w:tcW w:w="2970" w:type="dxa"/>
          </w:tcPr>
          <w:p w14:paraId="3771F9E1" w14:textId="77777777" w:rsidR="00EF0B06" w:rsidRPr="00D41E3C" w:rsidRDefault="00EF0B06" w:rsidP="00784205">
            <w:pPr>
              <w:jc w:val="both"/>
              <w:rPr>
                <w:rFonts w:ascii="Times New Roman" w:eastAsiaTheme="minorEastAsia" w:hAnsi="Times New Roman" w:cs="Times New Roman"/>
                <w:sz w:val="24"/>
                <w:szCs w:val="24"/>
              </w:rPr>
            </w:pPr>
          </w:p>
          <w:p w14:paraId="0F31BC94" w14:textId="35EF1D59"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D41E3C" w:rsidRDefault="00EF0B06" w:rsidP="00784205">
            <w:pPr>
              <w:jc w:val="both"/>
              <w:rPr>
                <w:rFonts w:ascii="Times New Roman" w:eastAsiaTheme="minorEastAsia" w:hAnsi="Times New Roman" w:cs="Times New Roman"/>
                <w:sz w:val="24"/>
                <w:szCs w:val="24"/>
              </w:rPr>
            </w:pPr>
          </w:p>
          <w:p w14:paraId="021C30C4" w14:textId="3145B833"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D41E3C" w:rsidRDefault="001B0C3C"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D41E3C">
              <w:rPr>
                <w:rFonts w:ascii="Times New Roman" w:eastAsiaTheme="minorEastAsia" w:hAnsi="Times New Roman" w:cs="Times New Roman"/>
                <w:sz w:val="24"/>
                <w:szCs w:val="24"/>
              </w:rPr>
              <w:t xml:space="preserve"> no. of samples in </w:t>
            </w:r>
            <w:r w:rsidR="00EF0B06" w:rsidRPr="00D41E3C">
              <w:rPr>
                <w:rFonts w:ascii="Times New Roman" w:eastAsiaTheme="minorEastAsia" w:hAnsi="Times New Roman" w:cs="Times New Roman"/>
                <w:i/>
                <w:iCs/>
                <w:sz w:val="24"/>
                <w:szCs w:val="24"/>
              </w:rPr>
              <w:t>k</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fold</w:t>
            </w:r>
          </w:p>
          <w:p w14:paraId="782AFC9F" w14:textId="538679CD" w:rsidR="00EF0B06" w:rsidRPr="00D41E3C" w:rsidRDefault="001B0C3C"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sample in </w:t>
            </w:r>
            <w:r w:rsidR="00EF0B06" w:rsidRPr="00D41E3C">
              <w:rPr>
                <w:rFonts w:ascii="Times New Roman" w:eastAsiaTheme="minorEastAsia" w:hAnsi="Times New Roman" w:cs="Times New Roman"/>
                <w:i/>
                <w:iCs/>
                <w:sz w:val="24"/>
                <w:szCs w:val="24"/>
              </w:rPr>
              <w:t>k</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fold from model that excludes that fold.</w:t>
            </w:r>
          </w:p>
          <w:p w14:paraId="6A6CF85C" w14:textId="75E04398" w:rsidR="00EF0B06" w:rsidRPr="00D41E3C" w:rsidRDefault="001B0C3C"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D41E3C" w:rsidRDefault="00EF0B06" w:rsidP="00784205">
            <w:pPr>
              <w:jc w:val="both"/>
              <w:rPr>
                <w:rFonts w:ascii="Times New Roman" w:hAnsi="Times New Roman" w:cs="Times New Roman"/>
                <w:sz w:val="24"/>
                <w:szCs w:val="24"/>
              </w:rPr>
            </w:pPr>
          </w:p>
        </w:tc>
      </w:tr>
      <w:tr w:rsidR="00D41E3C" w:rsidRPr="00D41E3C" w14:paraId="1F3194E1" w14:textId="77777777" w:rsidTr="005D48D0">
        <w:tc>
          <w:tcPr>
            <w:tcW w:w="1255" w:type="dxa"/>
          </w:tcPr>
          <w:p w14:paraId="6D163FD2" w14:textId="77777777" w:rsidR="005D48D0" w:rsidRPr="00D41E3C" w:rsidRDefault="005D48D0" w:rsidP="00784205">
            <w:pPr>
              <w:jc w:val="both"/>
              <w:rPr>
                <w:rFonts w:ascii="Times New Roman" w:hAnsi="Times New Roman" w:cs="Times New Roman"/>
                <w:sz w:val="24"/>
                <w:szCs w:val="24"/>
              </w:rPr>
            </w:pPr>
          </w:p>
          <w:p w14:paraId="312F5E58" w14:textId="499826D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External</w:t>
            </w:r>
          </w:p>
        </w:tc>
        <w:tc>
          <w:tcPr>
            <w:tcW w:w="2970" w:type="dxa"/>
          </w:tcPr>
          <w:p w14:paraId="43151AA3" w14:textId="77777777" w:rsidR="000B09E7" w:rsidRPr="00D41E3C" w:rsidRDefault="000B09E7" w:rsidP="00784205">
            <w:pPr>
              <w:jc w:val="both"/>
              <w:rPr>
                <w:rFonts w:ascii="Times New Roman" w:eastAsiaTheme="minorEastAsia" w:hAnsi="Times New Roman" w:cs="Times New Roman"/>
                <w:sz w:val="24"/>
                <w:szCs w:val="24"/>
              </w:rPr>
            </w:pPr>
          </w:p>
          <w:p w14:paraId="014332F6" w14:textId="69890BD7"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D41E3C" w:rsidRDefault="000B09E7" w:rsidP="00784205">
            <w:pPr>
              <w:jc w:val="both"/>
              <w:rPr>
                <w:rFonts w:ascii="Times New Roman" w:eastAsiaTheme="minorEastAsia" w:hAnsi="Times New Roman" w:cs="Times New Roman"/>
                <w:sz w:val="24"/>
                <w:szCs w:val="24"/>
              </w:rPr>
            </w:pPr>
          </w:p>
          <w:p w14:paraId="0A06AFF2" w14:textId="5AB84056" w:rsidR="00AC128F" w:rsidRPr="00D41E3C" w:rsidRDefault="001B0C3C"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D41E3C" w:rsidRDefault="001B0C3C"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D41E3C">
              <w:rPr>
                <w:rFonts w:ascii="Times New Roman" w:eastAsiaTheme="minorEastAsia" w:hAnsi="Times New Roman" w:cs="Times New Roman"/>
                <w:sz w:val="24"/>
                <w:szCs w:val="24"/>
              </w:rPr>
              <w:t xml:space="preserve"> no. of test samples</w:t>
            </w:r>
          </w:p>
          <w:p w14:paraId="15E74497" w14:textId="2F3F2E85" w:rsidR="00DE4237" w:rsidRPr="00D41E3C" w:rsidRDefault="001B0C3C"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D41E3C">
              <w:rPr>
                <w:rFonts w:ascii="Times New Roman" w:eastAsiaTheme="minorEastAsia" w:hAnsi="Times New Roman" w:cs="Times New Roman"/>
                <w:sz w:val="24"/>
                <w:szCs w:val="24"/>
              </w:rPr>
              <w:t xml:space="preserve"> = </w:t>
            </w:r>
            <w:r w:rsidR="00DE4237"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r w:rsidR="00DE4237" w:rsidRPr="00D41E3C">
              <w:rPr>
                <w:rFonts w:ascii="Times New Roman" w:eastAsiaTheme="minorEastAsia" w:hAnsi="Times New Roman" w:cs="Times New Roman"/>
                <w:sz w:val="24"/>
                <w:szCs w:val="24"/>
              </w:rPr>
              <w:t xml:space="preserve"> test sample</w:t>
            </w:r>
          </w:p>
          <w:p w14:paraId="55FF0A7D" w14:textId="6FA39871" w:rsidR="00EF0B06" w:rsidRPr="00D41E3C" w:rsidRDefault="001B0C3C"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sample in </w:t>
            </w:r>
            <w:r w:rsidR="000B09E7" w:rsidRPr="00D41E3C">
              <w:rPr>
                <w:rFonts w:ascii="Times New Roman" w:eastAsiaTheme="minorEastAsia" w:hAnsi="Times New Roman" w:cs="Times New Roman"/>
                <w:sz w:val="24"/>
                <w:szCs w:val="24"/>
              </w:rPr>
              <w:t>test set</w:t>
            </w:r>
            <w:r w:rsidR="00DE4237" w:rsidRPr="00D41E3C">
              <w:rPr>
                <w:rFonts w:ascii="Times New Roman" w:eastAsiaTheme="minorEastAsia" w:hAnsi="Times New Roman" w:cs="Times New Roman"/>
                <w:sz w:val="24"/>
                <w:szCs w:val="24"/>
              </w:rPr>
              <w:t xml:space="preserve"> from model excluding</w:t>
            </w:r>
            <w:r w:rsidR="00EF0B06" w:rsidRPr="00D41E3C">
              <w:rPr>
                <w:rFonts w:ascii="Times New Roman" w:eastAsiaTheme="minorEastAsia" w:hAnsi="Times New Roman" w:cs="Times New Roman"/>
                <w:sz w:val="24"/>
                <w:szCs w:val="24"/>
              </w:rPr>
              <w:t xml:space="preserve"> </w:t>
            </w:r>
            <w:r w:rsidR="000B09E7" w:rsidRPr="00D41E3C">
              <w:rPr>
                <w:rFonts w:ascii="Times New Roman" w:eastAsiaTheme="minorEastAsia" w:hAnsi="Times New Roman" w:cs="Times New Roman"/>
                <w:sz w:val="24"/>
                <w:szCs w:val="24"/>
              </w:rPr>
              <w:t>test set.</w:t>
            </w:r>
          </w:p>
          <w:p w14:paraId="34425273" w14:textId="2AA12C80" w:rsidR="00EF0B06" w:rsidRPr="00D41E3C" w:rsidRDefault="001B0C3C"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D41E3C" w:rsidRDefault="00EF0B06" w:rsidP="00EF0B06">
            <w:pPr>
              <w:jc w:val="both"/>
              <w:rPr>
                <w:rFonts w:ascii="Times New Roman" w:hAnsi="Times New Roman" w:cs="Times New Roman"/>
                <w:sz w:val="24"/>
                <w:szCs w:val="24"/>
              </w:rPr>
            </w:pPr>
          </w:p>
        </w:tc>
      </w:tr>
      <w:tr w:rsidR="0049301F" w:rsidRPr="00D41E3C" w14:paraId="440E7EF4" w14:textId="77777777" w:rsidTr="005D48D0">
        <w:tc>
          <w:tcPr>
            <w:tcW w:w="1255" w:type="dxa"/>
          </w:tcPr>
          <w:p w14:paraId="25E41B9D" w14:textId="77777777" w:rsidR="005D48D0" w:rsidRPr="00D41E3C" w:rsidRDefault="005D48D0" w:rsidP="000B09E7">
            <w:pPr>
              <w:jc w:val="both"/>
              <w:rPr>
                <w:rFonts w:ascii="Times New Roman" w:hAnsi="Times New Roman" w:cs="Times New Roman"/>
                <w:sz w:val="24"/>
                <w:szCs w:val="24"/>
              </w:rPr>
            </w:pPr>
          </w:p>
          <w:p w14:paraId="4C294877" w14:textId="099B4CF5" w:rsidR="000B09E7" w:rsidRPr="00D41E3C" w:rsidRDefault="000B09E7" w:rsidP="000B09E7">
            <w:pPr>
              <w:jc w:val="both"/>
              <w:rPr>
                <w:rFonts w:ascii="Times New Roman" w:hAnsi="Times New Roman" w:cs="Times New Roman"/>
                <w:sz w:val="24"/>
                <w:szCs w:val="24"/>
              </w:rPr>
            </w:pPr>
            <w:r w:rsidRPr="00D41E3C">
              <w:rPr>
                <w:rFonts w:ascii="Times New Roman" w:hAnsi="Times New Roman" w:cs="Times New Roman"/>
                <w:sz w:val="24"/>
                <w:szCs w:val="24"/>
              </w:rPr>
              <w:t>Multi-split</w:t>
            </w:r>
          </w:p>
        </w:tc>
        <w:tc>
          <w:tcPr>
            <w:tcW w:w="2970" w:type="dxa"/>
          </w:tcPr>
          <w:p w14:paraId="441878B6" w14:textId="77777777" w:rsidR="00A72632" w:rsidRPr="00D41E3C" w:rsidRDefault="00A72632" w:rsidP="000B09E7">
            <w:pPr>
              <w:jc w:val="both"/>
              <w:rPr>
                <w:rFonts w:ascii="Times New Roman" w:eastAsiaTheme="minorEastAsia" w:hAnsi="Times New Roman" w:cs="Times New Roman"/>
                <w:sz w:val="24"/>
                <w:szCs w:val="24"/>
              </w:rPr>
            </w:pPr>
          </w:p>
          <w:p w14:paraId="66CDD711" w14:textId="6D753252" w:rsidR="000B09E7" w:rsidRPr="00D41E3C" w:rsidRDefault="001B0C3C"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D41E3C" w:rsidRDefault="00A72632" w:rsidP="000B09E7">
            <w:pPr>
              <w:jc w:val="both"/>
              <w:rPr>
                <w:rFonts w:ascii="Times New Roman" w:eastAsiaTheme="minorEastAsia" w:hAnsi="Times New Roman" w:cs="Times New Roman"/>
                <w:sz w:val="24"/>
                <w:szCs w:val="24"/>
              </w:rPr>
            </w:pPr>
          </w:p>
          <w:p w14:paraId="01C09F37" w14:textId="7494CC2C" w:rsidR="000B09E7" w:rsidRPr="00D41E3C" w:rsidRDefault="001B0C3C"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D41E3C" w:rsidRDefault="000B09E7" w:rsidP="000B09E7">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i/>
                <w:iCs/>
                <w:sz w:val="24"/>
                <w:szCs w:val="24"/>
              </w:rPr>
              <w:t>S</w:t>
            </w:r>
            <w:r w:rsidRPr="00D41E3C">
              <w:rPr>
                <w:rFonts w:ascii="Times New Roman" w:eastAsiaTheme="minorEastAsia" w:hAnsi="Times New Roman" w:cs="Times New Roman"/>
                <w:sz w:val="24"/>
                <w:szCs w:val="24"/>
              </w:rPr>
              <w:t xml:space="preserve"> = no. of random train-test splits</w:t>
            </w:r>
          </w:p>
          <w:p w14:paraId="51C01F09" w14:textId="49E7A896" w:rsidR="00DE4237" w:rsidRPr="00D41E3C" w:rsidRDefault="001B0C3C"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D41E3C">
              <w:rPr>
                <w:rFonts w:ascii="Times New Roman" w:eastAsiaTheme="minorEastAsia" w:hAnsi="Times New Roman" w:cs="Times New Roman"/>
                <w:sz w:val="24"/>
                <w:szCs w:val="24"/>
              </w:rPr>
              <w:t xml:space="preserve"> = </w:t>
            </w:r>
            <w:r w:rsidR="00DE4237"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r w:rsidR="00DE4237" w:rsidRPr="00D41E3C">
              <w:rPr>
                <w:rFonts w:ascii="Times New Roman" w:eastAsiaTheme="minorEastAsia" w:hAnsi="Times New Roman" w:cs="Times New Roman"/>
                <w:sz w:val="24"/>
                <w:szCs w:val="24"/>
              </w:rPr>
              <w:t xml:space="preserve"> test sample in </w:t>
            </w:r>
            <w:r w:rsidR="00DE4237" w:rsidRPr="00D41E3C">
              <w:rPr>
                <w:rFonts w:ascii="Times New Roman" w:eastAsiaTheme="minorEastAsia" w:hAnsi="Times New Roman" w:cs="Times New Roman"/>
                <w:i/>
                <w:iCs/>
                <w:sz w:val="24"/>
                <w:szCs w:val="24"/>
              </w:rPr>
              <w:t>s</w:t>
            </w:r>
            <w:r w:rsidR="00DE4237" w:rsidRPr="00D41E3C">
              <w:rPr>
                <w:rFonts w:ascii="Times New Roman" w:hAnsi="Times New Roman" w:cs="Times New Roman"/>
                <w:sz w:val="24"/>
                <w:szCs w:val="24"/>
                <w:vertAlign w:val="superscript"/>
              </w:rPr>
              <w:t>th</w:t>
            </w:r>
            <w:r w:rsidR="00DE4237" w:rsidRPr="00D41E3C">
              <w:rPr>
                <w:rFonts w:ascii="Times New Roman" w:eastAsiaTheme="minorEastAsia" w:hAnsi="Times New Roman" w:cs="Times New Roman"/>
                <w:sz w:val="24"/>
                <w:szCs w:val="24"/>
              </w:rPr>
              <w:t xml:space="preserve"> fold</w:t>
            </w:r>
          </w:p>
          <w:p w14:paraId="5886DF1A" w14:textId="2C4AE794" w:rsidR="00DE4237" w:rsidRPr="00D41E3C" w:rsidRDefault="001B0C3C"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D41E3C">
              <w:rPr>
                <w:rFonts w:ascii="Times New Roman" w:eastAsiaTheme="minorEastAsia" w:hAnsi="Times New Roman" w:cs="Times New Roman"/>
                <w:iCs/>
                <w:sz w:val="24"/>
                <w:szCs w:val="24"/>
              </w:rPr>
              <w:t xml:space="preserve"> = MSPE from </w:t>
            </w:r>
            <w:r w:rsidR="00DE4237" w:rsidRPr="00D41E3C">
              <w:rPr>
                <w:rFonts w:ascii="Times New Roman" w:eastAsiaTheme="minorEastAsia" w:hAnsi="Times New Roman" w:cs="Times New Roman"/>
                <w:i/>
                <w:sz w:val="24"/>
                <w:szCs w:val="24"/>
              </w:rPr>
              <w:t>s</w:t>
            </w:r>
            <w:r w:rsidR="00DE4237" w:rsidRPr="00D41E3C">
              <w:rPr>
                <w:rFonts w:ascii="Times New Roman" w:hAnsi="Times New Roman" w:cs="Times New Roman"/>
                <w:sz w:val="24"/>
                <w:szCs w:val="24"/>
                <w:vertAlign w:val="superscript"/>
              </w:rPr>
              <w:t>th</w:t>
            </w:r>
            <w:r w:rsidR="00DE4237" w:rsidRPr="00D41E3C">
              <w:rPr>
                <w:rFonts w:ascii="Times New Roman" w:eastAsiaTheme="minorEastAsia" w:hAnsi="Times New Roman" w:cs="Times New Roman"/>
                <w:iCs/>
                <w:sz w:val="24"/>
                <w:szCs w:val="24"/>
              </w:rPr>
              <w:t xml:space="preserve"> split</w:t>
            </w:r>
          </w:p>
          <w:p w14:paraId="665D2B14" w14:textId="2B2C2B53" w:rsidR="000B09E7" w:rsidRPr="00D41E3C" w:rsidRDefault="001B0C3C"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D41E3C" w:rsidRDefault="000B09E7" w:rsidP="000B09E7">
            <w:pPr>
              <w:jc w:val="both"/>
              <w:rPr>
                <w:rFonts w:ascii="Times New Roman" w:hAnsi="Times New Roman" w:cs="Times New Roman"/>
                <w:sz w:val="24"/>
                <w:szCs w:val="24"/>
              </w:rPr>
            </w:pPr>
          </w:p>
        </w:tc>
      </w:tr>
    </w:tbl>
    <w:p w14:paraId="08664861" w14:textId="77777777" w:rsidR="00AC128F" w:rsidRPr="00D41E3C" w:rsidRDefault="00AC128F" w:rsidP="00784205">
      <w:pPr>
        <w:jc w:val="both"/>
        <w:rPr>
          <w:rFonts w:ascii="Times New Roman" w:hAnsi="Times New Roman" w:cs="Times New Roman"/>
          <w:sz w:val="24"/>
          <w:szCs w:val="24"/>
        </w:rPr>
      </w:pPr>
    </w:p>
    <w:p w14:paraId="695B345A" w14:textId="77777777" w:rsidR="0064268B" w:rsidRPr="00D41E3C" w:rsidRDefault="0064268B" w:rsidP="00784205">
      <w:pPr>
        <w:jc w:val="both"/>
        <w:rPr>
          <w:rFonts w:ascii="Times New Roman" w:hAnsi="Times New Roman" w:cs="Times New Roman"/>
          <w:noProof/>
          <w:sz w:val="24"/>
          <w:szCs w:val="24"/>
        </w:rPr>
      </w:pPr>
      <w:r w:rsidRPr="00D41E3C">
        <w:rPr>
          <w:rFonts w:ascii="Times New Roman" w:hAnsi="Times New Roman" w:cs="Times New Roman"/>
          <w:sz w:val="24"/>
          <w:szCs w:val="24"/>
        </w:rPr>
        <w:t>&lt;Insert figure 1 here&gt;</w:t>
      </w:r>
      <w:r w:rsidRPr="00D41E3C">
        <w:rPr>
          <w:rFonts w:ascii="Times New Roman" w:hAnsi="Times New Roman" w:cs="Times New Roman"/>
          <w:noProof/>
          <w:sz w:val="24"/>
          <w:szCs w:val="24"/>
        </w:rPr>
        <w:t xml:space="preserve"> </w:t>
      </w:r>
    </w:p>
    <w:p w14:paraId="346393AE" w14:textId="77777777" w:rsidR="0064268B" w:rsidRPr="00D41E3C" w:rsidRDefault="0064268B" w:rsidP="0064268B">
      <w:pPr>
        <w:keepNext/>
        <w:jc w:val="both"/>
        <w:rPr>
          <w:rFonts w:ascii="Times New Roman" w:hAnsi="Times New Roman" w:cs="Times New Roman"/>
          <w:sz w:val="24"/>
          <w:szCs w:val="24"/>
        </w:rPr>
      </w:pPr>
      <w:r w:rsidRPr="00D41E3C">
        <w:rPr>
          <w:rFonts w:ascii="Times New Roman" w:hAnsi="Times New Roman" w:cs="Times New Roman"/>
          <w:noProof/>
          <w:sz w:val="24"/>
          <w:szCs w:val="24"/>
        </w:rPr>
        <w:lastRenderedPageBreak/>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6400800" cy="3556000"/>
                    </a:xfrm>
                    <a:prstGeom prst="rect">
                      <a:avLst/>
                    </a:prstGeom>
                  </pic:spPr>
                </pic:pic>
              </a:graphicData>
            </a:graphic>
          </wp:inline>
        </w:drawing>
      </w:r>
    </w:p>
    <w:p w14:paraId="347E7578" w14:textId="2D2B4B00" w:rsidR="0064268B" w:rsidRPr="00D41E3C" w:rsidRDefault="0064268B" w:rsidP="0064268B">
      <w:pPr>
        <w:pStyle w:val="Caption"/>
        <w:jc w:val="both"/>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Figure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Figure \* ARABIC </w:instrText>
      </w:r>
      <w:r w:rsidRPr="00D41E3C">
        <w:rPr>
          <w:rFonts w:ascii="Times New Roman" w:hAnsi="Times New Roman" w:cs="Times New Roman"/>
          <w:b/>
          <w:bCs/>
          <w:i w:val="0"/>
          <w:iCs w:val="0"/>
          <w:color w:val="auto"/>
          <w:sz w:val="24"/>
          <w:szCs w:val="24"/>
        </w:rPr>
        <w:fldChar w:fldCharType="separate"/>
      </w:r>
      <w:r w:rsidRPr="00D41E3C">
        <w:rPr>
          <w:rFonts w:ascii="Times New Roman" w:hAnsi="Times New Roman" w:cs="Times New Roman"/>
          <w:b/>
          <w:bCs/>
          <w:i w:val="0"/>
          <w:iCs w:val="0"/>
          <w:noProof/>
          <w:color w:val="auto"/>
          <w:sz w:val="24"/>
          <w:szCs w:val="24"/>
        </w:rPr>
        <w:t>1</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w:t>
      </w:r>
      <w:r w:rsidRPr="00D41E3C">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(with ± 1 standard deviation bounds).</w:t>
      </w:r>
      <w:r w:rsidR="00A16954" w:rsidRPr="00D41E3C">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D41E3C">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D41E3C">
        <w:rPr>
          <w:rFonts w:ascii="Times New Roman" w:eastAsiaTheme="minorEastAsia" w:hAnsi="Times New Roman" w:cs="Times New Roman"/>
          <w:b/>
          <w:i w:val="0"/>
          <w:color w:val="auto"/>
          <w:sz w:val="24"/>
          <w:szCs w:val="24"/>
        </w:rPr>
        <w:t>.</w:t>
      </w:r>
    </w:p>
    <w:p w14:paraId="7732CEED" w14:textId="44FFA587" w:rsidR="0065092A" w:rsidRPr="00D41E3C" w:rsidRDefault="00415017"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D41E3C">
        <w:rPr>
          <w:rFonts w:ascii="Times New Roman" w:eastAsiaTheme="minorEastAsia" w:hAnsi="Times New Roman" w:cs="Times New Roman"/>
          <w:sz w:val="24"/>
          <w:szCs w:val="24"/>
        </w:rPr>
        <w:t xml:space="preserve"> for the LASSO regression model in (2) is selected from </w:t>
      </w:r>
      <w:r w:rsidR="006B2AC0" w:rsidRPr="00D41E3C">
        <w:rPr>
          <w:rFonts w:ascii="Times New Roman" w:eastAsiaTheme="minorEastAsia" w:hAnsi="Times New Roman" w:cs="Times New Roman"/>
          <w:sz w:val="24"/>
          <w:szCs w:val="24"/>
        </w:rPr>
        <w:t xml:space="preserve">a range of values using </w:t>
      </w:r>
      <w:r w:rsidR="00971448" w:rsidRPr="00D41E3C">
        <w:rPr>
          <w:rFonts w:ascii="Times New Roman" w:eastAsiaTheme="minorEastAsia" w:hAnsi="Times New Roman" w:cs="Times New Roman"/>
          <w:i/>
          <w:iCs/>
          <w:sz w:val="24"/>
          <w:szCs w:val="24"/>
        </w:rPr>
        <w:t>K</w:t>
      </w:r>
      <w:r w:rsidR="006B2AC0" w:rsidRPr="00D41E3C">
        <w:rPr>
          <w:rFonts w:ascii="Times New Roman" w:eastAsiaTheme="minorEastAsia" w:hAnsi="Times New Roman" w:cs="Times New Roman"/>
          <w:sz w:val="24"/>
          <w:szCs w:val="24"/>
        </w:rPr>
        <w:t>-fold cross-validation.</w:t>
      </w:r>
      <w:r w:rsidR="002608EB" w:rsidRPr="00D41E3C">
        <w:rPr>
          <w:rFonts w:ascii="Times New Roman" w:eastAsiaTheme="minorEastAsia" w:hAnsi="Times New Roman" w:cs="Times New Roman"/>
          <w:sz w:val="24"/>
          <w:szCs w:val="24"/>
        </w:rPr>
        <w:t xml:space="preserve"> Here we shall take </w:t>
      </w:r>
      <w:r w:rsidR="002608EB" w:rsidRPr="00D41E3C">
        <w:rPr>
          <w:rFonts w:ascii="Times New Roman" w:eastAsiaTheme="minorEastAsia" w:hAnsi="Times New Roman" w:cs="Times New Roman"/>
          <w:i/>
          <w:iCs/>
          <w:sz w:val="24"/>
          <w:szCs w:val="24"/>
        </w:rPr>
        <w:t>k</w:t>
      </w:r>
      <w:r w:rsidR="002608EB" w:rsidRPr="00D41E3C">
        <w:rPr>
          <w:rFonts w:ascii="Times New Roman" w:eastAsiaTheme="minorEastAsia" w:hAnsi="Times New Roman" w:cs="Times New Roman"/>
          <w:sz w:val="24"/>
          <w:szCs w:val="24"/>
        </w:rPr>
        <w:t xml:space="preserve"> = 5.</w:t>
      </w:r>
      <w:r w:rsidRPr="00D41E3C">
        <w:rPr>
          <w:rFonts w:ascii="Times New Roman" w:hAnsi="Times New Roman" w:cs="Times New Roman"/>
          <w:sz w:val="24"/>
          <w:szCs w:val="24"/>
        </w:rPr>
        <w:t xml:space="preserve"> </w:t>
      </w:r>
      <w:r w:rsidR="0064268B" w:rsidRPr="00D41E3C">
        <w:rPr>
          <w:rFonts w:ascii="Times New Roman" w:hAnsi="Times New Roman" w:cs="Times New Roman"/>
          <w:sz w:val="24"/>
          <w:szCs w:val="24"/>
        </w:rPr>
        <w:t xml:space="preserve">Figure </w:t>
      </w:r>
      <w:r w:rsidR="0064268B" w:rsidRPr="00D41E3C">
        <w:rPr>
          <w:rFonts w:ascii="Times New Roman" w:hAnsi="Times New Roman" w:cs="Times New Roman"/>
          <w:b/>
          <w:bCs/>
          <w:sz w:val="24"/>
          <w:szCs w:val="24"/>
        </w:rPr>
        <w:t>1</w:t>
      </w:r>
      <w:r w:rsidR="0064268B" w:rsidRPr="00D41E3C">
        <w:rPr>
          <w:rFonts w:ascii="Times New Roman" w:hAnsi="Times New Roman" w:cs="Times New Roman"/>
          <w:sz w:val="24"/>
          <w:szCs w:val="24"/>
        </w:rPr>
        <w:t xml:space="preserve"> illustrates this tuning parameter selection for a simulated dataset with </w:t>
      </w:r>
      <w:r w:rsidR="0064268B" w:rsidRPr="00D41E3C">
        <w:rPr>
          <w:rFonts w:ascii="Times New Roman" w:hAnsi="Times New Roman" w:cs="Times New Roman"/>
          <w:i/>
          <w:iCs/>
          <w:sz w:val="24"/>
          <w:szCs w:val="24"/>
        </w:rPr>
        <w:t>p</w:t>
      </w:r>
      <w:r w:rsidR="0064268B" w:rsidRPr="00D41E3C">
        <w:rPr>
          <w:rFonts w:ascii="Times New Roman" w:hAnsi="Times New Roman" w:cs="Times New Roman"/>
          <w:sz w:val="24"/>
          <w:szCs w:val="24"/>
        </w:rPr>
        <w:t xml:space="preserve"> = 100. W</w:t>
      </w:r>
      <w:r w:rsidR="00DE52D5" w:rsidRPr="00D41E3C">
        <w:rPr>
          <w:rFonts w:ascii="Times New Roman" w:hAnsi="Times New Roman" w:cs="Times New Roman"/>
          <w:sz w:val="24"/>
          <w:szCs w:val="24"/>
        </w:rPr>
        <w:t>hile implementing</w:t>
      </w:r>
      <w:r w:rsidR="006B2AC0" w:rsidRPr="00D41E3C">
        <w:rPr>
          <w:rFonts w:ascii="Times New Roman" w:hAnsi="Times New Roman" w:cs="Times New Roman"/>
          <w:sz w:val="24"/>
          <w:szCs w:val="24"/>
        </w:rPr>
        <w:t xml:space="preserve"> each of the validation</w:t>
      </w:r>
      <w:r w:rsidR="00DE52D5" w:rsidRPr="00D41E3C">
        <w:rPr>
          <w:rFonts w:ascii="Times New Roman" w:hAnsi="Times New Roman" w:cs="Times New Roman"/>
          <w:sz w:val="24"/>
          <w:szCs w:val="24"/>
        </w:rPr>
        <w:t xml:space="preserve"> methods</w:t>
      </w:r>
      <w:r w:rsidR="006B2AC0" w:rsidRPr="00D41E3C">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D41E3C">
        <w:rPr>
          <w:rFonts w:ascii="Times New Roman" w:hAnsi="Times New Roman" w:cs="Times New Roman"/>
          <w:i/>
          <w:iCs/>
          <w:sz w:val="24"/>
          <w:szCs w:val="24"/>
        </w:rPr>
        <w:t>q</w:t>
      </w:r>
      <w:r w:rsidR="006B2AC0" w:rsidRPr="00D41E3C">
        <w:rPr>
          <w:rFonts w:ascii="Times New Roman" w:hAnsi="Times New Roman" w:cs="Times New Roman"/>
          <w:sz w:val="24"/>
          <w:szCs w:val="24"/>
          <w:vertAlign w:val="superscript"/>
        </w:rPr>
        <w:t>2</w:t>
      </w:r>
      <w:r w:rsidR="006B2AC0" w:rsidRPr="00D41E3C">
        <w:rPr>
          <w:rFonts w:ascii="Times New Roman" w:hAnsi="Times New Roman" w:cs="Times New Roman"/>
          <w:sz w:val="24"/>
          <w:szCs w:val="24"/>
        </w:rPr>
        <w:t xml:space="preserve">: which is termed as naïve </w:t>
      </w:r>
      <w:r w:rsidR="006B2AC0" w:rsidRPr="00D41E3C">
        <w:rPr>
          <w:rFonts w:ascii="Times New Roman" w:hAnsi="Times New Roman" w:cs="Times New Roman"/>
          <w:i/>
          <w:iCs/>
          <w:sz w:val="24"/>
          <w:szCs w:val="24"/>
        </w:rPr>
        <w:t>q</w:t>
      </w:r>
      <w:r w:rsidR="006B2AC0" w:rsidRPr="00D41E3C">
        <w:rPr>
          <w:rFonts w:ascii="Times New Roman" w:hAnsi="Times New Roman" w:cs="Times New Roman"/>
          <w:sz w:val="24"/>
          <w:szCs w:val="24"/>
          <w:vertAlign w:val="superscript"/>
        </w:rPr>
        <w:t>2</w:t>
      </w:r>
      <w:r w:rsidR="006B2AC0" w:rsidRPr="00D41E3C">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D41E3C">
            <w:rPr>
              <w:rFonts w:ascii="Times New Roman" w:hAnsi="Times New Roman" w:cs="Times New Roman"/>
              <w:sz w:val="24"/>
              <w:szCs w:val="24"/>
            </w:rPr>
            <w:fldChar w:fldCharType="begin"/>
          </w:r>
          <w:r w:rsidR="006B2AC0" w:rsidRPr="00D41E3C">
            <w:rPr>
              <w:rFonts w:ascii="Times New Roman" w:hAnsi="Times New Roman" w:cs="Times New Roman"/>
              <w:sz w:val="24"/>
              <w:szCs w:val="24"/>
            </w:rPr>
            <w:instrText xml:space="preserve"> CITATION Haw04 \l 1033 </w:instrText>
          </w:r>
          <w:r w:rsidR="006B2AC0"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[23]</w:t>
          </w:r>
          <w:r w:rsidR="006B2AC0" w:rsidRPr="00D41E3C">
            <w:rPr>
              <w:rFonts w:ascii="Times New Roman" w:hAnsi="Times New Roman" w:cs="Times New Roman"/>
              <w:sz w:val="24"/>
              <w:szCs w:val="24"/>
            </w:rPr>
            <w:fldChar w:fldCharType="end"/>
          </w:r>
        </w:sdtContent>
      </w:sdt>
      <w:r w:rsidR="006B2AC0" w:rsidRPr="00D41E3C">
        <w:rPr>
          <w:rFonts w:ascii="Times New Roman" w:hAnsi="Times New Roman" w:cs="Times New Roman"/>
          <w:sz w:val="24"/>
          <w:szCs w:val="24"/>
        </w:rPr>
        <w:t>.</w:t>
      </w:r>
    </w:p>
    <w:p w14:paraId="7339611E" w14:textId="30DEEC3E" w:rsidR="00DE52D5" w:rsidRPr="00D41E3C" w:rsidRDefault="00DE52D5"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Thus, we perform cross-validation twice: once to select the best tuning parameter from the training samples, and again to obtain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As an example, for </w:t>
      </w:r>
      <w:r w:rsidR="00971448" w:rsidRPr="00D41E3C">
        <w:rPr>
          <w:rFonts w:ascii="Times New Roman" w:hAnsi="Times New Roman" w:cs="Times New Roman"/>
          <w:i/>
          <w:iCs/>
          <w:sz w:val="24"/>
          <w:szCs w:val="24"/>
        </w:rPr>
        <w:t>K</w:t>
      </w:r>
      <w:r w:rsidRPr="00D41E3C">
        <w:rPr>
          <w:rFonts w:ascii="Times New Roman" w:hAnsi="Times New Roman" w:cs="Times New Roman"/>
          <w:sz w:val="24"/>
          <w:szCs w:val="24"/>
        </w:rPr>
        <w:t xml:space="preserve">-fold cross-validation the steps for this </w:t>
      </w:r>
      <w:r w:rsidRPr="00D41E3C">
        <w:rPr>
          <w:rFonts w:ascii="Times New Roman" w:hAnsi="Times New Roman" w:cs="Times New Roman"/>
          <w:i/>
          <w:iCs/>
          <w:sz w:val="24"/>
          <w:szCs w:val="24"/>
        </w:rPr>
        <w:t>two-deep cross validation</w:t>
      </w:r>
      <w:r w:rsidRPr="00D41E3C">
        <w:rPr>
          <w:rFonts w:ascii="Times New Roman" w:hAnsi="Times New Roman" w:cs="Times New Roman"/>
          <w:sz w:val="24"/>
          <w:szCs w:val="24"/>
        </w:rPr>
        <w:t xml:space="preserve"> procedure will be as follows:</w:t>
      </w:r>
    </w:p>
    <w:p w14:paraId="7B4FA206" w14:textId="77777777" w:rsidR="00DE52D5" w:rsidRPr="00D41E3C" w:rsidRDefault="00DE52D5"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 xml:space="preserve">Randomly split data into </w:t>
      </w:r>
      <w:r w:rsidR="002608EB" w:rsidRPr="00D41E3C">
        <w:rPr>
          <w:rFonts w:ascii="Times New Roman" w:hAnsi="Times New Roman" w:cs="Times New Roman"/>
          <w:i/>
          <w:iCs/>
          <w:sz w:val="24"/>
          <w:szCs w:val="24"/>
        </w:rPr>
        <w:t>k</w:t>
      </w:r>
      <w:r w:rsidRPr="00D41E3C">
        <w:rPr>
          <w:rFonts w:ascii="Times New Roman" w:hAnsi="Times New Roman" w:cs="Times New Roman"/>
          <w:sz w:val="24"/>
          <w:szCs w:val="24"/>
        </w:rPr>
        <w:t xml:space="preserve"> groups.</w:t>
      </w:r>
    </w:p>
    <w:p w14:paraId="3907B033" w14:textId="77777777" w:rsidR="00DE52D5" w:rsidRPr="00D41E3C" w:rsidRDefault="00DE52D5"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Consider samples in the first split as test set.</w:t>
      </w:r>
      <w:r w:rsidR="002608EB" w:rsidRPr="00D41E3C">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Repeat steps (b) and (c) considering all other splits as test sets.</w:t>
      </w:r>
    </w:p>
    <w:p w14:paraId="50494BC2" w14:textId="0FCBC638"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lastRenderedPageBreak/>
        <w:t xml:space="preserve">We now have predictions for all sample compounds. Calculate </w:t>
      </w:r>
      <w:r w:rsidR="00971448" w:rsidRPr="00D41E3C">
        <w:rPr>
          <w:rFonts w:ascii="Times New Roman" w:hAnsi="Times New Roman" w:cs="Times New Roman"/>
          <w:sz w:val="24"/>
          <w:szCs w:val="24"/>
        </w:rPr>
        <w:t>MSPE</w:t>
      </w:r>
      <w:r w:rsidRPr="00D41E3C">
        <w:rPr>
          <w:rFonts w:ascii="Times New Roman" w:hAnsi="Times New Roman" w:cs="Times New Roman"/>
          <w:sz w:val="24"/>
          <w:szCs w:val="24"/>
        </w:rPr>
        <w:t xml:space="preserve"> and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using these predicted values.</w:t>
      </w:r>
    </w:p>
    <w:p w14:paraId="26EC24F3"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4</w:t>
      </w:r>
      <w:r w:rsidR="00EA5591" w:rsidRPr="00D41E3C">
        <w:rPr>
          <w:rFonts w:ascii="Times New Roman" w:hAnsi="Times New Roman" w:cs="Times New Roman"/>
          <w:b/>
          <w:bCs/>
          <w:sz w:val="24"/>
          <w:szCs w:val="24"/>
        </w:rPr>
        <w:t>. Results</w:t>
      </w:r>
    </w:p>
    <w:p w14:paraId="4C523F17" w14:textId="77777777" w:rsidR="00EA5591" w:rsidRPr="00D41E3C" w:rsidRDefault="009E0EE9" w:rsidP="00C65C49">
      <w:pPr>
        <w:spacing w:before="240" w:after="120"/>
        <w:jc w:val="both"/>
        <w:rPr>
          <w:rFonts w:ascii="Times New Roman" w:hAnsi="Times New Roman" w:cs="Times New Roman"/>
          <w:i/>
          <w:iCs/>
          <w:sz w:val="24"/>
          <w:szCs w:val="24"/>
        </w:rPr>
      </w:pPr>
      <w:r w:rsidRPr="00D41E3C">
        <w:rPr>
          <w:rFonts w:ascii="Times New Roman" w:hAnsi="Times New Roman" w:cs="Times New Roman"/>
          <w:i/>
          <w:iCs/>
          <w:sz w:val="24"/>
          <w:szCs w:val="24"/>
        </w:rPr>
        <w:t>4.1 Simulated dataset</w:t>
      </w:r>
    </w:p>
    <w:p w14:paraId="0A4B33C5" w14:textId="280F9C92" w:rsidR="00C755C9" w:rsidRPr="00D41E3C" w:rsidRDefault="00C755C9" w:rsidP="00C755C9">
      <w:pPr>
        <w:jc w:val="both"/>
        <w:rPr>
          <w:rFonts w:ascii="Times New Roman" w:hAnsi="Times New Roman" w:cs="Times New Roman"/>
          <w:sz w:val="24"/>
          <w:szCs w:val="24"/>
        </w:rPr>
      </w:pPr>
      <w:r w:rsidRPr="00D41E3C">
        <w:rPr>
          <w:rFonts w:ascii="Times New Roman" w:hAnsi="Times New Roman" w:cs="Times New Roman"/>
          <w:sz w:val="24"/>
          <w:szCs w:val="24"/>
        </w:rPr>
        <w:t xml:space="preserve">For each of the validation methods applied, we report their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 xml:space="preserve">2 </w:t>
      </w:r>
      <w:r w:rsidR="005C2EAC" w:rsidRPr="00D41E3C">
        <w:rPr>
          <w:rFonts w:ascii="Times New Roman" w:hAnsi="Times New Roman" w:cs="Times New Roman"/>
          <w:sz w:val="24"/>
          <w:szCs w:val="24"/>
        </w:rPr>
        <w:t xml:space="preserve">and </w:t>
      </w:r>
      <w:r w:rsidR="00971448" w:rsidRPr="00D41E3C">
        <w:rPr>
          <w:rFonts w:ascii="Times New Roman" w:hAnsi="Times New Roman" w:cs="Times New Roman"/>
          <w:sz w:val="24"/>
          <w:szCs w:val="24"/>
        </w:rPr>
        <w:t>MSPE</w:t>
      </w:r>
      <w:r w:rsidR="005C2EAC" w:rsidRPr="00D41E3C">
        <w:rPr>
          <w:rFonts w:ascii="Times New Roman" w:hAnsi="Times New Roman" w:cs="Times New Roman"/>
          <w:sz w:val="24"/>
          <w:szCs w:val="24"/>
        </w:rPr>
        <w:t xml:space="preserve"> o</w:t>
      </w:r>
      <w:r w:rsidRPr="00D41E3C">
        <w:rPr>
          <w:rFonts w:ascii="Times New Roman" w:hAnsi="Times New Roman" w:cs="Times New Roman"/>
          <w:sz w:val="24"/>
          <w:szCs w:val="24"/>
        </w:rPr>
        <w:t>btained using the two-deep method described above.</w:t>
      </w:r>
    </w:p>
    <w:p w14:paraId="020DBAF3" w14:textId="0D7C54E0" w:rsidR="00AA3801" w:rsidRPr="00D41E3C" w:rsidRDefault="00AA3801" w:rsidP="00C755C9">
      <w:pPr>
        <w:jc w:val="both"/>
        <w:rPr>
          <w:rFonts w:ascii="Times New Roman" w:hAnsi="Times New Roman" w:cs="Times New Roman"/>
          <w:sz w:val="24"/>
          <w:szCs w:val="24"/>
        </w:rPr>
      </w:pPr>
      <w:r w:rsidRPr="00D41E3C">
        <w:rPr>
          <w:rFonts w:ascii="Times New Roman" w:hAnsi="Times New Roman" w:cs="Times New Roman"/>
          <w:sz w:val="24"/>
          <w:szCs w:val="24"/>
        </w:rPr>
        <w:t xml:space="preserve">&lt;Insert table </w:t>
      </w:r>
      <w:r w:rsidR="0049301F" w:rsidRPr="00D41E3C">
        <w:rPr>
          <w:rFonts w:ascii="Times New Roman" w:hAnsi="Times New Roman" w:cs="Times New Roman"/>
          <w:sz w:val="24"/>
          <w:szCs w:val="24"/>
        </w:rPr>
        <w:t>3</w:t>
      </w:r>
      <w:r w:rsidRPr="00D41E3C">
        <w:rPr>
          <w:rFonts w:ascii="Times New Roman" w:hAnsi="Times New Roman" w:cs="Times New Roman"/>
          <w:sz w:val="24"/>
          <w:szCs w:val="24"/>
        </w:rPr>
        <w:t>&gt;</w:t>
      </w:r>
    </w:p>
    <w:p w14:paraId="63C9C076" w14:textId="12F9C0A4" w:rsidR="00841615" w:rsidRPr="00D41E3C" w:rsidRDefault="00841615" w:rsidP="00492416">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3</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w:t>
      </w:r>
      <w:r w:rsidRPr="00D41E3C">
        <w:rPr>
          <w:rFonts w:ascii="Times New Roman" w:hAnsi="Times New Roman" w:cs="Times New Roman"/>
          <w:color w:val="auto"/>
          <w:sz w:val="24"/>
          <w:szCs w:val="24"/>
        </w:rPr>
        <w:t xml:space="preserve"> </w:t>
      </w:r>
      <w:r w:rsidRPr="00D41E3C">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D41E3C" w14:paraId="0B465D09" w14:textId="77777777" w:rsidTr="000123F8">
        <w:tc>
          <w:tcPr>
            <w:tcW w:w="10070" w:type="dxa"/>
            <w:gridSpan w:val="5"/>
          </w:tcPr>
          <w:p w14:paraId="4DE953F3" w14:textId="77777777" w:rsidR="000123F8" w:rsidRPr="00D41E3C" w:rsidRDefault="000123F8" w:rsidP="000123F8">
            <w:pPr>
              <w:jc w:val="center"/>
              <w:rPr>
                <w:rFonts w:ascii="Times New Roman" w:hAnsi="Times New Roman" w:cs="Times New Roman"/>
                <w:sz w:val="24"/>
                <w:szCs w:val="24"/>
              </w:rPr>
            </w:pP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p>
        </w:tc>
      </w:tr>
      <w:tr w:rsidR="00D41E3C" w:rsidRPr="00D41E3C" w14:paraId="4582055E" w14:textId="77777777" w:rsidTr="000123F8">
        <w:tc>
          <w:tcPr>
            <w:tcW w:w="4028" w:type="dxa"/>
            <w:gridSpan w:val="2"/>
          </w:tcPr>
          <w:p w14:paraId="256BC7E3" w14:textId="77777777" w:rsidR="000123F8" w:rsidRPr="00D41E3C" w:rsidRDefault="000123F8" w:rsidP="000123F8">
            <w:pPr>
              <w:jc w:val="center"/>
              <w:rPr>
                <w:rFonts w:ascii="Times New Roman" w:hAnsi="Times New Roman" w:cs="Times New Roman"/>
                <w:i/>
                <w:iCs/>
                <w:sz w:val="24"/>
                <w:szCs w:val="24"/>
              </w:rPr>
            </w:pPr>
            <w:r w:rsidRPr="00D41E3C">
              <w:rPr>
                <w:rFonts w:ascii="Times New Roman" w:hAnsi="Times New Roman" w:cs="Times New Roman"/>
                <w:sz w:val="24"/>
                <w:szCs w:val="24"/>
              </w:rPr>
              <w:t>Number of predictors (</w:t>
            </w:r>
            <w:r w:rsidRPr="00D41E3C">
              <w:rPr>
                <w:rFonts w:ascii="Times New Roman" w:hAnsi="Times New Roman" w:cs="Times New Roman"/>
                <w:i/>
                <w:iCs/>
                <w:sz w:val="24"/>
                <w:szCs w:val="24"/>
              </w:rPr>
              <w:t>p</w:t>
            </w:r>
            <w:r w:rsidRPr="00D41E3C">
              <w:rPr>
                <w:rFonts w:ascii="Times New Roman" w:hAnsi="Times New Roman" w:cs="Times New Roman"/>
                <w:sz w:val="24"/>
                <w:szCs w:val="24"/>
              </w:rPr>
              <w:t>)</w:t>
            </w:r>
          </w:p>
        </w:tc>
        <w:tc>
          <w:tcPr>
            <w:tcW w:w="2014" w:type="dxa"/>
          </w:tcPr>
          <w:p w14:paraId="32E009FC"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100</w:t>
            </w:r>
          </w:p>
        </w:tc>
        <w:tc>
          <w:tcPr>
            <w:tcW w:w="2014" w:type="dxa"/>
          </w:tcPr>
          <w:p w14:paraId="57EBDD11"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500</w:t>
            </w:r>
          </w:p>
        </w:tc>
        <w:tc>
          <w:tcPr>
            <w:tcW w:w="2014" w:type="dxa"/>
          </w:tcPr>
          <w:p w14:paraId="0E8CAAD2"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1000</w:t>
            </w:r>
          </w:p>
        </w:tc>
      </w:tr>
      <w:tr w:rsidR="00D41E3C" w:rsidRPr="00D41E3C" w14:paraId="164D5724" w14:textId="77777777" w:rsidTr="000123F8">
        <w:tc>
          <w:tcPr>
            <w:tcW w:w="4028" w:type="dxa"/>
            <w:gridSpan w:val="2"/>
          </w:tcPr>
          <w:p w14:paraId="2814C124" w14:textId="77777777" w:rsidR="000123F8" w:rsidRPr="00D41E3C" w:rsidRDefault="000123F8" w:rsidP="000123F8">
            <w:pPr>
              <w:jc w:val="center"/>
              <w:rPr>
                <w:rFonts w:ascii="Times New Roman" w:hAnsi="Times New Roman" w:cs="Times New Roman"/>
                <w:sz w:val="24"/>
                <w:szCs w:val="24"/>
              </w:rPr>
            </w:pPr>
            <w:r w:rsidRPr="00D41E3C">
              <w:rPr>
                <w:rFonts w:ascii="Times New Roman" w:hAnsi="Times New Roman" w:cs="Times New Roman"/>
                <w:sz w:val="24"/>
                <w:szCs w:val="24"/>
              </w:rPr>
              <w:t>LOO-cv</w:t>
            </w:r>
          </w:p>
        </w:tc>
        <w:tc>
          <w:tcPr>
            <w:tcW w:w="2014" w:type="dxa"/>
          </w:tcPr>
          <w:p w14:paraId="3F423B53"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0.80</w:t>
            </w:r>
          </w:p>
        </w:tc>
        <w:tc>
          <w:tcPr>
            <w:tcW w:w="2014" w:type="dxa"/>
          </w:tcPr>
          <w:p w14:paraId="6AEAB04C"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0.74</w:t>
            </w:r>
          </w:p>
        </w:tc>
        <w:tc>
          <w:tcPr>
            <w:tcW w:w="2014" w:type="dxa"/>
          </w:tcPr>
          <w:p w14:paraId="487A48F2"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0.71</w:t>
            </w:r>
          </w:p>
        </w:tc>
      </w:tr>
      <w:tr w:rsidR="00D41E3C" w:rsidRPr="00D41E3C" w14:paraId="48F9E6F9" w14:textId="77777777" w:rsidTr="000123F8">
        <w:tc>
          <w:tcPr>
            <w:tcW w:w="4028" w:type="dxa"/>
            <w:gridSpan w:val="2"/>
          </w:tcPr>
          <w:p w14:paraId="3014B0C8" w14:textId="77777777" w:rsidR="000123F8" w:rsidRPr="00D41E3C" w:rsidRDefault="000123F8" w:rsidP="000123F8">
            <w:pPr>
              <w:jc w:val="center"/>
              <w:rPr>
                <w:rFonts w:ascii="Times New Roman" w:hAnsi="Times New Roman" w:cs="Times New Roman"/>
                <w:sz w:val="24"/>
                <w:szCs w:val="24"/>
              </w:rPr>
            </w:pPr>
            <w:r w:rsidRPr="00D41E3C">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0.28</w:t>
            </w:r>
          </w:p>
        </w:tc>
      </w:tr>
      <w:tr w:rsidR="00D41E3C" w:rsidRPr="00D41E3C" w14:paraId="695FB97E" w14:textId="77777777" w:rsidTr="000123F8">
        <w:tc>
          <w:tcPr>
            <w:tcW w:w="2014" w:type="dxa"/>
            <w:vMerge w:val="restart"/>
            <w:tcBorders>
              <w:right w:val="single" w:sz="4" w:space="0" w:color="auto"/>
            </w:tcBorders>
          </w:tcPr>
          <w:p w14:paraId="361ECBEE" w14:textId="77777777" w:rsidR="000123F8" w:rsidRPr="00D41E3C" w:rsidRDefault="000123F8" w:rsidP="000123F8">
            <w:pPr>
              <w:jc w:val="both"/>
              <w:rPr>
                <w:rFonts w:ascii="Times New Roman" w:hAnsi="Times New Roman" w:cs="Times New Roman"/>
                <w:sz w:val="24"/>
                <w:szCs w:val="24"/>
              </w:rPr>
            </w:pPr>
          </w:p>
          <w:p w14:paraId="56822B66" w14:textId="77777777" w:rsidR="000123F8" w:rsidRPr="00D41E3C" w:rsidRDefault="000123F8" w:rsidP="000123F8">
            <w:pPr>
              <w:jc w:val="center"/>
              <w:rPr>
                <w:rFonts w:ascii="Times New Roman" w:hAnsi="Times New Roman" w:cs="Times New Roman"/>
                <w:sz w:val="24"/>
                <w:szCs w:val="24"/>
              </w:rPr>
            </w:pPr>
            <w:r w:rsidRPr="00D41E3C">
              <w:rPr>
                <w:rFonts w:ascii="Times New Roman" w:hAnsi="Times New Roman" w:cs="Times New Roman"/>
                <w:sz w:val="24"/>
                <w:szCs w:val="24"/>
              </w:rPr>
              <w:t>External validation</w:t>
            </w:r>
          </w:p>
          <w:p w14:paraId="5AC7BBE6" w14:textId="77777777" w:rsidR="000123F8" w:rsidRPr="00D41E3C"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D41E3C" w:rsidRDefault="000123F8" w:rsidP="000123F8">
            <w:pPr>
              <w:rPr>
                <w:rFonts w:ascii="Times New Roman" w:hAnsi="Times New Roman" w:cs="Times New Roman"/>
                <w:sz w:val="24"/>
                <w:szCs w:val="24"/>
              </w:rPr>
            </w:pPr>
            <w:r w:rsidRPr="00D41E3C">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D41E3C" w:rsidRDefault="0034779A" w:rsidP="000123F8">
            <w:pPr>
              <w:jc w:val="both"/>
              <w:rPr>
                <w:rFonts w:ascii="Times New Roman" w:hAnsi="Times New Roman" w:cs="Times New Roman"/>
                <w:sz w:val="24"/>
                <w:szCs w:val="24"/>
              </w:rPr>
            </w:pPr>
            <w:r w:rsidRPr="00D41E3C">
              <w:rPr>
                <w:rFonts w:ascii="Times New Roman" w:hAnsi="Times New Roman" w:cs="Times New Roman"/>
                <w:sz w:val="24"/>
                <w:szCs w:val="24"/>
              </w:rPr>
              <w:t>-0.13</w:t>
            </w:r>
          </w:p>
        </w:tc>
      </w:tr>
      <w:tr w:rsidR="00D41E3C" w:rsidRPr="00D41E3C" w14:paraId="7F9C1F10" w14:textId="77777777" w:rsidTr="000123F8">
        <w:tc>
          <w:tcPr>
            <w:tcW w:w="2014" w:type="dxa"/>
            <w:vMerge/>
            <w:tcBorders>
              <w:right w:val="single" w:sz="4" w:space="0" w:color="auto"/>
            </w:tcBorders>
          </w:tcPr>
          <w:p w14:paraId="185BFB41" w14:textId="77777777" w:rsidR="000123F8" w:rsidRPr="00D41E3C"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D41E3C" w:rsidRDefault="000123F8" w:rsidP="000123F8">
            <w:pPr>
              <w:rPr>
                <w:rFonts w:ascii="Times New Roman" w:hAnsi="Times New Roman" w:cs="Times New Roman"/>
                <w:sz w:val="24"/>
                <w:szCs w:val="24"/>
              </w:rPr>
            </w:pPr>
            <w:r w:rsidRPr="00D41E3C">
              <w:rPr>
                <w:rFonts w:ascii="Times New Roman" w:hAnsi="Times New Roman" w:cs="Times New Roman"/>
                <w:sz w:val="24"/>
                <w:szCs w:val="24"/>
              </w:rPr>
              <w:t>25</w:t>
            </w:r>
            <w:r w:rsidR="00F41E9C" w:rsidRPr="00D41E3C">
              <w:rPr>
                <w:rFonts w:ascii="Times New Roman" w:hAnsi="Times New Roman" w:cs="Times New Roman"/>
                <w:sz w:val="24"/>
                <w:szCs w:val="24"/>
                <w:vertAlign w:val="superscript"/>
              </w:rPr>
              <w:t>th</w:t>
            </w:r>
            <w:r w:rsidR="00F41E9C" w:rsidRPr="00D41E3C">
              <w:rPr>
                <w:rFonts w:ascii="Times New Roman" w:hAnsi="Times New Roman" w:cs="Times New Roman"/>
                <w:sz w:val="24"/>
                <w:szCs w:val="24"/>
              </w:rPr>
              <w:t xml:space="preserve"> </w:t>
            </w:r>
            <w:r w:rsidRPr="00D41E3C">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0.48</w:t>
            </w:r>
          </w:p>
        </w:tc>
      </w:tr>
      <w:tr w:rsidR="00D41E3C" w:rsidRPr="00D41E3C" w14:paraId="7D47F13F" w14:textId="77777777" w:rsidTr="000123F8">
        <w:tc>
          <w:tcPr>
            <w:tcW w:w="2014" w:type="dxa"/>
            <w:vMerge/>
            <w:tcBorders>
              <w:right w:val="single" w:sz="4" w:space="0" w:color="auto"/>
            </w:tcBorders>
          </w:tcPr>
          <w:p w14:paraId="2360AD83" w14:textId="77777777" w:rsidR="000123F8" w:rsidRPr="00D41E3C"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D41E3C" w:rsidRDefault="000123F8" w:rsidP="000123F8">
            <w:pPr>
              <w:rPr>
                <w:rFonts w:ascii="Times New Roman" w:hAnsi="Times New Roman" w:cs="Times New Roman"/>
                <w:sz w:val="24"/>
                <w:szCs w:val="24"/>
              </w:rPr>
            </w:pPr>
            <w:r w:rsidRPr="00D41E3C">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0.58</w:t>
            </w:r>
          </w:p>
        </w:tc>
      </w:tr>
      <w:tr w:rsidR="00D41E3C" w:rsidRPr="00D41E3C" w14:paraId="0C48EBAC" w14:textId="77777777" w:rsidTr="000123F8">
        <w:tc>
          <w:tcPr>
            <w:tcW w:w="2014" w:type="dxa"/>
            <w:vMerge/>
            <w:tcBorders>
              <w:right w:val="single" w:sz="4" w:space="0" w:color="auto"/>
            </w:tcBorders>
          </w:tcPr>
          <w:p w14:paraId="4BFEFE17" w14:textId="77777777" w:rsidR="000123F8" w:rsidRPr="00D41E3C"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D41E3C" w:rsidRDefault="000123F8" w:rsidP="000123F8">
            <w:pPr>
              <w:rPr>
                <w:rFonts w:ascii="Times New Roman" w:hAnsi="Times New Roman" w:cs="Times New Roman"/>
                <w:sz w:val="24"/>
                <w:szCs w:val="24"/>
              </w:rPr>
            </w:pPr>
            <w:r w:rsidRPr="00D41E3C">
              <w:rPr>
                <w:rFonts w:ascii="Times New Roman" w:hAnsi="Times New Roman" w:cs="Times New Roman"/>
                <w:sz w:val="24"/>
                <w:szCs w:val="24"/>
              </w:rPr>
              <w:t>75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0.68</w:t>
            </w:r>
          </w:p>
        </w:tc>
      </w:tr>
      <w:tr w:rsidR="00D41E3C" w:rsidRPr="00D41E3C" w14:paraId="75812AAE" w14:textId="77777777" w:rsidTr="000123F8">
        <w:tc>
          <w:tcPr>
            <w:tcW w:w="2014" w:type="dxa"/>
            <w:vMerge/>
            <w:tcBorders>
              <w:right w:val="single" w:sz="4" w:space="0" w:color="auto"/>
            </w:tcBorders>
          </w:tcPr>
          <w:p w14:paraId="6485CB65" w14:textId="77777777" w:rsidR="000123F8" w:rsidRPr="00D41E3C"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D41E3C" w:rsidRDefault="000123F8" w:rsidP="000123F8">
            <w:pPr>
              <w:rPr>
                <w:rFonts w:ascii="Times New Roman" w:hAnsi="Times New Roman" w:cs="Times New Roman"/>
                <w:sz w:val="24"/>
                <w:szCs w:val="24"/>
              </w:rPr>
            </w:pPr>
            <w:r w:rsidRPr="00D41E3C">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D41E3C" w:rsidRDefault="00F41E9C" w:rsidP="000123F8">
            <w:pPr>
              <w:jc w:val="both"/>
              <w:rPr>
                <w:rFonts w:ascii="Times New Roman" w:hAnsi="Times New Roman" w:cs="Times New Roman"/>
                <w:sz w:val="24"/>
                <w:szCs w:val="24"/>
              </w:rPr>
            </w:pPr>
            <w:r w:rsidRPr="00D41E3C">
              <w:rPr>
                <w:rFonts w:ascii="Times New Roman" w:hAnsi="Times New Roman" w:cs="Times New Roman"/>
                <w:sz w:val="24"/>
                <w:szCs w:val="24"/>
              </w:rPr>
              <w:t>0.87</w:t>
            </w:r>
          </w:p>
        </w:tc>
      </w:tr>
      <w:tr w:rsidR="00D41E3C" w:rsidRPr="00D41E3C" w14:paraId="07834585" w14:textId="77777777" w:rsidTr="000123F8">
        <w:tc>
          <w:tcPr>
            <w:tcW w:w="4028" w:type="dxa"/>
            <w:gridSpan w:val="2"/>
          </w:tcPr>
          <w:p w14:paraId="774F3C4F" w14:textId="133168B4" w:rsidR="000123F8" w:rsidRPr="00D41E3C" w:rsidRDefault="00972760" w:rsidP="000123F8">
            <w:pPr>
              <w:jc w:val="center"/>
              <w:rPr>
                <w:rFonts w:ascii="Times New Roman" w:hAnsi="Times New Roman" w:cs="Times New Roman"/>
                <w:sz w:val="24"/>
                <w:szCs w:val="24"/>
              </w:rPr>
            </w:pPr>
            <w:r w:rsidRPr="00D41E3C">
              <w:rPr>
                <w:rFonts w:ascii="Times New Roman" w:hAnsi="Times New Roman" w:cs="Times New Roman"/>
                <w:sz w:val="24"/>
                <w:szCs w:val="24"/>
              </w:rPr>
              <w:t>Multi-split</w:t>
            </w:r>
            <w:r w:rsidRPr="00D41E3C">
              <w:rPr>
                <w:rFonts w:ascii="Times New Roman" w:hAnsi="Times New Roman" w:cs="Times New Roman"/>
                <w:sz w:val="24"/>
                <w:szCs w:val="24"/>
                <w:lang w:eastAsia="de-DE" w:bidi="en-US"/>
              </w:rPr>
              <w:t xml:space="preserve"> </w:t>
            </w:r>
            <w:r w:rsidR="005C2EAC" w:rsidRPr="00D41E3C">
              <w:rPr>
                <w:rFonts w:ascii="Times New Roman" w:hAnsi="Times New Roman" w:cs="Times New Roman"/>
                <w:sz w:val="24"/>
                <w:szCs w:val="24"/>
              </w:rPr>
              <w:t>validation</w:t>
            </w:r>
          </w:p>
        </w:tc>
        <w:tc>
          <w:tcPr>
            <w:tcW w:w="2014" w:type="dxa"/>
            <w:tcBorders>
              <w:top w:val="single" w:sz="4" w:space="0" w:color="auto"/>
            </w:tcBorders>
          </w:tcPr>
          <w:p w14:paraId="35C9A081"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D41E3C" w:rsidRDefault="000123F8" w:rsidP="000123F8">
            <w:pPr>
              <w:jc w:val="both"/>
              <w:rPr>
                <w:rFonts w:ascii="Times New Roman" w:hAnsi="Times New Roman" w:cs="Times New Roman"/>
                <w:sz w:val="24"/>
                <w:szCs w:val="24"/>
              </w:rPr>
            </w:pPr>
            <w:r w:rsidRPr="00D41E3C">
              <w:rPr>
                <w:rFonts w:ascii="Times New Roman" w:hAnsi="Times New Roman" w:cs="Times New Roman"/>
                <w:sz w:val="24"/>
                <w:szCs w:val="24"/>
              </w:rPr>
              <w:t>0.55</w:t>
            </w:r>
          </w:p>
        </w:tc>
      </w:tr>
      <w:tr w:rsidR="00D41E3C" w:rsidRPr="00D41E3C" w14:paraId="1683E33A" w14:textId="77777777" w:rsidTr="00A73B99">
        <w:tc>
          <w:tcPr>
            <w:tcW w:w="10070" w:type="dxa"/>
            <w:gridSpan w:val="5"/>
          </w:tcPr>
          <w:p w14:paraId="520EA2AF" w14:textId="7B5D0859" w:rsidR="00F41E9C" w:rsidRPr="00D41E3C" w:rsidRDefault="00971448" w:rsidP="00A73B99">
            <w:pPr>
              <w:jc w:val="center"/>
              <w:rPr>
                <w:rFonts w:ascii="Times New Roman" w:hAnsi="Times New Roman" w:cs="Times New Roman"/>
                <w:sz w:val="24"/>
                <w:szCs w:val="24"/>
              </w:rPr>
            </w:pPr>
            <w:r w:rsidRPr="00D41E3C">
              <w:rPr>
                <w:rFonts w:ascii="Times New Roman" w:hAnsi="Times New Roman" w:cs="Times New Roman"/>
                <w:sz w:val="24"/>
                <w:szCs w:val="24"/>
              </w:rPr>
              <w:t>MSPE</w:t>
            </w:r>
          </w:p>
        </w:tc>
      </w:tr>
      <w:tr w:rsidR="00D41E3C" w:rsidRPr="00D41E3C" w14:paraId="69910CDC" w14:textId="77777777" w:rsidTr="00A73B99">
        <w:tc>
          <w:tcPr>
            <w:tcW w:w="4028" w:type="dxa"/>
            <w:gridSpan w:val="2"/>
          </w:tcPr>
          <w:p w14:paraId="5CB0DEC4" w14:textId="77777777" w:rsidR="00F41E9C" w:rsidRPr="00D41E3C" w:rsidRDefault="00F41E9C" w:rsidP="00A73B99">
            <w:pPr>
              <w:jc w:val="center"/>
              <w:rPr>
                <w:rFonts w:ascii="Times New Roman" w:hAnsi="Times New Roman" w:cs="Times New Roman"/>
                <w:i/>
                <w:iCs/>
                <w:sz w:val="24"/>
                <w:szCs w:val="24"/>
              </w:rPr>
            </w:pPr>
            <w:r w:rsidRPr="00D41E3C">
              <w:rPr>
                <w:rFonts w:ascii="Times New Roman" w:hAnsi="Times New Roman" w:cs="Times New Roman"/>
                <w:sz w:val="24"/>
                <w:szCs w:val="24"/>
              </w:rPr>
              <w:t>Number of predictors (</w:t>
            </w:r>
            <w:r w:rsidRPr="00D41E3C">
              <w:rPr>
                <w:rFonts w:ascii="Times New Roman" w:hAnsi="Times New Roman" w:cs="Times New Roman"/>
                <w:i/>
                <w:iCs/>
                <w:sz w:val="24"/>
                <w:szCs w:val="24"/>
              </w:rPr>
              <w:t>p</w:t>
            </w:r>
            <w:r w:rsidRPr="00D41E3C">
              <w:rPr>
                <w:rFonts w:ascii="Times New Roman" w:hAnsi="Times New Roman" w:cs="Times New Roman"/>
                <w:sz w:val="24"/>
                <w:szCs w:val="24"/>
              </w:rPr>
              <w:t>)</w:t>
            </w:r>
          </w:p>
        </w:tc>
        <w:tc>
          <w:tcPr>
            <w:tcW w:w="2014" w:type="dxa"/>
          </w:tcPr>
          <w:p w14:paraId="085EF5F9"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100</w:t>
            </w:r>
          </w:p>
        </w:tc>
        <w:tc>
          <w:tcPr>
            <w:tcW w:w="2014" w:type="dxa"/>
          </w:tcPr>
          <w:p w14:paraId="3E0F1318"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500</w:t>
            </w:r>
          </w:p>
        </w:tc>
        <w:tc>
          <w:tcPr>
            <w:tcW w:w="2014" w:type="dxa"/>
          </w:tcPr>
          <w:p w14:paraId="635C5E0D"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1000</w:t>
            </w:r>
          </w:p>
        </w:tc>
      </w:tr>
      <w:tr w:rsidR="00D41E3C" w:rsidRPr="00D41E3C" w14:paraId="3CC4007A" w14:textId="77777777" w:rsidTr="00A73B99">
        <w:tc>
          <w:tcPr>
            <w:tcW w:w="4028" w:type="dxa"/>
            <w:gridSpan w:val="2"/>
          </w:tcPr>
          <w:p w14:paraId="7CA74296" w14:textId="77777777" w:rsidR="00F41E9C" w:rsidRPr="00D41E3C" w:rsidRDefault="00F41E9C" w:rsidP="00A73B99">
            <w:pPr>
              <w:jc w:val="center"/>
              <w:rPr>
                <w:rFonts w:ascii="Times New Roman" w:hAnsi="Times New Roman" w:cs="Times New Roman"/>
                <w:sz w:val="24"/>
                <w:szCs w:val="24"/>
              </w:rPr>
            </w:pPr>
            <w:r w:rsidRPr="00D41E3C">
              <w:rPr>
                <w:rFonts w:ascii="Times New Roman" w:hAnsi="Times New Roman" w:cs="Times New Roman"/>
                <w:sz w:val="24"/>
                <w:szCs w:val="24"/>
              </w:rPr>
              <w:t>LOO-cv</w:t>
            </w:r>
          </w:p>
        </w:tc>
        <w:tc>
          <w:tcPr>
            <w:tcW w:w="2014" w:type="dxa"/>
          </w:tcPr>
          <w:p w14:paraId="37B27F8F"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1.66</w:t>
            </w:r>
          </w:p>
        </w:tc>
        <w:tc>
          <w:tcPr>
            <w:tcW w:w="2014" w:type="dxa"/>
          </w:tcPr>
          <w:p w14:paraId="55D46F95"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2.36</w:t>
            </w:r>
          </w:p>
        </w:tc>
        <w:tc>
          <w:tcPr>
            <w:tcW w:w="2014" w:type="dxa"/>
          </w:tcPr>
          <w:p w14:paraId="51C990C7"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2.77</w:t>
            </w:r>
          </w:p>
        </w:tc>
      </w:tr>
      <w:tr w:rsidR="00D41E3C" w:rsidRPr="00D41E3C" w14:paraId="743C8F70" w14:textId="77777777" w:rsidTr="00A73B99">
        <w:tc>
          <w:tcPr>
            <w:tcW w:w="4028" w:type="dxa"/>
            <w:gridSpan w:val="2"/>
          </w:tcPr>
          <w:p w14:paraId="46532E86" w14:textId="77777777" w:rsidR="00F41E9C" w:rsidRPr="00D41E3C" w:rsidRDefault="00F41E9C" w:rsidP="00A73B99">
            <w:pPr>
              <w:jc w:val="center"/>
              <w:rPr>
                <w:rFonts w:ascii="Times New Roman" w:hAnsi="Times New Roman" w:cs="Times New Roman"/>
                <w:sz w:val="24"/>
                <w:szCs w:val="24"/>
              </w:rPr>
            </w:pPr>
            <w:r w:rsidRPr="00D41E3C">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6.82</w:t>
            </w:r>
          </w:p>
        </w:tc>
      </w:tr>
      <w:tr w:rsidR="00D41E3C" w:rsidRPr="00D41E3C" w14:paraId="285DDBC5" w14:textId="77777777" w:rsidTr="00A73B99">
        <w:tc>
          <w:tcPr>
            <w:tcW w:w="2014" w:type="dxa"/>
            <w:vMerge w:val="restart"/>
            <w:tcBorders>
              <w:right w:val="single" w:sz="4" w:space="0" w:color="auto"/>
            </w:tcBorders>
          </w:tcPr>
          <w:p w14:paraId="5257B7B1" w14:textId="77777777" w:rsidR="00F41E9C" w:rsidRPr="00D41E3C" w:rsidRDefault="00F41E9C" w:rsidP="00A73B99">
            <w:pPr>
              <w:jc w:val="both"/>
              <w:rPr>
                <w:rFonts w:ascii="Times New Roman" w:hAnsi="Times New Roman" w:cs="Times New Roman"/>
                <w:sz w:val="24"/>
                <w:szCs w:val="24"/>
              </w:rPr>
            </w:pPr>
          </w:p>
          <w:p w14:paraId="0A2EF2D2" w14:textId="77777777" w:rsidR="00F41E9C" w:rsidRPr="00D41E3C" w:rsidRDefault="00F41E9C" w:rsidP="00A73B99">
            <w:pPr>
              <w:jc w:val="center"/>
              <w:rPr>
                <w:rFonts w:ascii="Times New Roman" w:hAnsi="Times New Roman" w:cs="Times New Roman"/>
                <w:sz w:val="24"/>
                <w:szCs w:val="24"/>
              </w:rPr>
            </w:pPr>
            <w:r w:rsidRPr="00D41E3C">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1.01</w:t>
            </w:r>
          </w:p>
        </w:tc>
      </w:tr>
      <w:tr w:rsidR="00D41E3C" w:rsidRPr="00D41E3C" w14:paraId="5D5F0B8D" w14:textId="77777777" w:rsidTr="00A73B99">
        <w:tc>
          <w:tcPr>
            <w:tcW w:w="2014" w:type="dxa"/>
            <w:vMerge/>
            <w:tcBorders>
              <w:right w:val="single" w:sz="4" w:space="0" w:color="auto"/>
            </w:tcBorders>
          </w:tcPr>
          <w:p w14:paraId="33C4DF92" w14:textId="77777777" w:rsidR="00F41E9C" w:rsidRPr="00D41E3C"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2.6</w:t>
            </w:r>
            <w:r w:rsidR="0034779A" w:rsidRPr="00D41E3C">
              <w:rPr>
                <w:rFonts w:ascii="Times New Roman" w:hAnsi="Times New Roman" w:cs="Times New Roman"/>
                <w:sz w:val="24"/>
                <w:szCs w:val="24"/>
              </w:rPr>
              <w:t>5</w:t>
            </w:r>
          </w:p>
        </w:tc>
      </w:tr>
      <w:tr w:rsidR="00D41E3C" w:rsidRPr="00D41E3C" w14:paraId="40CD757C" w14:textId="77777777" w:rsidTr="00A73B99">
        <w:tc>
          <w:tcPr>
            <w:tcW w:w="2014" w:type="dxa"/>
            <w:vMerge/>
            <w:tcBorders>
              <w:right w:val="single" w:sz="4" w:space="0" w:color="auto"/>
            </w:tcBorders>
          </w:tcPr>
          <w:p w14:paraId="224B059A" w14:textId="77777777" w:rsidR="00F41E9C" w:rsidRPr="00D41E3C"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3.3</w:t>
            </w:r>
            <w:r w:rsidR="0034779A" w:rsidRPr="00D41E3C">
              <w:rPr>
                <w:rFonts w:ascii="Times New Roman" w:hAnsi="Times New Roman" w:cs="Times New Roman"/>
                <w:sz w:val="24"/>
                <w:szCs w:val="24"/>
              </w:rPr>
              <w:t>5</w:t>
            </w:r>
          </w:p>
        </w:tc>
      </w:tr>
      <w:tr w:rsidR="00D41E3C" w:rsidRPr="00D41E3C" w14:paraId="494A2675" w14:textId="77777777" w:rsidTr="00A73B99">
        <w:tc>
          <w:tcPr>
            <w:tcW w:w="2014" w:type="dxa"/>
            <w:vMerge/>
            <w:tcBorders>
              <w:right w:val="single" w:sz="4" w:space="0" w:color="auto"/>
            </w:tcBorders>
          </w:tcPr>
          <w:p w14:paraId="2520EB78" w14:textId="77777777" w:rsidR="00F41E9C" w:rsidRPr="00D41E3C"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75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4.</w:t>
            </w:r>
            <w:r w:rsidR="0034779A" w:rsidRPr="00D41E3C">
              <w:rPr>
                <w:rFonts w:ascii="Times New Roman" w:hAnsi="Times New Roman" w:cs="Times New Roman"/>
                <w:sz w:val="24"/>
                <w:szCs w:val="24"/>
              </w:rPr>
              <w:t>86</w:t>
            </w:r>
          </w:p>
        </w:tc>
      </w:tr>
      <w:tr w:rsidR="00D41E3C" w:rsidRPr="00D41E3C" w14:paraId="478C7609" w14:textId="77777777" w:rsidTr="00A73B99">
        <w:tc>
          <w:tcPr>
            <w:tcW w:w="2014" w:type="dxa"/>
            <w:vMerge/>
            <w:tcBorders>
              <w:right w:val="single" w:sz="4" w:space="0" w:color="auto"/>
            </w:tcBorders>
          </w:tcPr>
          <w:p w14:paraId="3CB23CB5" w14:textId="77777777" w:rsidR="00F41E9C" w:rsidRPr="00D41E3C"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w:t>
            </w:r>
            <w:r w:rsidR="0034779A" w:rsidRPr="00D41E3C">
              <w:rPr>
                <w:rFonts w:ascii="Times New Roman" w:hAnsi="Times New Roman" w:cs="Times New Roman"/>
                <w:sz w:val="24"/>
                <w:szCs w:val="24"/>
              </w:rPr>
              <w:t>8</w:t>
            </w:r>
            <w:r w:rsidRPr="00D41E3C">
              <w:rPr>
                <w:rFonts w:ascii="Times New Roman" w:hAnsi="Times New Roman" w:cs="Times New Roman"/>
                <w:sz w:val="24"/>
                <w:szCs w:val="24"/>
              </w:rPr>
              <w:t>.</w:t>
            </w:r>
            <w:r w:rsidR="0034779A" w:rsidRPr="00D41E3C">
              <w:rPr>
                <w:rFonts w:ascii="Times New Roman" w:hAnsi="Times New Roman" w:cs="Times New Roman"/>
                <w:sz w:val="24"/>
                <w:szCs w:val="24"/>
              </w:rPr>
              <w:t>9</w:t>
            </w:r>
            <w:r w:rsidRPr="00D41E3C">
              <w:rPr>
                <w:rFonts w:ascii="Times New Roman" w:hAnsi="Times New Roman" w:cs="Times New Roman"/>
                <w:sz w:val="24"/>
                <w:szCs w:val="24"/>
              </w:rPr>
              <w:t>7</w:t>
            </w:r>
          </w:p>
        </w:tc>
      </w:tr>
      <w:tr w:rsidR="00F41E9C" w:rsidRPr="00D41E3C" w14:paraId="343E4EB5" w14:textId="77777777" w:rsidTr="00A73B99">
        <w:tc>
          <w:tcPr>
            <w:tcW w:w="4028" w:type="dxa"/>
            <w:gridSpan w:val="2"/>
          </w:tcPr>
          <w:p w14:paraId="72991A52" w14:textId="05C7FA18" w:rsidR="00F41E9C" w:rsidRPr="00D41E3C" w:rsidRDefault="00972760" w:rsidP="00A73B99">
            <w:pPr>
              <w:jc w:val="center"/>
              <w:rPr>
                <w:rFonts w:ascii="Times New Roman" w:hAnsi="Times New Roman" w:cs="Times New Roman"/>
                <w:sz w:val="24"/>
                <w:szCs w:val="24"/>
              </w:rPr>
            </w:pPr>
            <w:r w:rsidRPr="00D41E3C">
              <w:rPr>
                <w:rFonts w:ascii="Times New Roman" w:hAnsi="Times New Roman" w:cs="Times New Roman"/>
                <w:sz w:val="24"/>
                <w:szCs w:val="24"/>
              </w:rPr>
              <w:t>Multi-split</w:t>
            </w:r>
            <w:r w:rsidR="00F41E9C" w:rsidRPr="00D41E3C">
              <w:rPr>
                <w:rFonts w:ascii="Times New Roman" w:hAnsi="Times New Roman" w:cs="Times New Roman"/>
                <w:sz w:val="24"/>
                <w:szCs w:val="24"/>
              </w:rPr>
              <w:t xml:space="preserve"> validation</w:t>
            </w:r>
          </w:p>
        </w:tc>
        <w:tc>
          <w:tcPr>
            <w:tcW w:w="2014" w:type="dxa"/>
            <w:tcBorders>
              <w:top w:val="single" w:sz="4" w:space="0" w:color="auto"/>
            </w:tcBorders>
          </w:tcPr>
          <w:p w14:paraId="7693C0EF"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D41E3C" w:rsidRDefault="00F41E9C" w:rsidP="00A73B99">
            <w:pPr>
              <w:jc w:val="both"/>
              <w:rPr>
                <w:rFonts w:ascii="Times New Roman" w:hAnsi="Times New Roman" w:cs="Times New Roman"/>
                <w:sz w:val="24"/>
                <w:szCs w:val="24"/>
              </w:rPr>
            </w:pPr>
            <w:r w:rsidRPr="00D41E3C">
              <w:rPr>
                <w:rFonts w:ascii="Times New Roman" w:hAnsi="Times New Roman" w:cs="Times New Roman"/>
                <w:sz w:val="24"/>
                <w:szCs w:val="24"/>
              </w:rPr>
              <w:t>4.24</w:t>
            </w:r>
          </w:p>
        </w:tc>
      </w:tr>
    </w:tbl>
    <w:p w14:paraId="555E3B83" w14:textId="77777777" w:rsidR="00AA3801" w:rsidRPr="00D41E3C" w:rsidRDefault="00AA3801" w:rsidP="00C755C9">
      <w:pPr>
        <w:jc w:val="both"/>
        <w:rPr>
          <w:rFonts w:ascii="Times New Roman" w:hAnsi="Times New Roman" w:cs="Times New Roman"/>
          <w:sz w:val="24"/>
          <w:szCs w:val="24"/>
        </w:rPr>
      </w:pPr>
    </w:p>
    <w:p w14:paraId="1B1DEE8D" w14:textId="78129FF5" w:rsidR="00830B3A" w:rsidRPr="00D41E3C" w:rsidRDefault="00127EE4" w:rsidP="00C65C49">
      <w:pPr>
        <w:spacing w:before="240" w:after="120"/>
        <w:jc w:val="both"/>
        <w:rPr>
          <w:rFonts w:ascii="Times New Roman" w:hAnsi="Times New Roman" w:cs="Times New Roman"/>
          <w:sz w:val="24"/>
          <w:szCs w:val="24"/>
        </w:rPr>
      </w:pPr>
      <w:r w:rsidRPr="00D41E3C">
        <w:rPr>
          <w:rFonts w:ascii="Times New Roman" w:hAnsi="Times New Roman" w:cs="Times New Roman"/>
          <w:b/>
          <w:bCs/>
          <w:sz w:val="24"/>
          <w:szCs w:val="24"/>
        </w:rPr>
        <w:t xml:space="preserve">Table </w:t>
      </w:r>
      <w:r w:rsidR="005D48D0" w:rsidRPr="00D41E3C">
        <w:rPr>
          <w:rFonts w:ascii="Times New Roman" w:hAnsi="Times New Roman" w:cs="Times New Roman"/>
          <w:b/>
          <w:bCs/>
          <w:sz w:val="24"/>
          <w:szCs w:val="24"/>
        </w:rPr>
        <w:t>3</w:t>
      </w:r>
      <w:r w:rsidRPr="00D41E3C">
        <w:rPr>
          <w:rFonts w:ascii="Times New Roman" w:hAnsi="Times New Roman" w:cs="Times New Roman"/>
          <w:sz w:val="24"/>
          <w:szCs w:val="24"/>
        </w:rPr>
        <w:t xml:space="preserve"> reports </w:t>
      </w:r>
      <w:r w:rsidR="00562DDD" w:rsidRPr="00D41E3C">
        <w:rPr>
          <w:rFonts w:ascii="Times New Roman" w:hAnsi="Times New Roman" w:cs="Times New Roman"/>
          <w:sz w:val="24"/>
          <w:szCs w:val="24"/>
        </w:rPr>
        <w:t xml:space="preserve">values of the two metrics for the four validation techniques, considering the </w:t>
      </w:r>
      <w:proofErr w:type="gramStart"/>
      <w:r w:rsidR="00562DDD" w:rsidRPr="00D41E3C">
        <w:rPr>
          <w:rFonts w:ascii="Times New Roman" w:hAnsi="Times New Roman" w:cs="Times New Roman"/>
          <w:sz w:val="24"/>
          <w:szCs w:val="24"/>
        </w:rPr>
        <w:t>three different</w:t>
      </w:r>
      <w:proofErr w:type="gramEnd"/>
      <w:r w:rsidR="00562DDD" w:rsidRPr="00D41E3C">
        <w:rPr>
          <w:rFonts w:ascii="Times New Roman" w:hAnsi="Times New Roman" w:cs="Times New Roman"/>
          <w:sz w:val="24"/>
          <w:szCs w:val="24"/>
        </w:rPr>
        <w:t xml:space="preserve"> number of predictors. For external validation, we report the minimum, 25</w:t>
      </w:r>
      <w:r w:rsidR="00562DDD" w:rsidRPr="00D41E3C">
        <w:rPr>
          <w:rFonts w:ascii="Times New Roman" w:hAnsi="Times New Roman" w:cs="Times New Roman"/>
          <w:sz w:val="24"/>
          <w:szCs w:val="24"/>
          <w:vertAlign w:val="superscript"/>
        </w:rPr>
        <w:t>th</w:t>
      </w:r>
      <w:r w:rsidR="00562DDD" w:rsidRPr="00D41E3C">
        <w:rPr>
          <w:rFonts w:ascii="Times New Roman" w:hAnsi="Times New Roman" w:cs="Times New Roman"/>
          <w:sz w:val="24"/>
          <w:szCs w:val="24"/>
        </w:rPr>
        <w:t xml:space="preserve"> percentile, median, 75</w:t>
      </w:r>
      <w:r w:rsidR="00562DDD" w:rsidRPr="00D41E3C">
        <w:rPr>
          <w:rFonts w:ascii="Times New Roman" w:hAnsi="Times New Roman" w:cs="Times New Roman"/>
          <w:sz w:val="24"/>
          <w:szCs w:val="24"/>
          <w:vertAlign w:val="superscript"/>
        </w:rPr>
        <w:t>th</w:t>
      </w:r>
      <w:r w:rsidR="00562DDD" w:rsidRPr="00D41E3C">
        <w:rPr>
          <w:rFonts w:ascii="Times New Roman" w:hAnsi="Times New Roman" w:cs="Times New Roman"/>
          <w:sz w:val="24"/>
          <w:szCs w:val="24"/>
        </w:rPr>
        <w:t xml:space="preserve"> percentile and maximum of </w:t>
      </w:r>
      <w:r w:rsidR="00971448" w:rsidRPr="00D41E3C">
        <w:rPr>
          <w:rFonts w:ascii="Times New Roman" w:hAnsi="Times New Roman" w:cs="Times New Roman"/>
          <w:sz w:val="24"/>
          <w:szCs w:val="24"/>
        </w:rPr>
        <w:t>MSPE</w:t>
      </w:r>
      <w:r w:rsidR="00562DDD" w:rsidRPr="00D41E3C">
        <w:rPr>
          <w:rFonts w:ascii="Times New Roman" w:hAnsi="Times New Roman" w:cs="Times New Roman"/>
          <w:sz w:val="24"/>
          <w:szCs w:val="24"/>
        </w:rPr>
        <w:t xml:space="preserve"> and</w:t>
      </w:r>
      <w:r w:rsidR="00562DDD" w:rsidRPr="00D41E3C">
        <w:rPr>
          <w:rFonts w:ascii="Times New Roman" w:hAnsi="Times New Roman" w:cs="Times New Roman"/>
          <w:i/>
          <w:iCs/>
          <w:sz w:val="24"/>
          <w:szCs w:val="24"/>
        </w:rPr>
        <w:t xml:space="preserve"> q</w:t>
      </w:r>
      <w:r w:rsidR="00562DDD" w:rsidRPr="00D41E3C">
        <w:rPr>
          <w:rFonts w:ascii="Times New Roman" w:hAnsi="Times New Roman" w:cs="Times New Roman"/>
          <w:sz w:val="24"/>
          <w:szCs w:val="24"/>
          <w:vertAlign w:val="superscript"/>
        </w:rPr>
        <w:t>2</w:t>
      </w:r>
      <w:r w:rsidR="00562DDD" w:rsidRPr="00D41E3C">
        <w:rPr>
          <w:rFonts w:ascii="Times New Roman" w:hAnsi="Times New Roman" w:cs="Times New Roman"/>
          <w:sz w:val="24"/>
          <w:szCs w:val="24"/>
        </w:rPr>
        <w:t xml:space="preserve"> from the 100 train-test splits performed during the multiple external validation process.</w:t>
      </w:r>
      <w:r w:rsidR="00694874" w:rsidRPr="00D41E3C">
        <w:rPr>
          <w:rFonts w:ascii="Times New Roman" w:hAnsi="Times New Roman" w:cs="Times New Roman"/>
          <w:sz w:val="24"/>
          <w:szCs w:val="24"/>
        </w:rPr>
        <w:t xml:space="preserve"> </w:t>
      </w:r>
      <w:r w:rsidR="00EC1E02" w:rsidRPr="00D41E3C">
        <w:rPr>
          <w:rFonts w:ascii="Times New Roman" w:hAnsi="Times New Roman" w:cs="Times New Roman"/>
          <w:sz w:val="24"/>
          <w:szCs w:val="24"/>
        </w:rPr>
        <w:t xml:space="preserve">Please refer to Table S2 in </w:t>
      </w:r>
      <w:r w:rsidR="00204EC4" w:rsidRPr="00D41E3C">
        <w:rPr>
          <w:rFonts w:ascii="Times New Roman" w:hAnsi="Times New Roman" w:cs="Times New Roman"/>
          <w:sz w:val="24"/>
          <w:szCs w:val="24"/>
        </w:rPr>
        <w:t>the s</w:t>
      </w:r>
      <w:r w:rsidR="00EC1E02" w:rsidRPr="00D41E3C">
        <w:rPr>
          <w:rFonts w:ascii="Times New Roman" w:hAnsi="Times New Roman" w:cs="Times New Roman"/>
          <w:sz w:val="24"/>
          <w:szCs w:val="24"/>
        </w:rPr>
        <w:t xml:space="preserve">upplementary material for results from individual splits. </w:t>
      </w:r>
      <w:r w:rsidR="00694874" w:rsidRPr="00D41E3C">
        <w:rPr>
          <w:rFonts w:ascii="Times New Roman" w:hAnsi="Times New Roman" w:cs="Times New Roman"/>
          <w:sz w:val="24"/>
          <w:szCs w:val="24"/>
        </w:rPr>
        <w:t>W</w:t>
      </w:r>
      <w:r w:rsidR="00562DDD" w:rsidRPr="00D41E3C">
        <w:rPr>
          <w:rFonts w:ascii="Times New Roman" w:hAnsi="Times New Roman" w:cs="Times New Roman"/>
          <w:sz w:val="24"/>
          <w:szCs w:val="24"/>
        </w:rPr>
        <w:t xml:space="preserve">e report average </w:t>
      </w:r>
      <w:r w:rsidR="00971448" w:rsidRPr="00D41E3C">
        <w:rPr>
          <w:rFonts w:ascii="Times New Roman" w:hAnsi="Times New Roman" w:cs="Times New Roman"/>
          <w:sz w:val="24"/>
          <w:szCs w:val="24"/>
        </w:rPr>
        <w:t>MSPE</w:t>
      </w:r>
      <w:r w:rsidR="00562DDD" w:rsidRPr="00D41E3C">
        <w:rPr>
          <w:rFonts w:ascii="Times New Roman" w:hAnsi="Times New Roman" w:cs="Times New Roman"/>
          <w:sz w:val="24"/>
          <w:szCs w:val="24"/>
        </w:rPr>
        <w:t xml:space="preserve"> and</w:t>
      </w:r>
      <w:r w:rsidR="00562DDD" w:rsidRPr="00D41E3C">
        <w:rPr>
          <w:rFonts w:ascii="Times New Roman" w:hAnsi="Times New Roman" w:cs="Times New Roman"/>
          <w:i/>
          <w:iCs/>
          <w:sz w:val="24"/>
          <w:szCs w:val="24"/>
        </w:rPr>
        <w:t xml:space="preserve"> q</w:t>
      </w:r>
      <w:r w:rsidR="00562DDD" w:rsidRPr="00D41E3C">
        <w:rPr>
          <w:rFonts w:ascii="Times New Roman" w:hAnsi="Times New Roman" w:cs="Times New Roman"/>
          <w:sz w:val="24"/>
          <w:szCs w:val="24"/>
          <w:vertAlign w:val="superscript"/>
        </w:rPr>
        <w:t>2</w:t>
      </w:r>
      <w:r w:rsidR="00562DDD" w:rsidRPr="00D41E3C">
        <w:rPr>
          <w:rFonts w:ascii="Times New Roman" w:hAnsi="Times New Roman" w:cs="Times New Roman"/>
          <w:sz w:val="24"/>
          <w:szCs w:val="24"/>
        </w:rPr>
        <w:t xml:space="preserve"> over all repetitions</w:t>
      </w:r>
      <w:r w:rsidR="00694874" w:rsidRPr="00D41E3C">
        <w:rPr>
          <w:rFonts w:ascii="Times New Roman" w:hAnsi="Times New Roman" w:cs="Times New Roman"/>
          <w:sz w:val="24"/>
          <w:szCs w:val="24"/>
        </w:rPr>
        <w:t xml:space="preserve"> for </w:t>
      </w:r>
      <w:r w:rsidR="00972760" w:rsidRPr="00D41E3C">
        <w:rPr>
          <w:rFonts w:ascii="Times New Roman" w:hAnsi="Times New Roman" w:cs="Times New Roman"/>
          <w:sz w:val="24"/>
          <w:szCs w:val="24"/>
        </w:rPr>
        <w:t xml:space="preserve">multi-split </w:t>
      </w:r>
      <w:r w:rsidR="00694874" w:rsidRPr="00D41E3C">
        <w:rPr>
          <w:rFonts w:ascii="Times New Roman" w:hAnsi="Times New Roman" w:cs="Times New Roman"/>
          <w:sz w:val="24"/>
          <w:szCs w:val="24"/>
        </w:rPr>
        <w:t>validation</w:t>
      </w:r>
      <w:r w:rsidR="00562DDD" w:rsidRPr="00D41E3C">
        <w:rPr>
          <w:rFonts w:ascii="Times New Roman" w:hAnsi="Times New Roman" w:cs="Times New Roman"/>
          <w:sz w:val="24"/>
          <w:szCs w:val="24"/>
        </w:rPr>
        <w:t>.</w:t>
      </w:r>
      <w:r w:rsidR="00B6757A" w:rsidRPr="00D41E3C">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D41E3C">
        <w:rPr>
          <w:rFonts w:ascii="Times New Roman" w:hAnsi="Times New Roman" w:cs="Times New Roman"/>
          <w:sz w:val="24"/>
          <w:szCs w:val="24"/>
        </w:rPr>
        <w:t>tors.</w:t>
      </w:r>
    </w:p>
    <w:p w14:paraId="66556885" w14:textId="658A9A23" w:rsidR="009E0EE9" w:rsidRPr="00D41E3C" w:rsidRDefault="00B6757A" w:rsidP="00C65C49">
      <w:pPr>
        <w:spacing w:before="240" w:after="120"/>
        <w:jc w:val="both"/>
        <w:rPr>
          <w:rFonts w:ascii="Times New Roman" w:hAnsi="Times New Roman" w:cs="Times New Roman"/>
          <w:sz w:val="24"/>
          <w:szCs w:val="24"/>
        </w:rPr>
      </w:pPr>
      <w:r w:rsidRPr="00D41E3C">
        <w:rPr>
          <w:rFonts w:ascii="Times New Roman" w:hAnsi="Times New Roman" w:cs="Times New Roman"/>
          <w:sz w:val="24"/>
          <w:szCs w:val="24"/>
        </w:rPr>
        <w:t xml:space="preserve">The main issue with external validation, </w:t>
      </w:r>
      <w:r w:rsidRPr="00D41E3C">
        <w:rPr>
          <w:rFonts w:ascii="Times New Roman" w:hAnsi="Times New Roman" w:cs="Times New Roman"/>
          <w:i/>
          <w:iCs/>
          <w:sz w:val="24"/>
          <w:szCs w:val="24"/>
        </w:rPr>
        <w:t>which previous studies (e.g.</w:t>
      </w:r>
      <w:sdt>
        <w:sdtPr>
          <w:rPr>
            <w:rFonts w:ascii="Times New Roman" w:hAnsi="Times New Roman" w:cs="Times New Roman"/>
            <w:i/>
            <w:iCs/>
            <w:sz w:val="24"/>
            <w:szCs w:val="24"/>
          </w:rPr>
          <w:id w:val="-1992396411"/>
          <w:citation/>
        </w:sdtPr>
        <w:sdtEndPr/>
        <w:sdtContent>
          <w:r w:rsidR="00452A6A" w:rsidRPr="00D41E3C">
            <w:rPr>
              <w:rFonts w:ascii="Times New Roman" w:hAnsi="Times New Roman" w:cs="Times New Roman"/>
              <w:i/>
              <w:iCs/>
              <w:sz w:val="24"/>
              <w:szCs w:val="24"/>
            </w:rPr>
            <w:fldChar w:fldCharType="begin"/>
          </w:r>
          <w:r w:rsidR="00452A6A" w:rsidRPr="00D41E3C">
            <w:rPr>
              <w:rFonts w:ascii="Times New Roman" w:hAnsi="Times New Roman" w:cs="Times New Roman"/>
              <w:i/>
              <w:iCs/>
              <w:sz w:val="24"/>
              <w:szCs w:val="24"/>
            </w:rPr>
            <w:instrText xml:space="preserve"> CITATION Gol02 \l 1033 </w:instrText>
          </w:r>
          <w:r w:rsidR="00452A6A" w:rsidRPr="00D41E3C">
            <w:rPr>
              <w:rFonts w:ascii="Times New Roman" w:hAnsi="Times New Roman" w:cs="Times New Roman"/>
              <w:i/>
              <w:iCs/>
              <w:sz w:val="24"/>
              <w:szCs w:val="24"/>
            </w:rPr>
            <w:fldChar w:fldCharType="separate"/>
          </w:r>
          <w:r w:rsidR="00F279C7" w:rsidRPr="00D41E3C">
            <w:rPr>
              <w:rFonts w:ascii="Times New Roman" w:hAnsi="Times New Roman" w:cs="Times New Roman"/>
              <w:i/>
              <w:iCs/>
              <w:noProof/>
              <w:sz w:val="24"/>
              <w:szCs w:val="24"/>
            </w:rPr>
            <w:t xml:space="preserve"> </w:t>
          </w:r>
          <w:r w:rsidR="00F279C7" w:rsidRPr="00D41E3C">
            <w:rPr>
              <w:rFonts w:ascii="Times New Roman" w:hAnsi="Times New Roman" w:cs="Times New Roman"/>
              <w:noProof/>
              <w:sz w:val="24"/>
              <w:szCs w:val="24"/>
            </w:rPr>
            <w:t>[20]</w:t>
          </w:r>
          <w:r w:rsidR="00452A6A" w:rsidRPr="00D41E3C">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116789925"/>
          <w:citation/>
        </w:sdtPr>
        <w:sdtEndPr/>
        <w:sdtContent>
          <w:r w:rsidR="00452A6A" w:rsidRPr="00D41E3C">
            <w:rPr>
              <w:rFonts w:ascii="Times New Roman" w:hAnsi="Times New Roman" w:cs="Times New Roman"/>
              <w:i/>
              <w:iCs/>
              <w:sz w:val="24"/>
              <w:szCs w:val="24"/>
            </w:rPr>
            <w:fldChar w:fldCharType="begin"/>
          </w:r>
          <w:r w:rsidR="00452A6A" w:rsidRPr="00D41E3C">
            <w:rPr>
              <w:rFonts w:ascii="Times New Roman" w:hAnsi="Times New Roman" w:cs="Times New Roman"/>
              <w:i/>
              <w:iCs/>
              <w:sz w:val="24"/>
              <w:szCs w:val="24"/>
            </w:rPr>
            <w:instrText xml:space="preserve"> CITATION Che14 \l 1033 </w:instrText>
          </w:r>
          <w:r w:rsidR="00452A6A" w:rsidRPr="00D41E3C">
            <w:rPr>
              <w:rFonts w:ascii="Times New Roman" w:hAnsi="Times New Roman" w:cs="Times New Roman"/>
              <w:i/>
              <w:iCs/>
              <w:sz w:val="24"/>
              <w:szCs w:val="24"/>
            </w:rPr>
            <w:fldChar w:fldCharType="separate"/>
          </w:r>
          <w:r w:rsidR="00F279C7" w:rsidRPr="00D41E3C">
            <w:rPr>
              <w:rFonts w:ascii="Times New Roman" w:hAnsi="Times New Roman" w:cs="Times New Roman"/>
              <w:i/>
              <w:iCs/>
              <w:noProof/>
              <w:sz w:val="24"/>
              <w:szCs w:val="24"/>
            </w:rPr>
            <w:t xml:space="preserve"> </w:t>
          </w:r>
          <w:r w:rsidR="00F279C7" w:rsidRPr="00D41E3C">
            <w:rPr>
              <w:rFonts w:ascii="Times New Roman" w:hAnsi="Times New Roman" w:cs="Times New Roman"/>
              <w:noProof/>
              <w:sz w:val="24"/>
              <w:szCs w:val="24"/>
            </w:rPr>
            <w:t>[42]</w:t>
          </w:r>
          <w:r w:rsidR="00452A6A" w:rsidRPr="00D41E3C">
            <w:rPr>
              <w:rFonts w:ascii="Times New Roman" w:hAnsi="Times New Roman" w:cs="Times New Roman"/>
              <w:i/>
              <w:iCs/>
              <w:sz w:val="24"/>
              <w:szCs w:val="24"/>
            </w:rPr>
            <w:fldChar w:fldCharType="end"/>
          </w:r>
        </w:sdtContent>
      </w:sdt>
      <w:r w:rsidRPr="00D41E3C">
        <w:rPr>
          <w:rFonts w:ascii="Times New Roman" w:hAnsi="Times New Roman" w:cs="Times New Roman"/>
          <w:i/>
          <w:iCs/>
          <w:sz w:val="24"/>
          <w:szCs w:val="24"/>
        </w:rPr>
        <w:t xml:space="preserve">) </w:t>
      </w:r>
      <w:r w:rsidR="00004261" w:rsidRPr="00D41E3C">
        <w:rPr>
          <w:rFonts w:ascii="Times New Roman" w:hAnsi="Times New Roman" w:cs="Times New Roman"/>
          <w:i/>
          <w:iCs/>
          <w:sz w:val="24"/>
          <w:szCs w:val="24"/>
        </w:rPr>
        <w:t xml:space="preserve">have not </w:t>
      </w:r>
      <w:r w:rsidR="00683C2C" w:rsidRPr="00D41E3C">
        <w:rPr>
          <w:rFonts w:ascii="Times New Roman" w:hAnsi="Times New Roman" w:cs="Times New Roman"/>
          <w:i/>
          <w:iCs/>
          <w:sz w:val="24"/>
          <w:szCs w:val="24"/>
        </w:rPr>
        <w:t>captured</w:t>
      </w:r>
      <w:r w:rsidRPr="00D41E3C">
        <w:rPr>
          <w:rFonts w:ascii="Times New Roman" w:hAnsi="Times New Roman" w:cs="Times New Roman"/>
          <w:i/>
          <w:iCs/>
          <w:sz w:val="24"/>
          <w:szCs w:val="24"/>
        </w:rPr>
        <w:t>, is the high degree of variability in its performance depending on which subset of the full data is chosen as the validation sample</w:t>
      </w:r>
      <w:r w:rsidRPr="00D41E3C">
        <w:rPr>
          <w:rFonts w:ascii="Times New Roman" w:hAnsi="Times New Roman" w:cs="Times New Roman"/>
          <w:sz w:val="24"/>
          <w:szCs w:val="24"/>
        </w:rPr>
        <w:t>.</w:t>
      </w:r>
      <w:r w:rsidR="00830B3A" w:rsidRPr="00D41E3C">
        <w:rPr>
          <w:rFonts w:ascii="Times New Roman" w:hAnsi="Times New Roman" w:cs="Times New Roman"/>
          <w:sz w:val="24"/>
          <w:szCs w:val="24"/>
        </w:rPr>
        <w:t xml:space="preserve"> The minimum and maximum values indicate that depending on the train-test split, the </w:t>
      </w:r>
      <w:r w:rsidR="00830B3A" w:rsidRPr="00D41E3C">
        <w:rPr>
          <w:rFonts w:ascii="Times New Roman" w:hAnsi="Times New Roman" w:cs="Times New Roman"/>
          <w:sz w:val="24"/>
          <w:szCs w:val="24"/>
        </w:rPr>
        <w:lastRenderedPageBreak/>
        <w:t xml:space="preserve">two-deep </w:t>
      </w:r>
      <w:r w:rsidR="00830B3A" w:rsidRPr="00D41E3C">
        <w:rPr>
          <w:rFonts w:ascii="Times New Roman" w:hAnsi="Times New Roman" w:cs="Times New Roman"/>
          <w:i/>
          <w:iCs/>
          <w:sz w:val="24"/>
          <w:szCs w:val="24"/>
        </w:rPr>
        <w:t>q</w:t>
      </w:r>
      <w:r w:rsidR="00830B3A" w:rsidRPr="00D41E3C">
        <w:rPr>
          <w:rFonts w:ascii="Times New Roman" w:hAnsi="Times New Roman" w:cs="Times New Roman"/>
          <w:sz w:val="24"/>
          <w:szCs w:val="24"/>
          <w:vertAlign w:val="superscript"/>
        </w:rPr>
        <w:t>2</w:t>
      </w:r>
      <w:r w:rsidR="00830B3A" w:rsidRPr="00D41E3C">
        <w:rPr>
          <w:rFonts w:ascii="Times New Roman" w:hAnsi="Times New Roman" w:cs="Times New Roman"/>
          <w:sz w:val="24"/>
          <w:szCs w:val="24"/>
        </w:rPr>
        <w:t xml:space="preserve"> can vary between 0.34 to 0.95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 0.06 to 0.89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500 and 0.01 to 0.87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1000.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 About 50% of the external validation splits have worse performance than LOO-cv for both </w:t>
      </w:r>
      <w:r w:rsidR="00830B3A" w:rsidRPr="00D41E3C">
        <w:rPr>
          <w:rFonts w:ascii="Times New Roman" w:hAnsi="Times New Roman" w:cs="Times New Roman"/>
          <w:i/>
          <w:iCs/>
          <w:sz w:val="24"/>
          <w:szCs w:val="24"/>
        </w:rPr>
        <w:t>q</w:t>
      </w:r>
      <w:r w:rsidR="00830B3A" w:rsidRPr="00D41E3C">
        <w:rPr>
          <w:rFonts w:ascii="Times New Roman" w:hAnsi="Times New Roman" w:cs="Times New Roman"/>
          <w:sz w:val="24"/>
          <w:szCs w:val="24"/>
          <w:vertAlign w:val="superscript"/>
        </w:rPr>
        <w:t xml:space="preserve">2 </w:t>
      </w:r>
      <w:r w:rsidR="00830B3A" w:rsidRPr="00D41E3C">
        <w:rPr>
          <w:rFonts w:ascii="Times New Roman" w:hAnsi="Times New Roman" w:cs="Times New Roman"/>
          <w:sz w:val="24"/>
          <w:szCs w:val="24"/>
        </w:rPr>
        <w:t xml:space="preserve">and </w:t>
      </w:r>
      <w:r w:rsidR="00971448" w:rsidRPr="00D41E3C">
        <w:rPr>
          <w:rFonts w:ascii="Times New Roman" w:hAnsi="Times New Roman" w:cs="Times New Roman"/>
          <w:sz w:val="24"/>
          <w:szCs w:val="24"/>
        </w:rPr>
        <w:t>MSPE</w:t>
      </w:r>
      <w:r w:rsidR="00830B3A" w:rsidRPr="00D41E3C">
        <w:rPr>
          <w:rFonts w:ascii="Times New Roman" w:hAnsi="Times New Roman" w:cs="Times New Roman"/>
          <w:sz w:val="24"/>
          <w:szCs w:val="24"/>
        </w:rPr>
        <w:t xml:space="preserve">, which goes up to around 75%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1000. This indicates that for higher number of predictors, LOO-cv is more likely to </w:t>
      </w:r>
      <w:r w:rsidR="00004261" w:rsidRPr="00D41E3C">
        <w:rPr>
          <w:rFonts w:ascii="Times New Roman" w:hAnsi="Times New Roman" w:cs="Times New Roman"/>
          <w:sz w:val="24"/>
          <w:szCs w:val="24"/>
        </w:rPr>
        <w:t xml:space="preserve">result </w:t>
      </w:r>
      <w:r w:rsidR="004E379A" w:rsidRPr="00D41E3C">
        <w:rPr>
          <w:rFonts w:ascii="Times New Roman" w:hAnsi="Times New Roman" w:cs="Times New Roman"/>
          <w:sz w:val="24"/>
          <w:szCs w:val="24"/>
        </w:rPr>
        <w:t xml:space="preserve">in </w:t>
      </w:r>
      <w:r w:rsidR="00004261" w:rsidRPr="00D41E3C">
        <w:rPr>
          <w:rFonts w:ascii="Times New Roman" w:hAnsi="Times New Roman" w:cs="Times New Roman"/>
          <w:sz w:val="24"/>
          <w:szCs w:val="24"/>
        </w:rPr>
        <w:t>a QSAR model that is more predictive.</w:t>
      </w:r>
      <w:r w:rsidR="00033C19" w:rsidRPr="00D41E3C">
        <w:rPr>
          <w:rFonts w:ascii="Times New Roman" w:hAnsi="Times New Roman" w:cs="Times New Roman"/>
          <w:sz w:val="24"/>
          <w:szCs w:val="24"/>
        </w:rPr>
        <w:t xml:space="preserve"> In 2 of the 100 random splits the external validation turned out to be negative. This means that </w:t>
      </w:r>
      <w:r w:rsidR="00971448" w:rsidRPr="00D41E3C">
        <w:rPr>
          <w:rFonts w:ascii="Times New Roman" w:hAnsi="Times New Roman" w:cs="Times New Roman"/>
          <w:sz w:val="24"/>
          <w:szCs w:val="24"/>
        </w:rPr>
        <w:t>MSPE</w:t>
      </w:r>
      <w:r w:rsidR="00033C19" w:rsidRPr="00D41E3C">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D41E3C" w:rsidRDefault="009E0EE9" w:rsidP="00C65C49">
      <w:pPr>
        <w:spacing w:before="240" w:after="120"/>
        <w:jc w:val="both"/>
        <w:rPr>
          <w:rFonts w:ascii="Times New Roman" w:hAnsi="Times New Roman" w:cs="Times New Roman"/>
          <w:i/>
          <w:iCs/>
          <w:sz w:val="24"/>
          <w:szCs w:val="24"/>
        </w:rPr>
      </w:pPr>
      <w:r w:rsidRPr="00D41E3C">
        <w:rPr>
          <w:rFonts w:ascii="Times New Roman" w:hAnsi="Times New Roman" w:cs="Times New Roman"/>
          <w:i/>
          <w:iCs/>
          <w:sz w:val="24"/>
          <w:szCs w:val="24"/>
        </w:rPr>
        <w:t>4.2 Amines dataset</w:t>
      </w:r>
    </w:p>
    <w:p w14:paraId="52F7FAE6" w14:textId="5DC1AEBC" w:rsidR="00683C2C" w:rsidRPr="00D41E3C" w:rsidRDefault="00683C2C" w:rsidP="00C65C49">
      <w:pPr>
        <w:spacing w:before="240" w:after="120"/>
        <w:jc w:val="both"/>
        <w:rPr>
          <w:rFonts w:ascii="Times New Roman" w:hAnsi="Times New Roman" w:cs="Times New Roman"/>
          <w:sz w:val="24"/>
          <w:szCs w:val="24"/>
        </w:rPr>
      </w:pPr>
      <w:r w:rsidRPr="00D41E3C">
        <w:rPr>
          <w:rFonts w:ascii="Times New Roman" w:hAnsi="Times New Roman" w:cs="Times New Roman"/>
          <w:sz w:val="24"/>
          <w:szCs w:val="24"/>
        </w:rPr>
        <w:t xml:space="preserve">We report results from the LASSO model validation analysis of the 95 compounds congeneric amines dataset in </w:t>
      </w:r>
      <w:r w:rsidRPr="00D41E3C">
        <w:rPr>
          <w:rFonts w:ascii="Times New Roman" w:hAnsi="Times New Roman" w:cs="Times New Roman"/>
          <w:b/>
          <w:bCs/>
          <w:sz w:val="24"/>
          <w:szCs w:val="24"/>
        </w:rPr>
        <w:t xml:space="preserve">Table </w:t>
      </w:r>
      <w:r w:rsidR="005D48D0" w:rsidRPr="00D41E3C">
        <w:rPr>
          <w:rFonts w:ascii="Times New Roman" w:hAnsi="Times New Roman" w:cs="Times New Roman"/>
          <w:b/>
          <w:bCs/>
          <w:sz w:val="24"/>
          <w:szCs w:val="24"/>
        </w:rPr>
        <w:t>4</w:t>
      </w:r>
      <w:r w:rsidRPr="00D41E3C">
        <w:rPr>
          <w:rFonts w:ascii="Times New Roman" w:hAnsi="Times New Roman" w:cs="Times New Roman"/>
          <w:sz w:val="24"/>
          <w:szCs w:val="24"/>
        </w:rPr>
        <w:t xml:space="preserve">. </w:t>
      </w:r>
      <w:r w:rsidR="005C2070" w:rsidRPr="00D41E3C">
        <w:rPr>
          <w:rFonts w:ascii="Times New Roman" w:hAnsi="Times New Roman" w:cs="Times New Roman"/>
          <w:sz w:val="24"/>
          <w:szCs w:val="24"/>
        </w:rPr>
        <w:t>For multi-split validation, we report the minimum, 25</w:t>
      </w:r>
      <w:r w:rsidR="005C2070" w:rsidRPr="00D41E3C">
        <w:rPr>
          <w:rFonts w:ascii="Times New Roman" w:hAnsi="Times New Roman" w:cs="Times New Roman"/>
          <w:sz w:val="24"/>
          <w:szCs w:val="24"/>
          <w:vertAlign w:val="superscript"/>
        </w:rPr>
        <w:t>th</w:t>
      </w:r>
      <w:r w:rsidR="005C2070" w:rsidRPr="00D41E3C">
        <w:rPr>
          <w:rFonts w:ascii="Times New Roman" w:hAnsi="Times New Roman" w:cs="Times New Roman"/>
          <w:sz w:val="24"/>
          <w:szCs w:val="24"/>
        </w:rPr>
        <w:t xml:space="preserve"> and 75</w:t>
      </w:r>
      <w:r w:rsidR="005C2070" w:rsidRPr="00D41E3C">
        <w:rPr>
          <w:rFonts w:ascii="Times New Roman" w:hAnsi="Times New Roman" w:cs="Times New Roman"/>
          <w:sz w:val="24"/>
          <w:szCs w:val="24"/>
          <w:vertAlign w:val="superscript"/>
        </w:rPr>
        <w:t>th</w:t>
      </w:r>
      <w:r w:rsidR="005C2070" w:rsidRPr="00D41E3C">
        <w:rPr>
          <w:rFonts w:ascii="Times New Roman" w:hAnsi="Times New Roman" w:cs="Times New Roman"/>
          <w:sz w:val="24"/>
          <w:szCs w:val="24"/>
        </w:rPr>
        <w:t xml:space="preserve"> percentiles, median and maximum here, and relegate results from all splits to Table S3 in supplementary material. </w:t>
      </w:r>
      <w:r w:rsidRPr="00D41E3C">
        <w:rPr>
          <w:rFonts w:ascii="Times New Roman" w:hAnsi="Times New Roman" w:cs="Times New Roman"/>
          <w:sz w:val="24"/>
          <w:szCs w:val="24"/>
        </w:rPr>
        <w:t xml:space="preserve">In this case, both LOO and 5-fold cv have larger two-deep </w:t>
      </w:r>
      <w:r w:rsidR="005F4DEC" w:rsidRPr="00D41E3C">
        <w:rPr>
          <w:rFonts w:ascii="Times New Roman" w:hAnsi="Times New Roman" w:cs="Times New Roman"/>
          <w:i/>
          <w:iCs/>
          <w:sz w:val="24"/>
          <w:szCs w:val="24"/>
        </w:rPr>
        <w:t>q</w:t>
      </w:r>
      <w:r w:rsidR="005F4DEC"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than </w:t>
      </w:r>
      <w:r w:rsidR="00972760" w:rsidRPr="00D41E3C">
        <w:rPr>
          <w:rFonts w:ascii="Times New Roman" w:hAnsi="Times New Roman" w:cs="Times New Roman"/>
          <w:sz w:val="24"/>
          <w:szCs w:val="24"/>
        </w:rPr>
        <w:t xml:space="preserve">Multi-split </w:t>
      </w:r>
      <w:r w:rsidRPr="00D41E3C">
        <w:rPr>
          <w:rFonts w:ascii="Times New Roman" w:hAnsi="Times New Roman" w:cs="Times New Roman"/>
          <w:sz w:val="24"/>
          <w:szCs w:val="24"/>
        </w:rPr>
        <w:t xml:space="preserve">validation, as well as half of the random external validation splits. The minimum </w:t>
      </w:r>
      <w:r w:rsidR="005F4DEC" w:rsidRPr="00D41E3C">
        <w:rPr>
          <w:rFonts w:ascii="Times New Roman" w:hAnsi="Times New Roman" w:cs="Times New Roman"/>
          <w:i/>
          <w:iCs/>
          <w:sz w:val="24"/>
          <w:szCs w:val="24"/>
        </w:rPr>
        <w:t>q</w:t>
      </w:r>
      <w:r w:rsidR="005F4DEC"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 for external validation is as low as 0.15.</w:t>
      </w:r>
      <w:r w:rsidR="00033C19" w:rsidRPr="00D41E3C">
        <w:rPr>
          <w:rFonts w:ascii="Times New Roman" w:hAnsi="Times New Roman" w:cs="Times New Roman"/>
          <w:sz w:val="24"/>
          <w:szCs w:val="24"/>
        </w:rPr>
        <w:t xml:space="preserve"> One of the random train-test splits in external validation yielded a </w:t>
      </w:r>
      <w:r w:rsidR="00033C19" w:rsidRPr="00D41E3C">
        <w:rPr>
          <w:rFonts w:ascii="Times New Roman" w:hAnsi="Times New Roman" w:cs="Times New Roman"/>
          <w:i/>
          <w:iCs/>
          <w:sz w:val="24"/>
          <w:szCs w:val="24"/>
        </w:rPr>
        <w:t>q</w:t>
      </w:r>
      <w:r w:rsidR="00033C19" w:rsidRPr="00D41E3C">
        <w:rPr>
          <w:rFonts w:ascii="Times New Roman" w:hAnsi="Times New Roman" w:cs="Times New Roman"/>
          <w:sz w:val="24"/>
          <w:szCs w:val="24"/>
          <w:vertAlign w:val="superscript"/>
        </w:rPr>
        <w:t>2</w:t>
      </w:r>
      <w:r w:rsidR="00033C19" w:rsidRPr="00D41E3C">
        <w:rPr>
          <w:rFonts w:ascii="Times New Roman" w:hAnsi="Times New Roman" w:cs="Times New Roman"/>
          <w:sz w:val="24"/>
          <w:szCs w:val="24"/>
        </w:rPr>
        <w:t xml:space="preserve"> value of -0.003. This underscores a severe limitation of the external validation procedure: </w:t>
      </w:r>
      <w:r w:rsidR="00066F1A" w:rsidRPr="00D41E3C">
        <w:rPr>
          <w:rFonts w:ascii="Times New Roman" w:hAnsi="Times New Roman" w:cs="Times New Roman"/>
          <w:sz w:val="24"/>
          <w:szCs w:val="24"/>
        </w:rPr>
        <w:t>if such a split</w:t>
      </w:r>
      <w:r w:rsidR="00F666FB" w:rsidRPr="00D41E3C">
        <w:rPr>
          <w:rFonts w:ascii="Times New Roman" w:hAnsi="Times New Roman" w:cs="Times New Roman"/>
          <w:sz w:val="24"/>
          <w:szCs w:val="24"/>
        </w:rPr>
        <w:t xml:space="preserve"> of a real-world </w:t>
      </w:r>
      <w:r w:rsidR="00066F1A" w:rsidRPr="00D41E3C">
        <w:rPr>
          <w:rFonts w:ascii="Times New Roman" w:hAnsi="Times New Roman" w:cs="Times New Roman"/>
          <w:sz w:val="24"/>
          <w:szCs w:val="24"/>
        </w:rPr>
        <w:t>data</w:t>
      </w:r>
      <w:r w:rsidR="00F666FB" w:rsidRPr="00D41E3C">
        <w:rPr>
          <w:rFonts w:ascii="Times New Roman" w:hAnsi="Times New Roman" w:cs="Times New Roman"/>
          <w:sz w:val="24"/>
          <w:szCs w:val="24"/>
        </w:rPr>
        <w:t>set</w:t>
      </w:r>
      <w:r w:rsidR="00066F1A" w:rsidRPr="00D41E3C">
        <w:rPr>
          <w:rFonts w:ascii="Times New Roman" w:hAnsi="Times New Roman" w:cs="Times New Roman"/>
          <w:sz w:val="24"/>
          <w:szCs w:val="24"/>
        </w:rPr>
        <w:t xml:space="preserve"> is used to validate a </w:t>
      </w:r>
      <w:r w:rsidR="00033C19" w:rsidRPr="00D41E3C">
        <w:rPr>
          <w:rFonts w:ascii="Times New Roman" w:hAnsi="Times New Roman" w:cs="Times New Roman"/>
          <w:sz w:val="24"/>
          <w:szCs w:val="24"/>
        </w:rPr>
        <w:t xml:space="preserve">QSAR </w:t>
      </w:r>
      <w:r w:rsidR="00066F1A" w:rsidRPr="00D41E3C">
        <w:rPr>
          <w:rFonts w:ascii="Times New Roman" w:hAnsi="Times New Roman" w:cs="Times New Roman"/>
          <w:sz w:val="24"/>
          <w:szCs w:val="24"/>
        </w:rPr>
        <w:t>model, the whole modelling practice</w:t>
      </w:r>
      <w:r w:rsidR="00033C19" w:rsidRPr="00D41E3C">
        <w:rPr>
          <w:rFonts w:ascii="Times New Roman" w:hAnsi="Times New Roman" w:cs="Times New Roman"/>
          <w:sz w:val="24"/>
          <w:szCs w:val="24"/>
        </w:rPr>
        <w:t xml:space="preserve"> </w:t>
      </w:r>
      <w:r w:rsidR="00066F1A" w:rsidRPr="00D41E3C">
        <w:rPr>
          <w:rFonts w:ascii="Times New Roman" w:hAnsi="Times New Roman" w:cs="Times New Roman"/>
          <w:sz w:val="24"/>
          <w:szCs w:val="24"/>
        </w:rPr>
        <w:t>becomes nothing but a waste of resources.</w:t>
      </w:r>
    </w:p>
    <w:p w14:paraId="0E6139E0" w14:textId="66A4BA22" w:rsidR="00683C2C" w:rsidRPr="00D41E3C" w:rsidRDefault="00683C2C" w:rsidP="00683C2C">
      <w:pPr>
        <w:jc w:val="both"/>
        <w:rPr>
          <w:rFonts w:ascii="Times New Roman" w:hAnsi="Times New Roman" w:cs="Times New Roman"/>
          <w:sz w:val="24"/>
          <w:szCs w:val="24"/>
        </w:rPr>
      </w:pPr>
      <w:r w:rsidRPr="00D41E3C">
        <w:rPr>
          <w:rFonts w:ascii="Times New Roman" w:hAnsi="Times New Roman" w:cs="Times New Roman"/>
          <w:sz w:val="24"/>
          <w:szCs w:val="24"/>
        </w:rPr>
        <w:t xml:space="preserve">&lt;Insert table </w:t>
      </w:r>
      <w:r w:rsidR="0049301F" w:rsidRPr="00D41E3C">
        <w:rPr>
          <w:rFonts w:ascii="Times New Roman" w:hAnsi="Times New Roman" w:cs="Times New Roman"/>
          <w:sz w:val="24"/>
          <w:szCs w:val="24"/>
        </w:rPr>
        <w:t>4</w:t>
      </w:r>
      <w:r w:rsidRPr="00D41E3C">
        <w:rPr>
          <w:rFonts w:ascii="Times New Roman" w:hAnsi="Times New Roman" w:cs="Times New Roman"/>
          <w:sz w:val="24"/>
          <w:szCs w:val="24"/>
        </w:rPr>
        <w:t>&gt;</w:t>
      </w:r>
    </w:p>
    <w:p w14:paraId="42F60491" w14:textId="43B8F76D" w:rsidR="00683C2C" w:rsidRPr="00D41E3C" w:rsidRDefault="00683C2C" w:rsidP="00683C2C">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4</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D41E3C" w14:paraId="0EC44D72" w14:textId="77777777" w:rsidTr="00683C2C">
        <w:trPr>
          <w:jc w:val="center"/>
        </w:trPr>
        <w:tc>
          <w:tcPr>
            <w:tcW w:w="3662" w:type="dxa"/>
            <w:gridSpan w:val="2"/>
          </w:tcPr>
          <w:p w14:paraId="7319FF5F" w14:textId="77777777" w:rsidR="00004261" w:rsidRPr="00D41E3C" w:rsidRDefault="00004261" w:rsidP="00A73B99">
            <w:pPr>
              <w:jc w:val="center"/>
              <w:rPr>
                <w:rFonts w:ascii="Times New Roman" w:hAnsi="Times New Roman" w:cs="Times New Roman"/>
                <w:i/>
                <w:iCs/>
                <w:sz w:val="24"/>
                <w:szCs w:val="24"/>
              </w:rPr>
            </w:pPr>
            <w:r w:rsidRPr="00D41E3C">
              <w:rPr>
                <w:rFonts w:ascii="Times New Roman" w:hAnsi="Times New Roman" w:cs="Times New Roman"/>
                <w:sz w:val="24"/>
                <w:szCs w:val="24"/>
              </w:rPr>
              <w:t>Number of predictors (</w:t>
            </w:r>
            <w:r w:rsidRPr="00D41E3C">
              <w:rPr>
                <w:rFonts w:ascii="Times New Roman" w:hAnsi="Times New Roman" w:cs="Times New Roman"/>
                <w:i/>
                <w:iCs/>
                <w:sz w:val="24"/>
                <w:szCs w:val="24"/>
              </w:rPr>
              <w:t>p</w:t>
            </w:r>
            <w:r w:rsidRPr="00D41E3C">
              <w:rPr>
                <w:rFonts w:ascii="Times New Roman" w:hAnsi="Times New Roman" w:cs="Times New Roman"/>
                <w:sz w:val="24"/>
                <w:szCs w:val="24"/>
              </w:rPr>
              <w:t>)</w:t>
            </w:r>
          </w:p>
        </w:tc>
        <w:tc>
          <w:tcPr>
            <w:tcW w:w="1103" w:type="dxa"/>
          </w:tcPr>
          <w:p w14:paraId="4766D167"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p>
        </w:tc>
        <w:tc>
          <w:tcPr>
            <w:tcW w:w="1260" w:type="dxa"/>
          </w:tcPr>
          <w:p w14:paraId="4E7C39DA" w14:textId="04473360" w:rsidR="00004261" w:rsidRPr="00D41E3C" w:rsidRDefault="00971448" w:rsidP="00A73B99">
            <w:pPr>
              <w:jc w:val="center"/>
              <w:rPr>
                <w:rFonts w:ascii="Times New Roman" w:hAnsi="Times New Roman" w:cs="Times New Roman"/>
                <w:sz w:val="24"/>
                <w:szCs w:val="24"/>
              </w:rPr>
            </w:pPr>
            <w:r w:rsidRPr="00D41E3C">
              <w:rPr>
                <w:rFonts w:ascii="Times New Roman" w:hAnsi="Times New Roman" w:cs="Times New Roman"/>
                <w:sz w:val="24"/>
                <w:szCs w:val="24"/>
              </w:rPr>
              <w:t>MSPE</w:t>
            </w:r>
          </w:p>
        </w:tc>
      </w:tr>
      <w:tr w:rsidR="00D41E3C" w:rsidRPr="00D41E3C" w14:paraId="743B339D" w14:textId="77777777" w:rsidTr="00683C2C">
        <w:trPr>
          <w:jc w:val="center"/>
        </w:trPr>
        <w:tc>
          <w:tcPr>
            <w:tcW w:w="3662" w:type="dxa"/>
            <w:gridSpan w:val="2"/>
          </w:tcPr>
          <w:p w14:paraId="1BDBBB73"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LOO-cv</w:t>
            </w:r>
          </w:p>
        </w:tc>
        <w:tc>
          <w:tcPr>
            <w:tcW w:w="1103" w:type="dxa"/>
          </w:tcPr>
          <w:p w14:paraId="57B2E49F"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0.77</w:t>
            </w:r>
          </w:p>
        </w:tc>
        <w:tc>
          <w:tcPr>
            <w:tcW w:w="1260" w:type="dxa"/>
          </w:tcPr>
          <w:p w14:paraId="04F98A4C"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0.86</w:t>
            </w:r>
          </w:p>
        </w:tc>
      </w:tr>
      <w:tr w:rsidR="00D41E3C" w:rsidRPr="00D41E3C" w14:paraId="20CEC39D" w14:textId="77777777" w:rsidTr="00683C2C">
        <w:trPr>
          <w:jc w:val="center"/>
        </w:trPr>
        <w:tc>
          <w:tcPr>
            <w:tcW w:w="3662" w:type="dxa"/>
            <w:gridSpan w:val="2"/>
          </w:tcPr>
          <w:p w14:paraId="1E37FC1B"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5-fold cv</w:t>
            </w:r>
          </w:p>
        </w:tc>
        <w:tc>
          <w:tcPr>
            <w:tcW w:w="1103" w:type="dxa"/>
          </w:tcPr>
          <w:p w14:paraId="64CF6B34"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0.73</w:t>
            </w:r>
          </w:p>
        </w:tc>
        <w:tc>
          <w:tcPr>
            <w:tcW w:w="1260" w:type="dxa"/>
          </w:tcPr>
          <w:p w14:paraId="04508A1A"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1.05</w:t>
            </w:r>
          </w:p>
        </w:tc>
      </w:tr>
      <w:tr w:rsidR="00D41E3C" w:rsidRPr="00D41E3C" w14:paraId="1BAEB1D9" w14:textId="77777777" w:rsidTr="00683C2C">
        <w:trPr>
          <w:jc w:val="center"/>
        </w:trPr>
        <w:tc>
          <w:tcPr>
            <w:tcW w:w="1832" w:type="dxa"/>
            <w:vMerge w:val="restart"/>
            <w:tcBorders>
              <w:right w:val="single" w:sz="4" w:space="0" w:color="auto"/>
            </w:tcBorders>
          </w:tcPr>
          <w:p w14:paraId="37333268" w14:textId="77777777" w:rsidR="00004261" w:rsidRPr="00D41E3C" w:rsidRDefault="00004261" w:rsidP="00A73B99">
            <w:pPr>
              <w:jc w:val="both"/>
              <w:rPr>
                <w:rFonts w:ascii="Times New Roman" w:hAnsi="Times New Roman" w:cs="Times New Roman"/>
                <w:sz w:val="24"/>
                <w:szCs w:val="24"/>
              </w:rPr>
            </w:pPr>
          </w:p>
          <w:p w14:paraId="4221877D"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External validation</w:t>
            </w:r>
          </w:p>
          <w:p w14:paraId="1B5799BC" w14:textId="77777777" w:rsidR="00004261" w:rsidRPr="00D41E3C"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D41E3C" w:rsidRDefault="00033C19" w:rsidP="00683C2C">
            <w:pPr>
              <w:jc w:val="center"/>
              <w:rPr>
                <w:rFonts w:ascii="Times New Roman" w:hAnsi="Times New Roman" w:cs="Times New Roman"/>
                <w:sz w:val="24"/>
                <w:szCs w:val="24"/>
              </w:rPr>
            </w:pPr>
            <w:r w:rsidRPr="00D41E3C">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0.27</w:t>
            </w:r>
          </w:p>
        </w:tc>
      </w:tr>
      <w:tr w:rsidR="00D41E3C" w:rsidRPr="00D41E3C" w14:paraId="321DF670" w14:textId="77777777" w:rsidTr="00683C2C">
        <w:trPr>
          <w:jc w:val="center"/>
        </w:trPr>
        <w:tc>
          <w:tcPr>
            <w:tcW w:w="1832" w:type="dxa"/>
            <w:vMerge/>
            <w:tcBorders>
              <w:right w:val="single" w:sz="4" w:space="0" w:color="auto"/>
            </w:tcBorders>
          </w:tcPr>
          <w:p w14:paraId="17E99366"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25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0.61</w:t>
            </w:r>
          </w:p>
        </w:tc>
      </w:tr>
      <w:tr w:rsidR="00D41E3C" w:rsidRPr="00D41E3C" w14:paraId="1810C4A2" w14:textId="77777777" w:rsidTr="00683C2C">
        <w:trPr>
          <w:jc w:val="center"/>
        </w:trPr>
        <w:tc>
          <w:tcPr>
            <w:tcW w:w="1832" w:type="dxa"/>
            <w:vMerge/>
            <w:tcBorders>
              <w:right w:val="single" w:sz="4" w:space="0" w:color="auto"/>
            </w:tcBorders>
          </w:tcPr>
          <w:p w14:paraId="4283FDD4"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0.88</w:t>
            </w:r>
          </w:p>
        </w:tc>
      </w:tr>
      <w:tr w:rsidR="00D41E3C" w:rsidRPr="00D41E3C" w14:paraId="7806FD7A" w14:textId="77777777" w:rsidTr="00683C2C">
        <w:trPr>
          <w:jc w:val="center"/>
        </w:trPr>
        <w:tc>
          <w:tcPr>
            <w:tcW w:w="1832" w:type="dxa"/>
            <w:vMerge/>
            <w:tcBorders>
              <w:right w:val="single" w:sz="4" w:space="0" w:color="auto"/>
            </w:tcBorders>
          </w:tcPr>
          <w:p w14:paraId="56542D5A"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75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1.28</w:t>
            </w:r>
          </w:p>
        </w:tc>
      </w:tr>
      <w:tr w:rsidR="00D41E3C" w:rsidRPr="00D41E3C" w14:paraId="7279C1B6" w14:textId="77777777" w:rsidTr="00683C2C">
        <w:trPr>
          <w:jc w:val="center"/>
        </w:trPr>
        <w:tc>
          <w:tcPr>
            <w:tcW w:w="1832" w:type="dxa"/>
            <w:vMerge/>
            <w:tcBorders>
              <w:right w:val="single" w:sz="4" w:space="0" w:color="auto"/>
            </w:tcBorders>
          </w:tcPr>
          <w:p w14:paraId="3F3722FD"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2.01</w:t>
            </w:r>
          </w:p>
        </w:tc>
      </w:tr>
      <w:tr w:rsidR="00004261" w:rsidRPr="00D41E3C" w14:paraId="760FEBBB" w14:textId="77777777" w:rsidTr="00683C2C">
        <w:trPr>
          <w:jc w:val="center"/>
        </w:trPr>
        <w:tc>
          <w:tcPr>
            <w:tcW w:w="3662" w:type="dxa"/>
            <w:gridSpan w:val="2"/>
          </w:tcPr>
          <w:p w14:paraId="44095994" w14:textId="0D7A6DD4" w:rsidR="00004261" w:rsidRPr="00D41E3C" w:rsidRDefault="005C2070" w:rsidP="00A73B99">
            <w:pPr>
              <w:jc w:val="center"/>
              <w:rPr>
                <w:rFonts w:ascii="Times New Roman" w:hAnsi="Times New Roman" w:cs="Times New Roman"/>
                <w:sz w:val="24"/>
                <w:szCs w:val="24"/>
              </w:rPr>
            </w:pPr>
            <w:r w:rsidRPr="00D41E3C">
              <w:rPr>
                <w:rFonts w:ascii="Times New Roman" w:hAnsi="Times New Roman" w:cs="Times New Roman"/>
                <w:sz w:val="24"/>
                <w:szCs w:val="24"/>
              </w:rPr>
              <w:t>Multi-split</w:t>
            </w:r>
            <w:r w:rsidR="00004261" w:rsidRPr="00D41E3C">
              <w:rPr>
                <w:rFonts w:ascii="Times New Roman" w:hAnsi="Times New Roman" w:cs="Times New Roman"/>
                <w:sz w:val="24"/>
                <w:szCs w:val="24"/>
              </w:rPr>
              <w:t xml:space="preserve"> validation</w:t>
            </w:r>
          </w:p>
        </w:tc>
        <w:tc>
          <w:tcPr>
            <w:tcW w:w="1103" w:type="dxa"/>
          </w:tcPr>
          <w:p w14:paraId="35BE6359"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0.71</w:t>
            </w:r>
          </w:p>
        </w:tc>
        <w:tc>
          <w:tcPr>
            <w:tcW w:w="1260" w:type="dxa"/>
          </w:tcPr>
          <w:p w14:paraId="63F62C57"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0.97</w:t>
            </w:r>
          </w:p>
        </w:tc>
      </w:tr>
    </w:tbl>
    <w:p w14:paraId="5BD354E0" w14:textId="77777777" w:rsidR="009E0EE9" w:rsidRPr="00D41E3C" w:rsidRDefault="009E0EE9" w:rsidP="00C65C49">
      <w:pPr>
        <w:spacing w:before="240" w:after="120"/>
        <w:jc w:val="both"/>
        <w:rPr>
          <w:rFonts w:ascii="Times New Roman" w:hAnsi="Times New Roman" w:cs="Times New Roman"/>
          <w:sz w:val="24"/>
          <w:szCs w:val="24"/>
        </w:rPr>
      </w:pPr>
    </w:p>
    <w:p w14:paraId="556BFD99"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5</w:t>
      </w:r>
      <w:r w:rsidR="00EA5591" w:rsidRPr="00D41E3C">
        <w:rPr>
          <w:rFonts w:ascii="Times New Roman" w:hAnsi="Times New Roman" w:cs="Times New Roman"/>
          <w:b/>
          <w:bCs/>
          <w:sz w:val="24"/>
          <w:szCs w:val="24"/>
        </w:rPr>
        <w:t>. Discussion</w:t>
      </w:r>
    </w:p>
    <w:p w14:paraId="2AECC9D3" w14:textId="7A3682DB" w:rsidR="00F16E75" w:rsidRPr="00D41E3C" w:rsidRDefault="00433E8F" w:rsidP="00784205">
      <w:pPr>
        <w:jc w:val="both"/>
        <w:rPr>
          <w:rFonts w:ascii="Times New Roman" w:hAnsi="Times New Roman" w:cs="Times New Roman"/>
          <w:sz w:val="24"/>
          <w:szCs w:val="24"/>
        </w:rPr>
      </w:pPr>
      <w:r w:rsidRPr="00D41E3C">
        <w:rPr>
          <w:rFonts w:ascii="Times New Roman" w:hAnsi="Times New Roman" w:cs="Times New Roman"/>
          <w:sz w:val="24"/>
          <w:szCs w:val="24"/>
        </w:rPr>
        <w:t>As state</w:t>
      </w:r>
      <w:r w:rsidR="00131628" w:rsidRPr="00D41E3C">
        <w:rPr>
          <w:rFonts w:ascii="Times New Roman" w:hAnsi="Times New Roman" w:cs="Times New Roman"/>
          <w:sz w:val="24"/>
          <w:szCs w:val="24"/>
        </w:rPr>
        <w:t>d</w:t>
      </w:r>
      <w:r w:rsidRPr="00D41E3C">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EndPr/>
        <w:sdtContent>
          <w:r w:rsidRPr="00D41E3C">
            <w:rPr>
              <w:rFonts w:ascii="Times New Roman" w:hAnsi="Times New Roman" w:cs="Times New Roman"/>
              <w:sz w:val="24"/>
              <w:szCs w:val="24"/>
            </w:rPr>
            <w:fldChar w:fldCharType="begin"/>
          </w:r>
          <w:r w:rsidRPr="00D41E3C">
            <w:rPr>
              <w:rFonts w:ascii="Times New Roman" w:hAnsi="Times New Roman" w:cs="Times New Roman"/>
              <w:sz w:val="24"/>
              <w:szCs w:val="24"/>
            </w:rPr>
            <w:instrText xml:space="preserve"> CITATION Joh08 \l 1033 </w:instrText>
          </w:r>
          <w:r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[43]</w:t>
          </w:r>
          <w:r w:rsidRPr="00D41E3C">
            <w:rPr>
              <w:rFonts w:ascii="Times New Roman" w:hAnsi="Times New Roman" w:cs="Times New Roman"/>
              <w:sz w:val="24"/>
              <w:szCs w:val="24"/>
            </w:rPr>
            <w:fldChar w:fldCharType="end"/>
          </w:r>
        </w:sdtContent>
      </w:sdt>
      <w:r w:rsidRPr="00D41E3C">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D41E3C">
        <w:rPr>
          <w:rFonts w:ascii="Times New Roman" w:hAnsi="Times New Roman" w:cs="Times New Roman"/>
          <w:sz w:val="24"/>
          <w:szCs w:val="24"/>
        </w:rPr>
        <w:t>multiple solutions.</w:t>
      </w:r>
      <w:r w:rsidR="00CE7001" w:rsidRPr="00D41E3C">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D41E3C">
        <w:rPr>
          <w:rFonts w:ascii="Times New Roman" w:hAnsi="Times New Roman" w:cs="Times New Roman"/>
          <w:sz w:val="24"/>
          <w:szCs w:val="24"/>
        </w:rPr>
        <w:t xml:space="preserve"> high number of predictors, </w:t>
      </w:r>
      <w:r w:rsidR="00CE7001" w:rsidRPr="00D41E3C">
        <w:rPr>
          <w:rFonts w:ascii="Times New Roman" w:hAnsi="Times New Roman" w:cs="Times New Roman"/>
          <w:sz w:val="24"/>
          <w:szCs w:val="24"/>
        </w:rPr>
        <w:t>local solutions on the rough response surface get masked by the hig</w:t>
      </w:r>
      <w:r w:rsidR="008D0BB8" w:rsidRPr="00D41E3C">
        <w:rPr>
          <w:rFonts w:ascii="Times New Roman" w:hAnsi="Times New Roman" w:cs="Times New Roman"/>
          <w:sz w:val="24"/>
          <w:szCs w:val="24"/>
        </w:rPr>
        <w:t>h between-sample variation. Consequently,</w:t>
      </w:r>
      <w:r w:rsidR="00CE7001" w:rsidRPr="00D41E3C">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7A245B1" w:rsidR="00F666FB" w:rsidRPr="00D41E3C" w:rsidRDefault="009C126B"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QSAR modelling is </w:t>
      </w:r>
      <w:r w:rsidR="00F16E75" w:rsidRPr="00D41E3C">
        <w:rPr>
          <w:rFonts w:ascii="Times New Roman" w:hAnsi="Times New Roman" w:cs="Times New Roman"/>
          <w:sz w:val="24"/>
          <w:szCs w:val="24"/>
        </w:rPr>
        <w:t>extensively</w:t>
      </w:r>
      <w:r w:rsidRPr="00D41E3C">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sidRPr="00D41E3C">
            <w:rPr>
              <w:rFonts w:ascii="Times New Roman" w:hAnsi="Times New Roman" w:cs="Times New Roman"/>
              <w:sz w:val="24"/>
              <w:szCs w:val="24"/>
            </w:rPr>
            <w:fldChar w:fldCharType="begin"/>
          </w:r>
          <w:r w:rsidR="00764E91" w:rsidRPr="00D41E3C">
            <w:rPr>
              <w:rFonts w:ascii="Times New Roman" w:hAnsi="Times New Roman" w:cs="Times New Roman"/>
              <w:b/>
              <w:bCs/>
              <w:sz w:val="24"/>
              <w:szCs w:val="24"/>
            </w:rPr>
            <w:instrText xml:space="preserve"> CITATION Bas13 \l 1033 </w:instrText>
          </w:r>
          <w:r w:rsidR="00217F59" w:rsidRPr="00D41E3C">
            <w:rPr>
              <w:rFonts w:ascii="Times New Roman" w:hAnsi="Times New Roman" w:cs="Times New Roman"/>
              <w:b/>
              <w:bCs/>
              <w:sz w:val="24"/>
              <w:szCs w:val="24"/>
            </w:rPr>
            <w:instrText xml:space="preserve"> \m Bas152</w:instrText>
          </w:r>
          <w:r w:rsidR="00764E91" w:rsidRPr="00D41E3C">
            <w:rPr>
              <w:rFonts w:ascii="Times New Roman" w:hAnsi="Times New Roman" w:cs="Times New Roman"/>
              <w:sz w:val="24"/>
              <w:szCs w:val="24"/>
            </w:rPr>
            <w:fldChar w:fldCharType="separate"/>
          </w:r>
          <w:r w:rsidR="00F279C7" w:rsidRPr="00D41E3C">
            <w:rPr>
              <w:rFonts w:ascii="Times New Roman" w:hAnsi="Times New Roman" w:cs="Times New Roman"/>
              <w:b/>
              <w:bCs/>
              <w:noProof/>
              <w:sz w:val="24"/>
              <w:szCs w:val="24"/>
            </w:rPr>
            <w:t xml:space="preserve"> </w:t>
          </w:r>
          <w:r w:rsidR="00F279C7" w:rsidRPr="00D41E3C">
            <w:rPr>
              <w:rFonts w:ascii="Times New Roman" w:hAnsi="Times New Roman" w:cs="Times New Roman"/>
              <w:noProof/>
              <w:sz w:val="24"/>
              <w:szCs w:val="24"/>
            </w:rPr>
            <w:t>[17, 44]</w:t>
          </w:r>
          <w:r w:rsidR="00764E91" w:rsidRPr="00D41E3C">
            <w:rPr>
              <w:rFonts w:ascii="Times New Roman" w:hAnsi="Times New Roman" w:cs="Times New Roman"/>
              <w:sz w:val="24"/>
              <w:szCs w:val="24"/>
            </w:rPr>
            <w:fldChar w:fldCharType="end"/>
          </w:r>
        </w:sdtContent>
      </w:sdt>
      <w:r w:rsidRPr="00D41E3C">
        <w:rPr>
          <w:rFonts w:ascii="Times New Roman" w:hAnsi="Times New Roman" w:cs="Times New Roman"/>
          <w:sz w:val="24"/>
          <w:szCs w:val="24"/>
        </w:rPr>
        <w:t xml:space="preserve">. These compounds often have lasting impact in human </w:t>
      </w:r>
      <w:r w:rsidR="00131628" w:rsidRPr="00D41E3C">
        <w:rPr>
          <w:rFonts w:ascii="Times New Roman" w:hAnsi="Times New Roman" w:cs="Times New Roman"/>
          <w:sz w:val="24"/>
          <w:szCs w:val="24"/>
        </w:rPr>
        <w:t>health and diagnost</w:t>
      </w:r>
      <w:r w:rsidRPr="00D41E3C">
        <w:rPr>
          <w:rFonts w:ascii="Times New Roman" w:hAnsi="Times New Roman" w:cs="Times New Roman"/>
          <w:sz w:val="24"/>
          <w:szCs w:val="24"/>
        </w:rPr>
        <w:t>i</w:t>
      </w:r>
      <w:r w:rsidR="00131628" w:rsidRPr="00D41E3C">
        <w:rPr>
          <w:rFonts w:ascii="Times New Roman" w:hAnsi="Times New Roman" w:cs="Times New Roman"/>
          <w:sz w:val="24"/>
          <w:szCs w:val="24"/>
        </w:rPr>
        <w:t>cs</w:t>
      </w:r>
      <w:r w:rsidRPr="00D41E3C">
        <w:rPr>
          <w:rFonts w:ascii="Times New Roman" w:hAnsi="Times New Roman" w:cs="Times New Roman"/>
          <w:sz w:val="24"/>
          <w:szCs w:val="24"/>
        </w:rPr>
        <w:t xml:space="preserve"> and </w:t>
      </w:r>
      <w:r w:rsidR="00131628" w:rsidRPr="00D41E3C">
        <w:rPr>
          <w:rFonts w:ascii="Times New Roman" w:hAnsi="Times New Roman" w:cs="Times New Roman"/>
          <w:sz w:val="24"/>
          <w:szCs w:val="24"/>
        </w:rPr>
        <w:t xml:space="preserve">protection of </w:t>
      </w:r>
      <w:r w:rsidRPr="00D41E3C">
        <w:rPr>
          <w:rFonts w:ascii="Times New Roman" w:hAnsi="Times New Roman" w:cs="Times New Roman"/>
          <w:sz w:val="24"/>
          <w:szCs w:val="24"/>
        </w:rPr>
        <w:t xml:space="preserve">the environment around us. In this situation, a </w:t>
      </w:r>
      <w:r w:rsidRPr="00D41E3C">
        <w:rPr>
          <w:rFonts w:ascii="Times New Roman" w:hAnsi="Times New Roman" w:cs="Times New Roman"/>
          <w:i/>
          <w:iCs/>
          <w:sz w:val="24"/>
          <w:szCs w:val="24"/>
        </w:rPr>
        <w:t>laissez-faire</w:t>
      </w:r>
      <w:r w:rsidRPr="00D41E3C">
        <w:rPr>
          <w:rFonts w:ascii="Times New Roman" w:hAnsi="Times New Roman" w:cs="Times New Roman"/>
          <w:sz w:val="24"/>
          <w:szCs w:val="24"/>
        </w:rPr>
        <w:t xml:space="preserve"> use of external validation using </w:t>
      </w:r>
      <w:r w:rsidRPr="00D41E3C">
        <w:rPr>
          <w:rFonts w:ascii="Times New Roman" w:hAnsi="Times New Roman" w:cs="Times New Roman"/>
          <w:sz w:val="24"/>
          <w:szCs w:val="24"/>
        </w:rPr>
        <w:lastRenderedPageBreak/>
        <w:t>small validation sets can have enormous consequences if the wrong compounds get selected in the screening procedure</w:t>
      </w:r>
      <w:r w:rsidR="00F16E75" w:rsidRPr="00D41E3C">
        <w:rPr>
          <w:rFonts w:ascii="Times New Roman" w:hAnsi="Times New Roman" w:cs="Times New Roman"/>
          <w:sz w:val="24"/>
          <w:szCs w:val="24"/>
        </w:rPr>
        <w:t xml:space="preserve">. </w:t>
      </w:r>
      <w:r w:rsidRPr="00D41E3C">
        <w:rPr>
          <w:rFonts w:ascii="Times New Roman" w:hAnsi="Times New Roman" w:cs="Times New Roman"/>
          <w:sz w:val="24"/>
          <w:szCs w:val="24"/>
        </w:rPr>
        <w:t>Thus</w:t>
      </w:r>
      <w:r w:rsidR="006A122B" w:rsidRPr="00D41E3C">
        <w:rPr>
          <w:rFonts w:ascii="Times New Roman" w:hAnsi="Times New Roman" w:cs="Times New Roman"/>
          <w:sz w:val="24"/>
          <w:szCs w:val="24"/>
        </w:rPr>
        <w:t>,</w:t>
      </w:r>
      <w:r w:rsidRPr="00D41E3C">
        <w:rPr>
          <w:rFonts w:ascii="Times New Roman" w:hAnsi="Times New Roman" w:cs="Times New Roman"/>
          <w:sz w:val="24"/>
          <w:szCs w:val="24"/>
        </w:rPr>
        <w:t xml:space="preserve"> it is difficult to overstate the importance of proper</w:t>
      </w:r>
      <w:r w:rsidR="00F16E75" w:rsidRPr="00D41E3C">
        <w:rPr>
          <w:rFonts w:ascii="Times New Roman" w:hAnsi="Times New Roman" w:cs="Times New Roman"/>
          <w:sz w:val="24"/>
          <w:szCs w:val="24"/>
        </w:rPr>
        <w:t>, stable</w:t>
      </w:r>
      <w:r w:rsidRPr="00D41E3C">
        <w:rPr>
          <w:rFonts w:ascii="Times New Roman" w:hAnsi="Times New Roman" w:cs="Times New Roman"/>
          <w:sz w:val="24"/>
          <w:szCs w:val="24"/>
        </w:rPr>
        <w:t xml:space="preserve"> and rigorous validation</w:t>
      </w:r>
      <w:r w:rsidR="00F16E75" w:rsidRPr="00D41E3C">
        <w:rPr>
          <w:rFonts w:ascii="Times New Roman" w:hAnsi="Times New Roman" w:cs="Times New Roman"/>
          <w:sz w:val="24"/>
          <w:szCs w:val="24"/>
        </w:rPr>
        <w:t xml:space="preserve"> methods.</w:t>
      </w:r>
      <w:r w:rsidR="00CE7001" w:rsidRPr="00D41E3C">
        <w:rPr>
          <w:rFonts w:ascii="Times New Roman" w:hAnsi="Times New Roman" w:cs="Times New Roman"/>
          <w:sz w:val="24"/>
          <w:szCs w:val="24"/>
        </w:rPr>
        <w:t xml:space="preserve"> This paper provides an objective assessment of the above problem in a specific modelling scenario across several relevant datasets</w:t>
      </w:r>
      <w:r w:rsidR="00DD06E3" w:rsidRPr="00D41E3C">
        <w:rPr>
          <w:rFonts w:ascii="Times New Roman" w:hAnsi="Times New Roman" w:cs="Times New Roman"/>
          <w:sz w:val="24"/>
          <w:szCs w:val="24"/>
        </w:rPr>
        <w:t xml:space="preserve">, and </w:t>
      </w:r>
      <w:r w:rsidR="00CE7001" w:rsidRPr="00D41E3C">
        <w:rPr>
          <w:rFonts w:ascii="Times New Roman" w:hAnsi="Times New Roman" w:cs="Times New Roman"/>
          <w:sz w:val="24"/>
          <w:szCs w:val="24"/>
        </w:rPr>
        <w:t>suggests</w:t>
      </w:r>
      <w:r w:rsidR="00DD06E3" w:rsidRPr="00D41E3C">
        <w:rPr>
          <w:rFonts w:ascii="Times New Roman" w:hAnsi="Times New Roman" w:cs="Times New Roman"/>
          <w:sz w:val="24"/>
          <w:szCs w:val="24"/>
        </w:rPr>
        <w:t xml:space="preserve"> the leave-one-out cross-validation </w:t>
      </w:r>
      <w:proofErr w:type="gramStart"/>
      <w:r w:rsidR="00DD06E3" w:rsidRPr="00D41E3C">
        <w:rPr>
          <w:rFonts w:ascii="Times New Roman" w:hAnsi="Times New Roman" w:cs="Times New Roman"/>
          <w:sz w:val="24"/>
          <w:szCs w:val="24"/>
        </w:rPr>
        <w:t>as a means to</w:t>
      </w:r>
      <w:proofErr w:type="gramEnd"/>
      <w:r w:rsidR="00DD06E3" w:rsidRPr="00D41E3C">
        <w:rPr>
          <w:rFonts w:ascii="Times New Roman" w:hAnsi="Times New Roman" w:cs="Times New Roman"/>
          <w:sz w:val="24"/>
          <w:szCs w:val="24"/>
        </w:rPr>
        <w:t xml:space="preserve">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D41E3C">
        <w:rPr>
          <w:rFonts w:ascii="Times New Roman" w:hAnsi="Times New Roman" w:cs="Times New Roman"/>
          <w:sz w:val="24"/>
          <w:szCs w:val="24"/>
        </w:rPr>
        <w:t>ield to explore in detail</w:t>
      </w:r>
      <w:r w:rsidR="00DD06E3" w:rsidRPr="00D41E3C">
        <w:rPr>
          <w:rFonts w:ascii="Times New Roman" w:hAnsi="Times New Roman" w:cs="Times New Roman"/>
          <w:sz w:val="24"/>
          <w:szCs w:val="24"/>
        </w:rPr>
        <w:t xml:space="preserve"> the validation aspects of QSAR modelling.</w:t>
      </w:r>
    </w:p>
    <w:p w14:paraId="1F19787B" w14:textId="77777777" w:rsidR="003769A2" w:rsidRPr="00D41E3C" w:rsidRDefault="003769A2" w:rsidP="00784205">
      <w:pPr>
        <w:jc w:val="both"/>
        <w:rPr>
          <w:rFonts w:ascii="Times New Roman" w:hAnsi="Times New Roman" w:cs="Times New Roman"/>
          <w:b/>
          <w:bCs/>
          <w:sz w:val="24"/>
          <w:szCs w:val="24"/>
        </w:rPr>
      </w:pPr>
    </w:p>
    <w:p w14:paraId="0CDE0E66" w14:textId="3C0CD456" w:rsidR="003769A2" w:rsidRPr="00D41E3C" w:rsidRDefault="003769A2"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Conflict of Interest</w:t>
      </w:r>
    </w:p>
    <w:p w14:paraId="17BC0495" w14:textId="3BC79FFC" w:rsidR="003769A2" w:rsidRPr="00D41E3C" w:rsidRDefault="003769A2" w:rsidP="00784205">
      <w:pPr>
        <w:jc w:val="both"/>
        <w:rPr>
          <w:rFonts w:ascii="Times New Roman" w:hAnsi="Times New Roman" w:cs="Times New Roman"/>
          <w:sz w:val="24"/>
          <w:szCs w:val="24"/>
        </w:rPr>
      </w:pPr>
      <w:r w:rsidRPr="00D41E3C">
        <w:rPr>
          <w:rFonts w:ascii="Times New Roman" w:hAnsi="Times New Roman" w:cs="Times New Roman"/>
          <w:sz w:val="24"/>
          <w:szCs w:val="24"/>
        </w:rPr>
        <w:t>The authors declare that there is no conflict of interest.</w:t>
      </w:r>
    </w:p>
    <w:p w14:paraId="4B56B40F" w14:textId="18BCAC80" w:rsidR="00E4567D" w:rsidRPr="00D41E3C" w:rsidRDefault="00E4567D"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Supplementary Material</w:t>
      </w:r>
    </w:p>
    <w:p w14:paraId="127B8C17" w14:textId="045549A8" w:rsidR="00E4567D" w:rsidRPr="00D41E3C" w:rsidRDefault="00E4567D" w:rsidP="00784205">
      <w:pPr>
        <w:jc w:val="both"/>
        <w:rPr>
          <w:rFonts w:ascii="Times New Roman" w:hAnsi="Times New Roman" w:cs="Times New Roman"/>
          <w:sz w:val="24"/>
          <w:szCs w:val="24"/>
        </w:rPr>
      </w:pPr>
      <w:r w:rsidRPr="00D41E3C">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D41E3C" w:rsidRDefault="00F5713F" w:rsidP="00784205">
      <w:pPr>
        <w:jc w:val="both"/>
        <w:rPr>
          <w:rFonts w:ascii="Times New Roman" w:hAnsi="Times New Roman" w:cs="Times New Roman"/>
          <w:sz w:val="36"/>
          <w:szCs w:val="36"/>
        </w:rPr>
      </w:pPr>
    </w:p>
    <w:p w14:paraId="5EEE844D" w14:textId="77777777" w:rsidR="00303A06" w:rsidRPr="00D41E3C" w:rsidRDefault="00303A06" w:rsidP="00303A06">
      <w:pPr>
        <w:rPr>
          <w:rFonts w:ascii="Times New Roman" w:hAnsi="Times New Roman" w:cs="Times New Roman"/>
          <w:b/>
          <w:bCs/>
          <w:sz w:val="24"/>
          <w:szCs w:val="24"/>
        </w:rPr>
      </w:pPr>
      <w:r w:rsidRPr="00D41E3C">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EndPr/>
      <w:sdtContent>
        <w:sdt>
          <w:sdtPr>
            <w:rPr>
              <w:rFonts w:ascii="Times New Roman" w:hAnsi="Times New Roman" w:cs="Times New Roman"/>
            </w:rPr>
            <w:id w:val="-573587230"/>
            <w:bibliography/>
          </w:sdtPr>
          <w:sdtEndPr/>
          <w:sdtContent>
            <w:p w14:paraId="1B4E36B5" w14:textId="77777777" w:rsidR="00F279C7" w:rsidRPr="00D41E3C" w:rsidRDefault="00A35FF7" w:rsidP="003C4618">
              <w:pPr>
                <w:rPr>
                  <w:rFonts w:ascii="Times New Roman" w:hAnsi="Times New Roman" w:cs="Times New Roman"/>
                  <w:noProof/>
                </w:rPr>
              </w:pPr>
              <w:r w:rsidRPr="00D41E3C">
                <w:rPr>
                  <w:rFonts w:ascii="Times New Roman" w:hAnsi="Times New Roman" w:cs="Times New Roman"/>
                </w:rPr>
                <w:fldChar w:fldCharType="begin"/>
              </w:r>
              <w:r w:rsidRPr="00D41E3C">
                <w:rPr>
                  <w:rFonts w:ascii="Times New Roman" w:hAnsi="Times New Roman" w:cs="Times New Roman"/>
                </w:rPr>
                <w:instrText xml:space="preserve"> BIBLIOGRAPHY </w:instrText>
              </w:r>
              <w:r w:rsidRPr="00D41E3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D41E3C" w:rsidRPr="00D41E3C" w14:paraId="2472DE88" w14:textId="77777777" w:rsidTr="00F279C7">
                <w:trPr>
                  <w:divId w:val="2030569924"/>
                  <w:tblCellSpacing w:w="15" w:type="dxa"/>
                </w:trPr>
                <w:tc>
                  <w:tcPr>
                    <w:tcW w:w="197" w:type="pct"/>
                    <w:hideMark/>
                  </w:tcPr>
                  <w:p w14:paraId="332C8A23" w14:textId="13C22D3D" w:rsidR="00F279C7" w:rsidRPr="00D41E3C" w:rsidRDefault="00F279C7">
                    <w:pPr>
                      <w:pStyle w:val="Bibliography"/>
                      <w:rPr>
                        <w:rFonts w:ascii="Times New Roman" w:hAnsi="Times New Roman" w:cs="Times New Roman"/>
                        <w:noProof/>
                        <w:sz w:val="24"/>
                        <w:szCs w:val="24"/>
                      </w:rPr>
                    </w:pPr>
                    <w:r w:rsidRPr="00D41E3C">
                      <w:rPr>
                        <w:rFonts w:ascii="Times New Roman" w:hAnsi="Times New Roman" w:cs="Times New Roman"/>
                        <w:noProof/>
                      </w:rPr>
                      <w:t xml:space="preserve">[1] </w:t>
                    </w:r>
                  </w:p>
                </w:tc>
                <w:tc>
                  <w:tcPr>
                    <w:tcW w:w="0" w:type="auto"/>
                    <w:hideMark/>
                  </w:tcPr>
                  <w:p w14:paraId="4EBC2F6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D41E3C">
                      <w:rPr>
                        <w:rFonts w:ascii="Times New Roman" w:hAnsi="Times New Roman" w:cs="Times New Roman"/>
                        <w:i/>
                        <w:iCs/>
                        <w:noProof/>
                      </w:rPr>
                      <w:t xml:space="preserve">Trans. Roy. Soc. Edinburgh, </w:t>
                    </w:r>
                    <w:r w:rsidRPr="00D41E3C">
                      <w:rPr>
                        <w:rFonts w:ascii="Times New Roman" w:hAnsi="Times New Roman" w:cs="Times New Roman"/>
                        <w:noProof/>
                      </w:rPr>
                      <w:t xml:space="preserve">vol. 25, pp. 151-203, 1868. </w:t>
                    </w:r>
                  </w:p>
                </w:tc>
              </w:tr>
              <w:tr w:rsidR="00D41E3C" w:rsidRPr="00D41E3C" w14:paraId="30B1E4A6" w14:textId="77777777" w:rsidTr="00F279C7">
                <w:trPr>
                  <w:divId w:val="2030569924"/>
                  <w:tblCellSpacing w:w="15" w:type="dxa"/>
                </w:trPr>
                <w:tc>
                  <w:tcPr>
                    <w:tcW w:w="197" w:type="pct"/>
                    <w:hideMark/>
                  </w:tcPr>
                  <w:p w14:paraId="65CFBAA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 </w:t>
                    </w:r>
                  </w:p>
                </w:tc>
                <w:tc>
                  <w:tcPr>
                    <w:tcW w:w="0" w:type="auto"/>
                    <w:hideMark/>
                  </w:tcPr>
                  <w:p w14:paraId="6D38A22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 C. Richet, "Note sur le rapport entre la toxicite et les proprire te s physiques des corps," </w:t>
                    </w:r>
                    <w:r w:rsidRPr="00D41E3C">
                      <w:rPr>
                        <w:rFonts w:ascii="Times New Roman" w:hAnsi="Times New Roman" w:cs="Times New Roman"/>
                        <w:i/>
                        <w:iCs/>
                        <w:noProof/>
                      </w:rPr>
                      <w:t xml:space="preserve">Comput. Rend. Soc. Biol. (Paris), </w:t>
                    </w:r>
                    <w:r w:rsidRPr="00D41E3C">
                      <w:rPr>
                        <w:rFonts w:ascii="Times New Roman" w:hAnsi="Times New Roman" w:cs="Times New Roman"/>
                        <w:noProof/>
                      </w:rPr>
                      <w:t xml:space="preserve">vol. 45, p. 775, 1893. </w:t>
                    </w:r>
                  </w:p>
                </w:tc>
              </w:tr>
              <w:tr w:rsidR="00D41E3C" w:rsidRPr="00D41E3C" w14:paraId="16DFFB4C" w14:textId="77777777" w:rsidTr="00F279C7">
                <w:trPr>
                  <w:divId w:val="2030569924"/>
                  <w:tblCellSpacing w:w="15" w:type="dxa"/>
                </w:trPr>
                <w:tc>
                  <w:tcPr>
                    <w:tcW w:w="197" w:type="pct"/>
                    <w:hideMark/>
                  </w:tcPr>
                  <w:p w14:paraId="339D818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 </w:t>
                    </w:r>
                  </w:p>
                </w:tc>
                <w:tc>
                  <w:tcPr>
                    <w:tcW w:w="0" w:type="auto"/>
                    <w:hideMark/>
                  </w:tcPr>
                  <w:p w14:paraId="3C8008D7"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C. Hansch and A. Leo, Exploring QSARs: Fundamentals and Applications in Chemistry and Biology, Washington, DC: American Chemical Society, 1995. </w:t>
                    </w:r>
                  </w:p>
                </w:tc>
              </w:tr>
              <w:tr w:rsidR="00D41E3C" w:rsidRPr="00D41E3C" w14:paraId="59A5D0FA" w14:textId="77777777" w:rsidTr="00F279C7">
                <w:trPr>
                  <w:divId w:val="2030569924"/>
                  <w:tblCellSpacing w:w="15" w:type="dxa"/>
                </w:trPr>
                <w:tc>
                  <w:tcPr>
                    <w:tcW w:w="197" w:type="pct"/>
                    <w:hideMark/>
                  </w:tcPr>
                  <w:p w14:paraId="29B8484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 </w:t>
                    </w:r>
                  </w:p>
                </w:tc>
                <w:tc>
                  <w:tcPr>
                    <w:tcW w:w="0" w:type="auto"/>
                    <w:hideMark/>
                  </w:tcPr>
                  <w:p w14:paraId="1DB8E7E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9, pp. 463-471, 2013. </w:t>
                    </w:r>
                  </w:p>
                </w:tc>
              </w:tr>
              <w:tr w:rsidR="00D41E3C" w:rsidRPr="00D41E3C" w14:paraId="3CF693A9" w14:textId="77777777" w:rsidTr="00F279C7">
                <w:trPr>
                  <w:divId w:val="2030569924"/>
                  <w:tblCellSpacing w:w="15" w:type="dxa"/>
                </w:trPr>
                <w:tc>
                  <w:tcPr>
                    <w:tcW w:w="197" w:type="pct"/>
                    <w:hideMark/>
                  </w:tcPr>
                  <w:p w14:paraId="494EDFE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[5] </w:t>
                    </w:r>
                  </w:p>
                </w:tc>
                <w:tc>
                  <w:tcPr>
                    <w:tcW w:w="0" w:type="auto"/>
                    <w:hideMark/>
                  </w:tcPr>
                  <w:p w14:paraId="71F0C65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9, pp. 449-462, 2013. </w:t>
                    </w:r>
                  </w:p>
                </w:tc>
              </w:tr>
              <w:tr w:rsidR="00D41E3C" w:rsidRPr="00D41E3C" w14:paraId="5E83DA49" w14:textId="77777777" w:rsidTr="00F279C7">
                <w:trPr>
                  <w:divId w:val="2030569924"/>
                  <w:tblCellSpacing w:w="15" w:type="dxa"/>
                </w:trPr>
                <w:tc>
                  <w:tcPr>
                    <w:tcW w:w="197" w:type="pct"/>
                    <w:hideMark/>
                  </w:tcPr>
                  <w:p w14:paraId="5A8B84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[6] </w:t>
                    </w:r>
                  </w:p>
                </w:tc>
                <w:tc>
                  <w:tcPr>
                    <w:tcW w:w="0" w:type="auto"/>
                    <w:hideMark/>
                  </w:tcPr>
                  <w:p w14:paraId="35782DD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L. B. Kier and L. H. Hall, Molecular Connectivity in Chemistry and Drug Research, New York, NY: Academic Press, 1976. </w:t>
                    </w:r>
                  </w:p>
                </w:tc>
              </w:tr>
              <w:tr w:rsidR="00D41E3C" w:rsidRPr="00D41E3C" w14:paraId="7CBAEFA2" w14:textId="77777777" w:rsidTr="00F279C7">
                <w:trPr>
                  <w:divId w:val="2030569924"/>
                  <w:tblCellSpacing w:w="15" w:type="dxa"/>
                </w:trPr>
                <w:tc>
                  <w:tcPr>
                    <w:tcW w:w="197" w:type="pct"/>
                    <w:hideMark/>
                  </w:tcPr>
                  <w:p w14:paraId="035A176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[7] </w:t>
                    </w:r>
                  </w:p>
                </w:tc>
                <w:tc>
                  <w:tcPr>
                    <w:tcW w:w="0" w:type="auto"/>
                    <w:hideMark/>
                  </w:tcPr>
                  <w:p w14:paraId="3240D86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L. B. Kier and L. H. Hall, Molecular Connectivity in Structure Activity Analysis, London, UK: Wiley, 1986. </w:t>
                    </w:r>
                  </w:p>
                </w:tc>
              </w:tr>
              <w:tr w:rsidR="00D41E3C" w:rsidRPr="00D41E3C" w14:paraId="07BD5F47" w14:textId="77777777" w:rsidTr="00F279C7">
                <w:trPr>
                  <w:divId w:val="2030569924"/>
                  <w:tblCellSpacing w:w="15" w:type="dxa"/>
                </w:trPr>
                <w:tc>
                  <w:tcPr>
                    <w:tcW w:w="197" w:type="pct"/>
                    <w:hideMark/>
                  </w:tcPr>
                  <w:p w14:paraId="2A88229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[8] </w:t>
                    </w:r>
                  </w:p>
                </w:tc>
                <w:tc>
                  <w:tcPr>
                    <w:tcW w:w="0" w:type="auto"/>
                    <w:hideMark/>
                  </w:tcPr>
                  <w:p w14:paraId="43A40E17"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J. Devillers and A. T. Balaban, Eds., Topological Indices and Related Descriptors in QSAR and QSPR, Amsterdam, Netherlands: Gordon and Breach, 1999, p. 811.</w:t>
                    </w:r>
                  </w:p>
                </w:tc>
              </w:tr>
              <w:tr w:rsidR="00D41E3C" w:rsidRPr="00D41E3C" w14:paraId="382CFEAB" w14:textId="77777777" w:rsidTr="00F279C7">
                <w:trPr>
                  <w:divId w:val="2030569924"/>
                  <w:tblCellSpacing w:w="15" w:type="dxa"/>
                </w:trPr>
                <w:tc>
                  <w:tcPr>
                    <w:tcW w:w="197" w:type="pct"/>
                    <w:hideMark/>
                  </w:tcPr>
                  <w:p w14:paraId="06FCCEE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[9] </w:t>
                    </w:r>
                  </w:p>
                </w:tc>
                <w:tc>
                  <w:tcPr>
                    <w:tcW w:w="0" w:type="auto"/>
                    <w:hideMark/>
                  </w:tcPr>
                  <w:p w14:paraId="2B996E6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E. Carhart, D. Smith and R. Venkataraghavan, "Atom Pairs as Molecular Features in Structure-Activity Studies: Definition and Applications," </w:t>
                    </w:r>
                    <w:r w:rsidRPr="00D41E3C">
                      <w:rPr>
                        <w:rFonts w:ascii="Times New Roman" w:hAnsi="Times New Roman" w:cs="Times New Roman"/>
                        <w:i/>
                        <w:iCs/>
                        <w:noProof/>
                      </w:rPr>
                      <w:t xml:space="preserve">J. Che. Inf. Comput. Sci., </w:t>
                    </w:r>
                    <w:r w:rsidRPr="00D41E3C">
                      <w:rPr>
                        <w:rFonts w:ascii="Times New Roman" w:hAnsi="Times New Roman" w:cs="Times New Roman"/>
                        <w:noProof/>
                      </w:rPr>
                      <w:t xml:space="preserve">vol. 25, pp. 64-73, 1985. </w:t>
                    </w:r>
                  </w:p>
                </w:tc>
              </w:tr>
              <w:tr w:rsidR="00D41E3C" w:rsidRPr="00D41E3C" w14:paraId="68EAF91A" w14:textId="77777777" w:rsidTr="00F279C7">
                <w:trPr>
                  <w:divId w:val="2030569924"/>
                  <w:tblCellSpacing w:w="15" w:type="dxa"/>
                </w:trPr>
                <w:tc>
                  <w:tcPr>
                    <w:tcW w:w="197" w:type="pct"/>
                    <w:hideMark/>
                  </w:tcPr>
                  <w:p w14:paraId="3132C82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[10] </w:t>
                    </w:r>
                  </w:p>
                </w:tc>
                <w:tc>
                  <w:tcPr>
                    <w:tcW w:w="0" w:type="auto"/>
                    <w:hideMark/>
                  </w:tcPr>
                  <w:p w14:paraId="043463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"Role of mathematical chemodescriptors and proteomics-based biodescriptors in drug discovery," </w:t>
                    </w:r>
                    <w:r w:rsidRPr="00D41E3C">
                      <w:rPr>
                        <w:rFonts w:ascii="Times New Roman" w:hAnsi="Times New Roman" w:cs="Times New Roman"/>
                        <w:i/>
                        <w:iCs/>
                        <w:noProof/>
                      </w:rPr>
                      <w:t xml:space="preserve">Drug. Dev. Res., </w:t>
                    </w:r>
                    <w:r w:rsidRPr="00D41E3C">
                      <w:rPr>
                        <w:rFonts w:ascii="Times New Roman" w:hAnsi="Times New Roman" w:cs="Times New Roman"/>
                        <w:noProof/>
                      </w:rPr>
                      <w:t xml:space="preserve">vol. 72, pp. 1-9, 2010. </w:t>
                    </w:r>
                  </w:p>
                </w:tc>
              </w:tr>
              <w:tr w:rsidR="00D41E3C" w:rsidRPr="00D41E3C" w14:paraId="710ED08C" w14:textId="77777777" w:rsidTr="00F279C7">
                <w:trPr>
                  <w:divId w:val="2030569924"/>
                  <w:tblCellSpacing w:w="15" w:type="dxa"/>
                </w:trPr>
                <w:tc>
                  <w:tcPr>
                    <w:tcW w:w="197" w:type="pct"/>
                    <w:hideMark/>
                  </w:tcPr>
                  <w:p w14:paraId="1963518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[11] </w:t>
                    </w:r>
                  </w:p>
                </w:tc>
                <w:tc>
                  <w:tcPr>
                    <w:tcW w:w="0" w:type="auto"/>
                    <w:hideMark/>
                  </w:tcPr>
                  <w:p w14:paraId="123AB3C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C. Basak, D. K. Harriss and V. R. Magnuson, "POLLY v2.3," Copyright of the University of Minnesota, 1988.</w:t>
                    </w:r>
                  </w:p>
                </w:tc>
              </w:tr>
              <w:tr w:rsidR="00D41E3C" w:rsidRPr="00D41E3C" w14:paraId="1706A5D8" w14:textId="77777777" w:rsidTr="00F279C7">
                <w:trPr>
                  <w:divId w:val="2030569924"/>
                  <w:tblCellSpacing w:w="15" w:type="dxa"/>
                </w:trPr>
                <w:tc>
                  <w:tcPr>
                    <w:tcW w:w="197" w:type="pct"/>
                    <w:hideMark/>
                  </w:tcPr>
                  <w:p w14:paraId="6063781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[12] </w:t>
                    </w:r>
                  </w:p>
                </w:tc>
                <w:tc>
                  <w:tcPr>
                    <w:tcW w:w="0" w:type="auto"/>
                    <w:hideMark/>
                  </w:tcPr>
                  <w:p w14:paraId="6303775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C. Basak and G. D. Grunwald, "APProbe," Copyright of the University of Minnesota, 1993.</w:t>
                    </w:r>
                  </w:p>
                </w:tc>
              </w:tr>
              <w:tr w:rsidR="00D41E3C" w:rsidRPr="00D41E3C" w14:paraId="48B5023A" w14:textId="77777777" w:rsidTr="00F279C7">
                <w:trPr>
                  <w:divId w:val="2030569924"/>
                  <w:tblCellSpacing w:w="15" w:type="dxa"/>
                </w:trPr>
                <w:tc>
                  <w:tcPr>
                    <w:tcW w:w="197" w:type="pct"/>
                    <w:hideMark/>
                  </w:tcPr>
                  <w:p w14:paraId="7515036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[13] </w:t>
                    </w:r>
                  </w:p>
                </w:tc>
                <w:tc>
                  <w:tcPr>
                    <w:tcW w:w="0" w:type="auto"/>
                    <w:hideMark/>
                  </w:tcPr>
                  <w:p w14:paraId="42300EC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MolconnZ v4.05, Quincy, MA: Hall Ass. Consult., 2003. </w:t>
                    </w:r>
                  </w:p>
                </w:tc>
              </w:tr>
              <w:tr w:rsidR="00D41E3C" w:rsidRPr="00D41E3C" w14:paraId="54DAF87B" w14:textId="77777777" w:rsidTr="00F279C7">
                <w:trPr>
                  <w:divId w:val="2030569924"/>
                  <w:tblCellSpacing w:w="15" w:type="dxa"/>
                </w:trPr>
                <w:tc>
                  <w:tcPr>
                    <w:tcW w:w="197" w:type="pct"/>
                    <w:hideMark/>
                  </w:tcPr>
                  <w:p w14:paraId="63233B8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[14] </w:t>
                    </w:r>
                  </w:p>
                </w:tc>
                <w:tc>
                  <w:tcPr>
                    <w:tcW w:w="0" w:type="auto"/>
                    <w:hideMark/>
                  </w:tcPr>
                  <w:p w14:paraId="59B0207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D41E3C" w:rsidRPr="00D41E3C" w14:paraId="310D318F" w14:textId="77777777" w:rsidTr="00F279C7">
                <w:trPr>
                  <w:divId w:val="2030569924"/>
                  <w:tblCellSpacing w:w="15" w:type="dxa"/>
                </w:trPr>
                <w:tc>
                  <w:tcPr>
                    <w:tcW w:w="197" w:type="pct"/>
                    <w:hideMark/>
                  </w:tcPr>
                  <w:p w14:paraId="6F7B72CD"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[15] </w:t>
                    </w:r>
                  </w:p>
                </w:tc>
                <w:tc>
                  <w:tcPr>
                    <w:tcW w:w="0" w:type="auto"/>
                    <w:hideMark/>
                  </w:tcPr>
                  <w:p w14:paraId="6DF026C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C. W. Yap, "PaDEL-descriptor: An open source software to calculate molecular descriptors and fingerprints," </w:t>
                    </w:r>
                    <w:r w:rsidRPr="00D41E3C">
                      <w:rPr>
                        <w:rFonts w:ascii="Times New Roman" w:hAnsi="Times New Roman" w:cs="Times New Roman"/>
                        <w:i/>
                        <w:iCs/>
                        <w:noProof/>
                      </w:rPr>
                      <w:t xml:space="preserve">J. Comput. Chem., </w:t>
                    </w:r>
                    <w:r w:rsidRPr="00D41E3C">
                      <w:rPr>
                        <w:rFonts w:ascii="Times New Roman" w:hAnsi="Times New Roman" w:cs="Times New Roman"/>
                        <w:noProof/>
                      </w:rPr>
                      <w:t xml:space="preserve">vol. 32, pp. 1466-1474, 2011. </w:t>
                    </w:r>
                  </w:p>
                </w:tc>
              </w:tr>
              <w:tr w:rsidR="00D41E3C" w:rsidRPr="00D41E3C" w14:paraId="44E18887" w14:textId="77777777" w:rsidTr="00F279C7">
                <w:trPr>
                  <w:divId w:val="2030569924"/>
                  <w:tblCellSpacing w:w="15" w:type="dxa"/>
                </w:trPr>
                <w:tc>
                  <w:tcPr>
                    <w:tcW w:w="197" w:type="pct"/>
                    <w:hideMark/>
                  </w:tcPr>
                  <w:p w14:paraId="6232FF8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[16] </w:t>
                    </w:r>
                  </w:p>
                </w:tc>
                <w:tc>
                  <w:tcPr>
                    <w:tcW w:w="0" w:type="auto"/>
                    <w:hideMark/>
                  </w:tcPr>
                  <w:p w14:paraId="5980FFC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D41E3C">
                      <w:rPr>
                        <w:rFonts w:ascii="Times New Roman" w:hAnsi="Times New Roman" w:cs="Times New Roman"/>
                        <w:i/>
                        <w:iCs/>
                        <w:noProof/>
                      </w:rPr>
                      <w:t xml:space="preserve">J. Math. Chem., </w:t>
                    </w:r>
                    <w:r w:rsidRPr="00D41E3C">
                      <w:rPr>
                        <w:rFonts w:ascii="Times New Roman" w:hAnsi="Times New Roman" w:cs="Times New Roman"/>
                        <w:noProof/>
                      </w:rPr>
                      <w:t xml:space="preserve">vol. 1, pp. 61-83, 1987. </w:t>
                    </w:r>
                  </w:p>
                </w:tc>
              </w:tr>
              <w:tr w:rsidR="00D41E3C" w:rsidRPr="00D41E3C" w14:paraId="63C45295" w14:textId="77777777" w:rsidTr="00F279C7">
                <w:trPr>
                  <w:divId w:val="2030569924"/>
                  <w:tblCellSpacing w:w="15" w:type="dxa"/>
                </w:trPr>
                <w:tc>
                  <w:tcPr>
                    <w:tcW w:w="197" w:type="pct"/>
                    <w:hideMark/>
                  </w:tcPr>
                  <w:p w14:paraId="1B3F79F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[17] </w:t>
                    </w:r>
                  </w:p>
                </w:tc>
                <w:tc>
                  <w:tcPr>
                    <w:tcW w:w="0" w:type="auto"/>
                    <w:hideMark/>
                  </w:tcPr>
                  <w:p w14:paraId="6D36A0D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"Philosophy of Mathematical Chemistry: A Personal Perspective," </w:t>
                    </w:r>
                    <w:r w:rsidRPr="00D41E3C">
                      <w:rPr>
                        <w:rFonts w:ascii="Times New Roman" w:hAnsi="Times New Roman" w:cs="Times New Roman"/>
                        <w:i/>
                        <w:iCs/>
                        <w:noProof/>
                      </w:rPr>
                      <w:t xml:space="preserve">Hyle- Int. J. Phil. Chem., </w:t>
                    </w:r>
                    <w:r w:rsidRPr="00D41E3C">
                      <w:rPr>
                        <w:rFonts w:ascii="Times New Roman" w:hAnsi="Times New Roman" w:cs="Times New Roman"/>
                        <w:noProof/>
                      </w:rPr>
                      <w:t xml:space="preserve">vol. 19, pp. 3-17, 2013. </w:t>
                    </w:r>
                  </w:p>
                </w:tc>
              </w:tr>
              <w:tr w:rsidR="00D41E3C" w:rsidRPr="00D41E3C" w14:paraId="4F6D2CD0" w14:textId="77777777" w:rsidTr="00F279C7">
                <w:trPr>
                  <w:divId w:val="2030569924"/>
                  <w:tblCellSpacing w:w="15" w:type="dxa"/>
                </w:trPr>
                <w:tc>
                  <w:tcPr>
                    <w:tcW w:w="197" w:type="pct"/>
                    <w:hideMark/>
                  </w:tcPr>
                  <w:p w14:paraId="7DA1044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[18] </w:t>
                    </w:r>
                  </w:p>
                </w:tc>
                <w:tc>
                  <w:tcPr>
                    <w:tcW w:w="0" w:type="auto"/>
                    <w:hideMark/>
                  </w:tcPr>
                  <w:p w14:paraId="252D218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D41E3C">
                      <w:rPr>
                        <w:rFonts w:ascii="Times New Roman" w:hAnsi="Times New Roman" w:cs="Times New Roman"/>
                        <w:i/>
                        <w:iCs/>
                        <w:noProof/>
                      </w:rPr>
                      <w:t>Advances in Mathematical Chemistry and Applications</w:t>
                    </w:r>
                    <w:r w:rsidRPr="00D41E3C">
                      <w:rPr>
                        <w:rFonts w:ascii="Times New Roman" w:hAnsi="Times New Roman" w:cs="Times New Roman"/>
                        <w:noProof/>
                      </w:rPr>
                      <w:t>, Bentham e-Books, 2016, pp. 251-281.</w:t>
                    </w:r>
                  </w:p>
                </w:tc>
              </w:tr>
              <w:tr w:rsidR="00D41E3C" w:rsidRPr="00D41E3C" w14:paraId="4C2722A9" w14:textId="77777777" w:rsidTr="00F279C7">
                <w:trPr>
                  <w:divId w:val="2030569924"/>
                  <w:tblCellSpacing w:w="15" w:type="dxa"/>
                </w:trPr>
                <w:tc>
                  <w:tcPr>
                    <w:tcW w:w="197" w:type="pct"/>
                    <w:hideMark/>
                  </w:tcPr>
                  <w:p w14:paraId="2A5CF47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[19] </w:t>
                    </w:r>
                  </w:p>
                </w:tc>
                <w:tc>
                  <w:tcPr>
                    <w:tcW w:w="0" w:type="auto"/>
                    <w:hideMark/>
                  </w:tcPr>
                  <w:p w14:paraId="4B1A547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D41E3C">
                      <w:rPr>
                        <w:rFonts w:ascii="Times New Roman" w:hAnsi="Times New Roman" w:cs="Times New Roman"/>
                        <w:i/>
                        <w:iCs/>
                        <w:noProof/>
                      </w:rPr>
                      <w:t>Computation in Modern Science and Engineering, Proceedings of the International Conference on Computational Methods in Science and Engineering 2007 (ICCMSE 2007)</w:t>
                    </w:r>
                    <w:r w:rsidRPr="00D41E3C">
                      <w:rPr>
                        <w:rFonts w:ascii="Times New Roman" w:hAnsi="Times New Roman" w:cs="Times New Roman"/>
                        <w:noProof/>
                      </w:rPr>
                      <w:t xml:space="preserve">, Melville, NY, 2007. </w:t>
                    </w:r>
                  </w:p>
                </w:tc>
              </w:tr>
              <w:tr w:rsidR="00D41E3C" w:rsidRPr="00D41E3C" w14:paraId="1064AE8D" w14:textId="77777777" w:rsidTr="00F279C7">
                <w:trPr>
                  <w:divId w:val="2030569924"/>
                  <w:tblCellSpacing w:w="15" w:type="dxa"/>
                </w:trPr>
                <w:tc>
                  <w:tcPr>
                    <w:tcW w:w="197" w:type="pct"/>
                    <w:hideMark/>
                  </w:tcPr>
                  <w:p w14:paraId="1469878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[20] </w:t>
                    </w:r>
                  </w:p>
                </w:tc>
                <w:tc>
                  <w:tcPr>
                    <w:tcW w:w="0" w:type="auto"/>
                    <w:hideMark/>
                  </w:tcPr>
                  <w:p w14:paraId="2F8159F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Golbraikh and A. Tropsha, "Beware of q2!," </w:t>
                    </w:r>
                    <w:r w:rsidRPr="00D41E3C">
                      <w:rPr>
                        <w:rFonts w:ascii="Times New Roman" w:hAnsi="Times New Roman" w:cs="Times New Roman"/>
                        <w:i/>
                        <w:iCs/>
                        <w:noProof/>
                      </w:rPr>
                      <w:t xml:space="preserve">J. Mol. Graphics Model., </w:t>
                    </w:r>
                    <w:r w:rsidRPr="00D41E3C">
                      <w:rPr>
                        <w:rFonts w:ascii="Times New Roman" w:hAnsi="Times New Roman" w:cs="Times New Roman"/>
                        <w:noProof/>
                      </w:rPr>
                      <w:t xml:space="preserve">vol. 20, pp. 269-276, 2002. </w:t>
                    </w:r>
                  </w:p>
                </w:tc>
              </w:tr>
              <w:tr w:rsidR="00D41E3C" w:rsidRPr="00D41E3C" w14:paraId="0ABF432F" w14:textId="77777777" w:rsidTr="00F279C7">
                <w:trPr>
                  <w:divId w:val="2030569924"/>
                  <w:tblCellSpacing w:w="15" w:type="dxa"/>
                </w:trPr>
                <w:tc>
                  <w:tcPr>
                    <w:tcW w:w="197" w:type="pct"/>
                    <w:hideMark/>
                  </w:tcPr>
                  <w:p w14:paraId="0189009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[21] </w:t>
                    </w:r>
                  </w:p>
                </w:tc>
                <w:tc>
                  <w:tcPr>
                    <w:tcW w:w="0" w:type="auto"/>
                    <w:hideMark/>
                  </w:tcPr>
                  <w:p w14:paraId="7FE8382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Hawkins, S. Basak and D. Mills, "Assessing model fit by cross-validation," </w:t>
                    </w:r>
                    <w:r w:rsidRPr="00D41E3C">
                      <w:rPr>
                        <w:rFonts w:ascii="Times New Roman" w:hAnsi="Times New Roman" w:cs="Times New Roman"/>
                        <w:i/>
                        <w:iCs/>
                        <w:noProof/>
                      </w:rPr>
                      <w:t xml:space="preserve">J. Che. Inf. Comput. Sci., </w:t>
                    </w:r>
                    <w:r w:rsidRPr="00D41E3C">
                      <w:rPr>
                        <w:rFonts w:ascii="Times New Roman" w:hAnsi="Times New Roman" w:cs="Times New Roman"/>
                        <w:noProof/>
                      </w:rPr>
                      <w:t xml:space="preserve">vol. 3, pp. 579-586, 2003. </w:t>
                    </w:r>
                  </w:p>
                </w:tc>
              </w:tr>
              <w:tr w:rsidR="00D41E3C" w:rsidRPr="00D41E3C" w14:paraId="4E2EBB83" w14:textId="77777777" w:rsidTr="00F279C7">
                <w:trPr>
                  <w:divId w:val="2030569924"/>
                  <w:tblCellSpacing w:w="15" w:type="dxa"/>
                </w:trPr>
                <w:tc>
                  <w:tcPr>
                    <w:tcW w:w="197" w:type="pct"/>
                    <w:hideMark/>
                  </w:tcPr>
                  <w:p w14:paraId="6681094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[22] </w:t>
                    </w:r>
                  </w:p>
                </w:tc>
                <w:tc>
                  <w:tcPr>
                    <w:tcW w:w="0" w:type="auto"/>
                    <w:hideMark/>
                  </w:tcPr>
                  <w:p w14:paraId="7F4D291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Tibshirani, "Regression Shrinkage and Selection via the Lasso," </w:t>
                    </w:r>
                    <w:r w:rsidRPr="00D41E3C">
                      <w:rPr>
                        <w:rFonts w:ascii="Times New Roman" w:hAnsi="Times New Roman" w:cs="Times New Roman"/>
                        <w:i/>
                        <w:iCs/>
                        <w:noProof/>
                      </w:rPr>
                      <w:t xml:space="preserve">J. R. Statist. Soc. B, </w:t>
                    </w:r>
                    <w:r w:rsidRPr="00D41E3C">
                      <w:rPr>
                        <w:rFonts w:ascii="Times New Roman" w:hAnsi="Times New Roman" w:cs="Times New Roman"/>
                        <w:noProof/>
                      </w:rPr>
                      <w:t xml:space="preserve">vol. 58, pp. 267-288, 1996. </w:t>
                    </w:r>
                  </w:p>
                </w:tc>
              </w:tr>
              <w:tr w:rsidR="00D41E3C" w:rsidRPr="00D41E3C" w14:paraId="0E4A01C7" w14:textId="77777777" w:rsidTr="00F279C7">
                <w:trPr>
                  <w:divId w:val="2030569924"/>
                  <w:tblCellSpacing w:w="15" w:type="dxa"/>
                </w:trPr>
                <w:tc>
                  <w:tcPr>
                    <w:tcW w:w="197" w:type="pct"/>
                    <w:hideMark/>
                  </w:tcPr>
                  <w:p w14:paraId="71DC6E2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[23] </w:t>
                    </w:r>
                  </w:p>
                </w:tc>
                <w:tc>
                  <w:tcPr>
                    <w:tcW w:w="0" w:type="auto"/>
                    <w:hideMark/>
                  </w:tcPr>
                  <w:p w14:paraId="307B892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Hawkins, S. Basak and D. Mills, "QSARs for chemical mutagens from structure: ridge regression fitting and diagnostics," </w:t>
                    </w:r>
                    <w:r w:rsidRPr="00D41E3C">
                      <w:rPr>
                        <w:rFonts w:ascii="Times New Roman" w:hAnsi="Times New Roman" w:cs="Times New Roman"/>
                        <w:i/>
                        <w:iCs/>
                        <w:noProof/>
                      </w:rPr>
                      <w:t xml:space="preserve">Environ. Toxicol. Pharmacol., </w:t>
                    </w:r>
                    <w:r w:rsidRPr="00D41E3C">
                      <w:rPr>
                        <w:rFonts w:ascii="Times New Roman" w:hAnsi="Times New Roman" w:cs="Times New Roman"/>
                        <w:noProof/>
                      </w:rPr>
                      <w:t xml:space="preserve">vol. 16, pp. 37-44, 2004. </w:t>
                    </w:r>
                  </w:p>
                </w:tc>
              </w:tr>
              <w:tr w:rsidR="00D41E3C" w:rsidRPr="00D41E3C" w14:paraId="0D50562B" w14:textId="77777777" w:rsidTr="00F279C7">
                <w:trPr>
                  <w:divId w:val="2030569924"/>
                  <w:tblCellSpacing w:w="15" w:type="dxa"/>
                </w:trPr>
                <w:tc>
                  <w:tcPr>
                    <w:tcW w:w="197" w:type="pct"/>
                    <w:hideMark/>
                  </w:tcPr>
                  <w:p w14:paraId="4832E9E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[24] </w:t>
                    </w:r>
                  </w:p>
                </w:tc>
                <w:tc>
                  <w:tcPr>
                    <w:tcW w:w="0" w:type="auto"/>
                    <w:hideMark/>
                  </w:tcPr>
                  <w:p w14:paraId="644384F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Filzmoser, B. Liebmann and K. Varmuza, "Repeated double cross validation," </w:t>
                    </w:r>
                    <w:r w:rsidRPr="00D41E3C">
                      <w:rPr>
                        <w:rFonts w:ascii="Times New Roman" w:hAnsi="Times New Roman" w:cs="Times New Roman"/>
                        <w:i/>
                        <w:iCs/>
                        <w:noProof/>
                      </w:rPr>
                      <w:t xml:space="preserve">J. Chemometrics, </w:t>
                    </w:r>
                    <w:r w:rsidRPr="00D41E3C">
                      <w:rPr>
                        <w:rFonts w:ascii="Times New Roman" w:hAnsi="Times New Roman" w:cs="Times New Roman"/>
                        <w:noProof/>
                      </w:rPr>
                      <w:t xml:space="preserve">vol. 23, pp. 160-171, 2009. </w:t>
                    </w:r>
                  </w:p>
                </w:tc>
              </w:tr>
              <w:tr w:rsidR="00D41E3C" w:rsidRPr="00D41E3C" w14:paraId="17D96580" w14:textId="77777777" w:rsidTr="00F279C7">
                <w:trPr>
                  <w:divId w:val="2030569924"/>
                  <w:tblCellSpacing w:w="15" w:type="dxa"/>
                </w:trPr>
                <w:tc>
                  <w:tcPr>
                    <w:tcW w:w="197" w:type="pct"/>
                    <w:hideMark/>
                  </w:tcPr>
                  <w:p w14:paraId="5E0654B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[25] </w:t>
                    </w:r>
                  </w:p>
                </w:tc>
                <w:tc>
                  <w:tcPr>
                    <w:tcW w:w="0" w:type="auto"/>
                    <w:hideMark/>
                  </w:tcPr>
                  <w:p w14:paraId="33ECA09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Bauman and K. Baumann, "Reliable estimation of prediction errors for QSAR models under model uncertainty using double cross-validation," </w:t>
                    </w:r>
                    <w:r w:rsidRPr="00D41E3C">
                      <w:rPr>
                        <w:rFonts w:ascii="Times New Roman" w:hAnsi="Times New Roman" w:cs="Times New Roman"/>
                        <w:i/>
                        <w:iCs/>
                        <w:noProof/>
                      </w:rPr>
                      <w:t xml:space="preserve">J. Chemoinformatics, </w:t>
                    </w:r>
                    <w:r w:rsidRPr="00D41E3C">
                      <w:rPr>
                        <w:rFonts w:ascii="Times New Roman" w:hAnsi="Times New Roman" w:cs="Times New Roman"/>
                        <w:noProof/>
                      </w:rPr>
                      <w:t xml:space="preserve">vol. 6, p. 47, 2014. </w:t>
                    </w:r>
                  </w:p>
                </w:tc>
              </w:tr>
              <w:tr w:rsidR="00D41E3C" w:rsidRPr="00D41E3C" w14:paraId="0157E11E" w14:textId="77777777" w:rsidTr="00F279C7">
                <w:trPr>
                  <w:divId w:val="2030569924"/>
                  <w:tblCellSpacing w:w="15" w:type="dxa"/>
                </w:trPr>
                <w:tc>
                  <w:tcPr>
                    <w:tcW w:w="197" w:type="pct"/>
                    <w:hideMark/>
                  </w:tcPr>
                  <w:p w14:paraId="0A178C2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[26] </w:t>
                    </w:r>
                  </w:p>
                </w:tc>
                <w:tc>
                  <w:tcPr>
                    <w:tcW w:w="0" w:type="auto"/>
                    <w:hideMark/>
                  </w:tcPr>
                  <w:p w14:paraId="4468BE4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 Stone, "Cross-validatory choice and assessment of statistical predictions," </w:t>
                    </w:r>
                    <w:r w:rsidRPr="00D41E3C">
                      <w:rPr>
                        <w:rFonts w:ascii="Times New Roman" w:hAnsi="Times New Roman" w:cs="Times New Roman"/>
                        <w:i/>
                        <w:iCs/>
                        <w:noProof/>
                      </w:rPr>
                      <w:t xml:space="preserve">J. R. Statist. Soc. B, </w:t>
                    </w:r>
                    <w:r w:rsidRPr="00D41E3C">
                      <w:rPr>
                        <w:rFonts w:ascii="Times New Roman" w:hAnsi="Times New Roman" w:cs="Times New Roman"/>
                        <w:noProof/>
                      </w:rPr>
                      <w:t xml:space="preserve">vol. 36, pp. 111-147, 1974. </w:t>
                    </w:r>
                  </w:p>
                </w:tc>
              </w:tr>
              <w:tr w:rsidR="00D41E3C" w:rsidRPr="00D41E3C" w14:paraId="28B0E178" w14:textId="77777777" w:rsidTr="00F279C7">
                <w:trPr>
                  <w:divId w:val="2030569924"/>
                  <w:tblCellSpacing w:w="15" w:type="dxa"/>
                </w:trPr>
                <w:tc>
                  <w:tcPr>
                    <w:tcW w:w="197" w:type="pct"/>
                    <w:hideMark/>
                  </w:tcPr>
                  <w:p w14:paraId="2363E80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[27] </w:t>
                    </w:r>
                  </w:p>
                </w:tc>
                <w:tc>
                  <w:tcPr>
                    <w:tcW w:w="0" w:type="auto"/>
                    <w:hideMark/>
                  </w:tcPr>
                  <w:p w14:paraId="4AC9543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Y. Yang, "Consistency of cross validation for comparing regression procedures," </w:t>
                    </w:r>
                    <w:r w:rsidRPr="00D41E3C">
                      <w:rPr>
                        <w:rFonts w:ascii="Times New Roman" w:hAnsi="Times New Roman" w:cs="Times New Roman"/>
                        <w:i/>
                        <w:iCs/>
                        <w:noProof/>
                      </w:rPr>
                      <w:t xml:space="preserve">Ann. Statist., </w:t>
                    </w:r>
                    <w:r w:rsidRPr="00D41E3C">
                      <w:rPr>
                        <w:rFonts w:ascii="Times New Roman" w:hAnsi="Times New Roman" w:cs="Times New Roman"/>
                        <w:noProof/>
                      </w:rPr>
                      <w:t xml:space="preserve">vol. 35, pp. 2450-2473, 2007. </w:t>
                    </w:r>
                  </w:p>
                </w:tc>
              </w:tr>
              <w:tr w:rsidR="00D41E3C" w:rsidRPr="00D41E3C" w14:paraId="522AC01E" w14:textId="77777777" w:rsidTr="00F279C7">
                <w:trPr>
                  <w:divId w:val="2030569924"/>
                  <w:tblCellSpacing w:w="15" w:type="dxa"/>
                </w:trPr>
                <w:tc>
                  <w:tcPr>
                    <w:tcW w:w="197" w:type="pct"/>
                    <w:hideMark/>
                  </w:tcPr>
                  <w:p w14:paraId="24C670C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[28] </w:t>
                    </w:r>
                  </w:p>
                </w:tc>
                <w:tc>
                  <w:tcPr>
                    <w:tcW w:w="0" w:type="auto"/>
                    <w:hideMark/>
                  </w:tcPr>
                  <w:p w14:paraId="6BE1D810"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Y. Zhang and Y. Yang, "Cross-validation for selecting a model selection procedure," </w:t>
                    </w:r>
                    <w:r w:rsidRPr="00D41E3C">
                      <w:rPr>
                        <w:rFonts w:ascii="Times New Roman" w:hAnsi="Times New Roman" w:cs="Times New Roman"/>
                        <w:i/>
                        <w:iCs/>
                        <w:noProof/>
                      </w:rPr>
                      <w:t xml:space="preserve">J. Econometrics, </w:t>
                    </w:r>
                    <w:r w:rsidRPr="00D41E3C">
                      <w:rPr>
                        <w:rFonts w:ascii="Times New Roman" w:hAnsi="Times New Roman" w:cs="Times New Roman"/>
                        <w:noProof/>
                      </w:rPr>
                      <w:t xml:space="preserve">vol. 187, pp. 95-112, 2015. </w:t>
                    </w:r>
                  </w:p>
                </w:tc>
              </w:tr>
              <w:tr w:rsidR="00D41E3C" w:rsidRPr="00D41E3C" w14:paraId="77D1B0C5" w14:textId="77777777" w:rsidTr="00F279C7">
                <w:trPr>
                  <w:divId w:val="2030569924"/>
                  <w:tblCellSpacing w:w="15" w:type="dxa"/>
                </w:trPr>
                <w:tc>
                  <w:tcPr>
                    <w:tcW w:w="197" w:type="pct"/>
                    <w:hideMark/>
                  </w:tcPr>
                  <w:p w14:paraId="4D1924B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[29] </w:t>
                    </w:r>
                  </w:p>
                </w:tc>
                <w:tc>
                  <w:tcPr>
                    <w:tcW w:w="0" w:type="auto"/>
                    <w:hideMark/>
                  </w:tcPr>
                  <w:p w14:paraId="58A2C7A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Breheny and J. Huang, "Coordinate descent algorithms for nonconvex penalized regression, with applications to biological feature selection," </w:t>
                    </w:r>
                    <w:r w:rsidRPr="00D41E3C">
                      <w:rPr>
                        <w:rFonts w:ascii="Times New Roman" w:hAnsi="Times New Roman" w:cs="Times New Roman"/>
                        <w:i/>
                        <w:iCs/>
                        <w:noProof/>
                      </w:rPr>
                      <w:t xml:space="preserve">Ann. Appl. Statist., </w:t>
                    </w:r>
                    <w:r w:rsidRPr="00D41E3C">
                      <w:rPr>
                        <w:rFonts w:ascii="Times New Roman" w:hAnsi="Times New Roman" w:cs="Times New Roman"/>
                        <w:noProof/>
                      </w:rPr>
                      <w:t xml:space="preserve">vol. 5, pp. 232-253, 2011. </w:t>
                    </w:r>
                  </w:p>
                </w:tc>
              </w:tr>
              <w:tr w:rsidR="00D41E3C" w:rsidRPr="00D41E3C" w14:paraId="39227902" w14:textId="77777777" w:rsidTr="00F279C7">
                <w:trPr>
                  <w:divId w:val="2030569924"/>
                  <w:tblCellSpacing w:w="15" w:type="dxa"/>
                </w:trPr>
                <w:tc>
                  <w:tcPr>
                    <w:tcW w:w="197" w:type="pct"/>
                    <w:hideMark/>
                  </w:tcPr>
                  <w:p w14:paraId="42777FB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[30] </w:t>
                    </w:r>
                  </w:p>
                </w:tc>
                <w:tc>
                  <w:tcPr>
                    <w:tcW w:w="0" w:type="auto"/>
                    <w:hideMark/>
                  </w:tcPr>
                  <w:p w14:paraId="7D6C270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12, no. 4, pp. 294-301, 2016. </w:t>
                    </w:r>
                  </w:p>
                </w:tc>
              </w:tr>
              <w:tr w:rsidR="00D41E3C" w:rsidRPr="00D41E3C" w14:paraId="2B043EDF" w14:textId="77777777" w:rsidTr="00F279C7">
                <w:trPr>
                  <w:divId w:val="2030569924"/>
                  <w:tblCellSpacing w:w="15" w:type="dxa"/>
                </w:trPr>
                <w:tc>
                  <w:tcPr>
                    <w:tcW w:w="197" w:type="pct"/>
                    <w:hideMark/>
                  </w:tcPr>
                  <w:p w14:paraId="7A891B90"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[31] </w:t>
                    </w:r>
                  </w:p>
                </w:tc>
                <w:tc>
                  <w:tcPr>
                    <w:tcW w:w="0" w:type="auto"/>
                    <w:hideMark/>
                  </w:tcPr>
                  <w:p w14:paraId="78F35B5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V. R. Magnuson, G. J. Niemi, R. R. Regal and G. D. Veith, "Topological indices: their nature, mutual relatedness, and applications," </w:t>
                    </w:r>
                    <w:r w:rsidRPr="00D41E3C">
                      <w:rPr>
                        <w:rFonts w:ascii="Times New Roman" w:hAnsi="Times New Roman" w:cs="Times New Roman"/>
                        <w:i/>
                        <w:iCs/>
                        <w:noProof/>
                      </w:rPr>
                      <w:t xml:space="preserve">Mathematical Modelling, </w:t>
                    </w:r>
                    <w:r w:rsidRPr="00D41E3C">
                      <w:rPr>
                        <w:rFonts w:ascii="Times New Roman" w:hAnsi="Times New Roman" w:cs="Times New Roman"/>
                        <w:noProof/>
                      </w:rPr>
                      <w:t xml:space="preserve">vol. 8, pp. 300-305, 1987. </w:t>
                    </w:r>
                  </w:p>
                </w:tc>
              </w:tr>
              <w:tr w:rsidR="00D41E3C" w:rsidRPr="00D41E3C" w14:paraId="00F6008B" w14:textId="77777777" w:rsidTr="00F279C7">
                <w:trPr>
                  <w:divId w:val="2030569924"/>
                  <w:tblCellSpacing w:w="15" w:type="dxa"/>
                </w:trPr>
                <w:tc>
                  <w:tcPr>
                    <w:tcW w:w="197" w:type="pct"/>
                    <w:hideMark/>
                  </w:tcPr>
                  <w:p w14:paraId="5CECCD3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[32] </w:t>
                    </w:r>
                  </w:p>
                </w:tc>
                <w:tc>
                  <w:tcPr>
                    <w:tcW w:w="0" w:type="auto"/>
                    <w:hideMark/>
                  </w:tcPr>
                  <w:p w14:paraId="038ADAB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D41E3C">
                      <w:rPr>
                        <w:rFonts w:ascii="Times New Roman" w:hAnsi="Times New Roman" w:cs="Times New Roman"/>
                        <w:i/>
                        <w:iCs/>
                        <w:noProof/>
                      </w:rPr>
                      <w:t xml:space="preserve">Environ. Mol. Mutagen., </w:t>
                    </w:r>
                    <w:r w:rsidRPr="00D41E3C">
                      <w:rPr>
                        <w:rFonts w:ascii="Times New Roman" w:hAnsi="Times New Roman" w:cs="Times New Roman"/>
                        <w:noProof/>
                      </w:rPr>
                      <w:t xml:space="preserve">vol. 19, pp. 37-52, 1992. </w:t>
                    </w:r>
                  </w:p>
                </w:tc>
              </w:tr>
              <w:tr w:rsidR="00D41E3C" w:rsidRPr="00D41E3C" w14:paraId="10804173" w14:textId="77777777" w:rsidTr="00F279C7">
                <w:trPr>
                  <w:divId w:val="2030569924"/>
                  <w:tblCellSpacing w:w="15" w:type="dxa"/>
                </w:trPr>
                <w:tc>
                  <w:tcPr>
                    <w:tcW w:w="197" w:type="pct"/>
                    <w:hideMark/>
                  </w:tcPr>
                  <w:p w14:paraId="787F885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[33] </w:t>
                    </w:r>
                  </w:p>
                </w:tc>
                <w:tc>
                  <w:tcPr>
                    <w:tcW w:w="0" w:type="auto"/>
                    <w:hideMark/>
                  </w:tcPr>
                  <w:p w14:paraId="4F9E8C7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Basak, G. Grunwald and A. Balaban, "TRIPLET," Copyright of the Regents of the University of Minnesota, 1993.</w:t>
                    </w:r>
                  </w:p>
                </w:tc>
              </w:tr>
              <w:tr w:rsidR="00D41E3C" w:rsidRPr="00D41E3C" w14:paraId="20B9907D" w14:textId="77777777" w:rsidTr="00F279C7">
                <w:trPr>
                  <w:divId w:val="2030569924"/>
                  <w:tblCellSpacing w:w="15" w:type="dxa"/>
                </w:trPr>
                <w:tc>
                  <w:tcPr>
                    <w:tcW w:w="197" w:type="pct"/>
                    <w:hideMark/>
                  </w:tcPr>
                  <w:p w14:paraId="235B886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[34] </w:t>
                    </w:r>
                  </w:p>
                </w:tc>
                <w:tc>
                  <w:tcPr>
                    <w:tcW w:w="0" w:type="auto"/>
                    <w:hideMark/>
                  </w:tcPr>
                  <w:p w14:paraId="098DD1E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Sybyl Version 6.2, St. Louis, MO: Tripos Associates, Inc., 1995. </w:t>
                    </w:r>
                  </w:p>
                </w:tc>
              </w:tr>
              <w:tr w:rsidR="00D41E3C" w:rsidRPr="00D41E3C" w14:paraId="3CEB34F4" w14:textId="77777777" w:rsidTr="00F279C7">
                <w:trPr>
                  <w:divId w:val="2030569924"/>
                  <w:tblCellSpacing w:w="15" w:type="dxa"/>
                </w:trPr>
                <w:tc>
                  <w:tcPr>
                    <w:tcW w:w="197" w:type="pct"/>
                    <w:hideMark/>
                  </w:tcPr>
                  <w:p w14:paraId="09E8C68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[35] </w:t>
                    </w:r>
                  </w:p>
                </w:tc>
                <w:tc>
                  <w:tcPr>
                    <w:tcW w:w="0" w:type="auto"/>
                    <w:hideMark/>
                  </w:tcPr>
                  <w:p w14:paraId="42150E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J. Stewart, MOPAC Version 6.00, QCPE #455, Frank J. Seiler Research Laboratory: US Air Force Academy, CO, 1990. </w:t>
                    </w:r>
                  </w:p>
                </w:tc>
              </w:tr>
              <w:tr w:rsidR="00D41E3C" w:rsidRPr="00D41E3C" w14:paraId="300C099D" w14:textId="77777777" w:rsidTr="00F279C7">
                <w:trPr>
                  <w:divId w:val="2030569924"/>
                  <w:tblCellSpacing w:w="15" w:type="dxa"/>
                </w:trPr>
                <w:tc>
                  <w:tcPr>
                    <w:tcW w:w="197" w:type="pct"/>
                    <w:hideMark/>
                  </w:tcPr>
                  <w:p w14:paraId="265B42B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[36] </w:t>
                    </w:r>
                  </w:p>
                </w:tc>
                <w:tc>
                  <w:tcPr>
                    <w:tcW w:w="0" w:type="auto"/>
                    <w:hideMark/>
                  </w:tcPr>
                  <w:p w14:paraId="161B4AA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D41E3C">
                      <w:rPr>
                        <w:rFonts w:ascii="Times New Roman" w:hAnsi="Times New Roman" w:cs="Times New Roman"/>
                        <w:i/>
                        <w:iCs/>
                        <w:noProof/>
                      </w:rPr>
                      <w:t>Topological Indices and Related Descriptors in QSAR and QSPR</w:t>
                    </w:r>
                    <w:r w:rsidRPr="00D41E3C">
                      <w:rPr>
                        <w:rFonts w:ascii="Times New Roman" w:hAnsi="Times New Roman" w:cs="Times New Roman"/>
                        <w:noProof/>
                      </w:rPr>
                      <w:t>, J. Devillers and A. T. Balaban, Eds., Amsterdam, The Netherlands, Gordon and Breach Science Publishers, 1999, pp. 675-696.</w:t>
                    </w:r>
                  </w:p>
                </w:tc>
              </w:tr>
              <w:tr w:rsidR="00D41E3C" w:rsidRPr="00D41E3C" w14:paraId="1968E891" w14:textId="77777777" w:rsidTr="00F279C7">
                <w:trPr>
                  <w:divId w:val="2030569924"/>
                  <w:tblCellSpacing w:w="15" w:type="dxa"/>
                </w:trPr>
                <w:tc>
                  <w:tcPr>
                    <w:tcW w:w="197" w:type="pct"/>
                    <w:hideMark/>
                  </w:tcPr>
                  <w:p w14:paraId="58D9AC2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[37] </w:t>
                    </w:r>
                  </w:p>
                </w:tc>
                <w:tc>
                  <w:tcPr>
                    <w:tcW w:w="0" w:type="auto"/>
                    <w:hideMark/>
                  </w:tcPr>
                  <w:p w14:paraId="31AEC92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11, pp. 117-123, 2015. </w:t>
                    </w:r>
                  </w:p>
                </w:tc>
              </w:tr>
              <w:tr w:rsidR="00D41E3C" w:rsidRPr="00D41E3C" w14:paraId="5478F985" w14:textId="77777777" w:rsidTr="00F279C7">
                <w:trPr>
                  <w:divId w:val="2030569924"/>
                  <w:tblCellSpacing w:w="15" w:type="dxa"/>
                </w:trPr>
                <w:tc>
                  <w:tcPr>
                    <w:tcW w:w="197" w:type="pct"/>
                    <w:hideMark/>
                  </w:tcPr>
                  <w:p w14:paraId="68AECA0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[38] </w:t>
                    </w:r>
                  </w:p>
                </w:tc>
                <w:tc>
                  <w:tcPr>
                    <w:tcW w:w="0" w:type="auto"/>
                    <w:hideMark/>
                  </w:tcPr>
                  <w:p w14:paraId="1488859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Nandi, M. Vracko and M. C. Bagchi, "Anticancer Activity of Selected Phenolic Compounds: QSAR Studies Using Ridge Regression and Neural Networks," </w:t>
                    </w:r>
                    <w:r w:rsidRPr="00D41E3C">
                      <w:rPr>
                        <w:rFonts w:ascii="Times New Roman" w:hAnsi="Times New Roman" w:cs="Times New Roman"/>
                        <w:i/>
                        <w:iCs/>
                        <w:noProof/>
                      </w:rPr>
                      <w:t xml:space="preserve">Chem. Bio. Drug Des., </w:t>
                    </w:r>
                    <w:r w:rsidRPr="00D41E3C">
                      <w:rPr>
                        <w:rFonts w:ascii="Times New Roman" w:hAnsi="Times New Roman" w:cs="Times New Roman"/>
                        <w:noProof/>
                      </w:rPr>
                      <w:t xml:space="preserve">vol. 70, pp. 424-436, 2007. </w:t>
                    </w:r>
                  </w:p>
                </w:tc>
              </w:tr>
              <w:tr w:rsidR="00D41E3C" w:rsidRPr="00D41E3C" w14:paraId="3C3C7D51" w14:textId="77777777" w:rsidTr="00F279C7">
                <w:trPr>
                  <w:divId w:val="2030569924"/>
                  <w:tblCellSpacing w:w="15" w:type="dxa"/>
                </w:trPr>
                <w:tc>
                  <w:tcPr>
                    <w:tcW w:w="197" w:type="pct"/>
                    <w:hideMark/>
                  </w:tcPr>
                  <w:p w14:paraId="4009481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[39] </w:t>
                    </w:r>
                  </w:p>
                </w:tc>
                <w:tc>
                  <w:tcPr>
                    <w:tcW w:w="0" w:type="auto"/>
                    <w:hideMark/>
                  </w:tcPr>
                  <w:p w14:paraId="3F1FA65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D41E3C">
                      <w:rPr>
                        <w:rFonts w:ascii="Times New Roman" w:hAnsi="Times New Roman" w:cs="Times New Roman"/>
                        <w:i/>
                        <w:iCs/>
                        <w:noProof/>
                      </w:rPr>
                      <w:t xml:space="preserve">J. Chem. Inf. Model., </w:t>
                    </w:r>
                    <w:r w:rsidRPr="00D41E3C">
                      <w:rPr>
                        <w:rFonts w:ascii="Times New Roman" w:hAnsi="Times New Roman" w:cs="Times New Roman"/>
                        <w:noProof/>
                      </w:rPr>
                      <w:t xml:space="preserve">vol. 46, pp. 65-77, 2006. </w:t>
                    </w:r>
                  </w:p>
                </w:tc>
              </w:tr>
              <w:tr w:rsidR="00D41E3C" w:rsidRPr="00D41E3C" w14:paraId="72551B73" w14:textId="77777777" w:rsidTr="00F279C7">
                <w:trPr>
                  <w:divId w:val="2030569924"/>
                  <w:tblCellSpacing w:w="15" w:type="dxa"/>
                </w:trPr>
                <w:tc>
                  <w:tcPr>
                    <w:tcW w:w="197" w:type="pct"/>
                    <w:hideMark/>
                  </w:tcPr>
                  <w:p w14:paraId="77A06AF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[40] </w:t>
                    </w:r>
                  </w:p>
                </w:tc>
                <w:tc>
                  <w:tcPr>
                    <w:tcW w:w="0" w:type="auto"/>
                    <w:hideMark/>
                  </w:tcPr>
                  <w:p w14:paraId="6035283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G. Ghasemi, S. Arshadi, A. N. Rashtehroodi and others, "QSAR Investigation on Quinolizidinyl Derivatives in Alzheimer’s Disease," </w:t>
                    </w:r>
                    <w:r w:rsidRPr="00D41E3C">
                      <w:rPr>
                        <w:rFonts w:ascii="Times New Roman" w:hAnsi="Times New Roman" w:cs="Times New Roman"/>
                        <w:i/>
                        <w:iCs/>
                        <w:noProof/>
                      </w:rPr>
                      <w:t xml:space="preserve">J. Comput. Med., </w:t>
                    </w:r>
                    <w:r w:rsidRPr="00D41E3C">
                      <w:rPr>
                        <w:rFonts w:ascii="Times New Roman" w:hAnsi="Times New Roman" w:cs="Times New Roman"/>
                        <w:noProof/>
                      </w:rPr>
                      <w:t xml:space="preserve">vol. 2013, pp. 1-8, 2013. </w:t>
                    </w:r>
                  </w:p>
                </w:tc>
              </w:tr>
              <w:tr w:rsidR="00D41E3C" w:rsidRPr="00D41E3C" w14:paraId="02A35945" w14:textId="77777777" w:rsidTr="00F279C7">
                <w:trPr>
                  <w:divId w:val="2030569924"/>
                  <w:tblCellSpacing w:w="15" w:type="dxa"/>
                </w:trPr>
                <w:tc>
                  <w:tcPr>
                    <w:tcW w:w="197" w:type="pct"/>
                    <w:hideMark/>
                  </w:tcPr>
                  <w:p w14:paraId="460AF79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[41] </w:t>
                    </w:r>
                  </w:p>
                </w:tc>
                <w:tc>
                  <w:tcPr>
                    <w:tcW w:w="0" w:type="auto"/>
                    <w:hideMark/>
                  </w:tcPr>
                  <w:p w14:paraId="2DC8925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D41E3C">
                      <w:rPr>
                        <w:rFonts w:ascii="Times New Roman" w:hAnsi="Times New Roman" w:cs="Times New Roman"/>
                        <w:i/>
                        <w:iCs/>
                        <w:noProof/>
                      </w:rPr>
                      <w:t xml:space="preserve">J. Chemometrics, </w:t>
                    </w:r>
                    <w:r w:rsidRPr="00D41E3C">
                      <w:rPr>
                        <w:rFonts w:ascii="Times New Roman" w:hAnsi="Times New Roman" w:cs="Times New Roman"/>
                        <w:noProof/>
                      </w:rPr>
                      <w:t xml:space="preserve">vol. 29, pp. 547-556, 2015. </w:t>
                    </w:r>
                  </w:p>
                </w:tc>
              </w:tr>
              <w:tr w:rsidR="00D41E3C" w:rsidRPr="00D41E3C" w14:paraId="43C9D99C" w14:textId="77777777" w:rsidTr="00F279C7">
                <w:trPr>
                  <w:divId w:val="2030569924"/>
                  <w:tblCellSpacing w:w="15" w:type="dxa"/>
                </w:trPr>
                <w:tc>
                  <w:tcPr>
                    <w:tcW w:w="197" w:type="pct"/>
                    <w:hideMark/>
                  </w:tcPr>
                  <w:p w14:paraId="4FA465F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[42] </w:t>
                    </w:r>
                  </w:p>
                </w:tc>
                <w:tc>
                  <w:tcPr>
                    <w:tcW w:w="0" w:type="auto"/>
                    <w:hideMark/>
                  </w:tcPr>
                  <w:p w14:paraId="70E95E0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Cherkasov, E. N. Muratov, D. Fourches and others, "QSAR Modeling: Where Have You Been? Where Are You Going To?," </w:t>
                    </w:r>
                    <w:r w:rsidRPr="00D41E3C">
                      <w:rPr>
                        <w:rFonts w:ascii="Times New Roman" w:hAnsi="Times New Roman" w:cs="Times New Roman"/>
                        <w:i/>
                        <w:iCs/>
                        <w:noProof/>
                      </w:rPr>
                      <w:t xml:space="preserve">J. Med. Chem., </w:t>
                    </w:r>
                    <w:r w:rsidRPr="00D41E3C">
                      <w:rPr>
                        <w:rFonts w:ascii="Times New Roman" w:hAnsi="Times New Roman" w:cs="Times New Roman"/>
                        <w:noProof/>
                      </w:rPr>
                      <w:t xml:space="preserve">vol. 57, no. 12, pp. 4977-5010, 2014. </w:t>
                    </w:r>
                  </w:p>
                </w:tc>
              </w:tr>
              <w:tr w:rsidR="00D41E3C" w:rsidRPr="00D41E3C" w14:paraId="2D97F8AD" w14:textId="77777777" w:rsidTr="00F279C7">
                <w:trPr>
                  <w:divId w:val="2030569924"/>
                  <w:tblCellSpacing w:w="15" w:type="dxa"/>
                </w:trPr>
                <w:tc>
                  <w:tcPr>
                    <w:tcW w:w="197" w:type="pct"/>
                    <w:hideMark/>
                  </w:tcPr>
                  <w:p w14:paraId="31AE1B3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[43] </w:t>
                    </w:r>
                  </w:p>
                </w:tc>
                <w:tc>
                  <w:tcPr>
                    <w:tcW w:w="0" w:type="auto"/>
                    <w:hideMark/>
                  </w:tcPr>
                  <w:p w14:paraId="7F565215"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R. Johnson, "The Trouble with QSAR (or How I Learned To Stop Worrying and Embrace Fallacy)," </w:t>
                    </w:r>
                    <w:r w:rsidRPr="00D41E3C">
                      <w:rPr>
                        <w:rFonts w:ascii="Times New Roman" w:hAnsi="Times New Roman" w:cs="Times New Roman"/>
                        <w:i/>
                        <w:iCs/>
                        <w:noProof/>
                      </w:rPr>
                      <w:t xml:space="preserve">J. Chem. Inf. Model., </w:t>
                    </w:r>
                    <w:r w:rsidRPr="00D41E3C">
                      <w:rPr>
                        <w:rFonts w:ascii="Times New Roman" w:hAnsi="Times New Roman" w:cs="Times New Roman"/>
                        <w:noProof/>
                      </w:rPr>
                      <w:t xml:space="preserve">vol. 48, pp. 25-26, 2008. </w:t>
                    </w:r>
                  </w:p>
                </w:tc>
              </w:tr>
              <w:tr w:rsidR="00F279C7" w:rsidRPr="00D41E3C" w14:paraId="0985B495" w14:textId="77777777" w:rsidTr="00F279C7">
                <w:trPr>
                  <w:divId w:val="2030569924"/>
                  <w:tblCellSpacing w:w="15" w:type="dxa"/>
                </w:trPr>
                <w:tc>
                  <w:tcPr>
                    <w:tcW w:w="197" w:type="pct"/>
                    <w:hideMark/>
                  </w:tcPr>
                  <w:p w14:paraId="3A2BC0DE"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[44] </w:t>
                    </w:r>
                  </w:p>
                </w:tc>
                <w:tc>
                  <w:tcPr>
                    <w:tcW w:w="0" w:type="auto"/>
                    <w:hideMark/>
                  </w:tcPr>
                  <w:p w14:paraId="3B92CB15"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and S. Majumdar, "Editorial: The Importance of Rigorous Statistical Practice in the Current Landscape of QSAR Modelling,"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11, no. 1, pp. 2-4, 2015. </w:t>
                    </w:r>
                  </w:p>
                </w:tc>
              </w:tr>
            </w:tbl>
            <w:p w14:paraId="326CD207" w14:textId="77777777" w:rsidR="00F279C7" w:rsidRPr="00D41E3C" w:rsidRDefault="00F279C7">
              <w:pPr>
                <w:divId w:val="2030569924"/>
                <w:rPr>
                  <w:rFonts w:ascii="Times New Roman" w:eastAsia="Times New Roman" w:hAnsi="Times New Roman" w:cs="Times New Roman"/>
                  <w:noProof/>
                </w:rPr>
              </w:pPr>
            </w:p>
            <w:p w14:paraId="189464FE" w14:textId="77777777" w:rsidR="00A35FF7" w:rsidRPr="00D41E3C" w:rsidRDefault="00A35FF7" w:rsidP="003C4618">
              <w:pPr>
                <w:rPr>
                  <w:rFonts w:ascii="Times New Roman" w:hAnsi="Times New Roman" w:cs="Times New Roman"/>
                </w:rPr>
              </w:pPr>
              <w:r w:rsidRPr="00D41E3C">
                <w:rPr>
                  <w:rFonts w:ascii="Times New Roman" w:hAnsi="Times New Roman" w:cs="Times New Roman"/>
                  <w:b/>
                  <w:bCs/>
                  <w:noProof/>
                </w:rPr>
                <w:fldChar w:fldCharType="end"/>
              </w:r>
            </w:p>
          </w:sdtContent>
        </w:sdt>
      </w:sdtContent>
    </w:sdt>
    <w:p w14:paraId="0FF334F9" w14:textId="77777777" w:rsidR="00EA5591" w:rsidRPr="00D41E3C" w:rsidRDefault="00EA5591" w:rsidP="00784205">
      <w:pPr>
        <w:jc w:val="both"/>
        <w:rPr>
          <w:rFonts w:ascii="Times New Roman" w:hAnsi="Times New Roman" w:cs="Times New Roman"/>
          <w:sz w:val="24"/>
          <w:szCs w:val="24"/>
        </w:rPr>
      </w:pPr>
    </w:p>
    <w:sectPr w:rsidR="00EA5591" w:rsidRPr="00D41E3C"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2A0D"/>
    <w:rsid w:val="00017F92"/>
    <w:rsid w:val="00025D91"/>
    <w:rsid w:val="00033C19"/>
    <w:rsid w:val="00042708"/>
    <w:rsid w:val="00042C87"/>
    <w:rsid w:val="00053587"/>
    <w:rsid w:val="00053F37"/>
    <w:rsid w:val="000665BE"/>
    <w:rsid w:val="00066F1A"/>
    <w:rsid w:val="00070929"/>
    <w:rsid w:val="00080C94"/>
    <w:rsid w:val="000A7D96"/>
    <w:rsid w:val="000B09E7"/>
    <w:rsid w:val="000B0CD4"/>
    <w:rsid w:val="000B2370"/>
    <w:rsid w:val="000C1F81"/>
    <w:rsid w:val="00121C42"/>
    <w:rsid w:val="00127EE4"/>
    <w:rsid w:val="00131628"/>
    <w:rsid w:val="00154C5D"/>
    <w:rsid w:val="00174665"/>
    <w:rsid w:val="00176BB2"/>
    <w:rsid w:val="00181CD2"/>
    <w:rsid w:val="0018289B"/>
    <w:rsid w:val="00193139"/>
    <w:rsid w:val="001A4D10"/>
    <w:rsid w:val="001A4D6D"/>
    <w:rsid w:val="001B0C3C"/>
    <w:rsid w:val="001E0012"/>
    <w:rsid w:val="001E140D"/>
    <w:rsid w:val="001E50C6"/>
    <w:rsid w:val="001F1D89"/>
    <w:rsid w:val="00204EC4"/>
    <w:rsid w:val="00210FA7"/>
    <w:rsid w:val="002162EA"/>
    <w:rsid w:val="00217F59"/>
    <w:rsid w:val="00226F8D"/>
    <w:rsid w:val="0023643E"/>
    <w:rsid w:val="002364FB"/>
    <w:rsid w:val="002608EB"/>
    <w:rsid w:val="002651DD"/>
    <w:rsid w:val="002748B8"/>
    <w:rsid w:val="00275EA7"/>
    <w:rsid w:val="00276C52"/>
    <w:rsid w:val="002774E8"/>
    <w:rsid w:val="00295DA5"/>
    <w:rsid w:val="002979CA"/>
    <w:rsid w:val="002A6ECF"/>
    <w:rsid w:val="002D45B5"/>
    <w:rsid w:val="002E3A39"/>
    <w:rsid w:val="002E55AF"/>
    <w:rsid w:val="00303A06"/>
    <w:rsid w:val="00345A10"/>
    <w:rsid w:val="0034779A"/>
    <w:rsid w:val="00355627"/>
    <w:rsid w:val="003711E9"/>
    <w:rsid w:val="003769A2"/>
    <w:rsid w:val="00386B12"/>
    <w:rsid w:val="00395FFD"/>
    <w:rsid w:val="003A08E3"/>
    <w:rsid w:val="003A11CC"/>
    <w:rsid w:val="003A3455"/>
    <w:rsid w:val="003B3067"/>
    <w:rsid w:val="003B4464"/>
    <w:rsid w:val="003C4618"/>
    <w:rsid w:val="003D1DAB"/>
    <w:rsid w:val="003E1129"/>
    <w:rsid w:val="003E5500"/>
    <w:rsid w:val="003F6228"/>
    <w:rsid w:val="004016F3"/>
    <w:rsid w:val="00415017"/>
    <w:rsid w:val="00426E97"/>
    <w:rsid w:val="00433A66"/>
    <w:rsid w:val="00433E8F"/>
    <w:rsid w:val="004372A0"/>
    <w:rsid w:val="00452A6A"/>
    <w:rsid w:val="00492416"/>
    <w:rsid w:val="0049301F"/>
    <w:rsid w:val="00496784"/>
    <w:rsid w:val="004A44E4"/>
    <w:rsid w:val="004B1978"/>
    <w:rsid w:val="004C01F4"/>
    <w:rsid w:val="004C079D"/>
    <w:rsid w:val="004C7C22"/>
    <w:rsid w:val="004E379A"/>
    <w:rsid w:val="004F2AE4"/>
    <w:rsid w:val="004F4D12"/>
    <w:rsid w:val="00516BF4"/>
    <w:rsid w:val="00520652"/>
    <w:rsid w:val="00522E50"/>
    <w:rsid w:val="00524178"/>
    <w:rsid w:val="0052673C"/>
    <w:rsid w:val="00526CD4"/>
    <w:rsid w:val="0053146F"/>
    <w:rsid w:val="005549F3"/>
    <w:rsid w:val="00562DDD"/>
    <w:rsid w:val="00563A98"/>
    <w:rsid w:val="00585B62"/>
    <w:rsid w:val="00592C83"/>
    <w:rsid w:val="005930BB"/>
    <w:rsid w:val="00594C0F"/>
    <w:rsid w:val="005B00E0"/>
    <w:rsid w:val="005B1A79"/>
    <w:rsid w:val="005B6897"/>
    <w:rsid w:val="005C2070"/>
    <w:rsid w:val="005C2160"/>
    <w:rsid w:val="005C2EAC"/>
    <w:rsid w:val="005D3786"/>
    <w:rsid w:val="005D48D0"/>
    <w:rsid w:val="005E1CED"/>
    <w:rsid w:val="005F2290"/>
    <w:rsid w:val="005F2D65"/>
    <w:rsid w:val="005F48F2"/>
    <w:rsid w:val="005F4B77"/>
    <w:rsid w:val="005F4DEC"/>
    <w:rsid w:val="00611A21"/>
    <w:rsid w:val="00640010"/>
    <w:rsid w:val="0064268B"/>
    <w:rsid w:val="0064336B"/>
    <w:rsid w:val="006459B0"/>
    <w:rsid w:val="0065092A"/>
    <w:rsid w:val="00683C2C"/>
    <w:rsid w:val="00694874"/>
    <w:rsid w:val="006A122B"/>
    <w:rsid w:val="006A4703"/>
    <w:rsid w:val="006B2AC0"/>
    <w:rsid w:val="006C58A7"/>
    <w:rsid w:val="006F1A2A"/>
    <w:rsid w:val="006F272B"/>
    <w:rsid w:val="006F7DEC"/>
    <w:rsid w:val="007076B6"/>
    <w:rsid w:val="00716B89"/>
    <w:rsid w:val="00725C30"/>
    <w:rsid w:val="00730B0F"/>
    <w:rsid w:val="007333E2"/>
    <w:rsid w:val="00764E91"/>
    <w:rsid w:val="0077128F"/>
    <w:rsid w:val="00780225"/>
    <w:rsid w:val="00784205"/>
    <w:rsid w:val="00797013"/>
    <w:rsid w:val="007C3C93"/>
    <w:rsid w:val="007D3FC5"/>
    <w:rsid w:val="007E0D75"/>
    <w:rsid w:val="007F2D48"/>
    <w:rsid w:val="00811E69"/>
    <w:rsid w:val="00830B3A"/>
    <w:rsid w:val="00834775"/>
    <w:rsid w:val="00834FA0"/>
    <w:rsid w:val="0084053F"/>
    <w:rsid w:val="00841615"/>
    <w:rsid w:val="00843754"/>
    <w:rsid w:val="008464A5"/>
    <w:rsid w:val="00864C3B"/>
    <w:rsid w:val="008723FE"/>
    <w:rsid w:val="00881C29"/>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63AD"/>
    <w:rsid w:val="0096552F"/>
    <w:rsid w:val="009666A2"/>
    <w:rsid w:val="00967755"/>
    <w:rsid w:val="009700B8"/>
    <w:rsid w:val="00971448"/>
    <w:rsid w:val="00972760"/>
    <w:rsid w:val="00972D5D"/>
    <w:rsid w:val="009879AE"/>
    <w:rsid w:val="00990000"/>
    <w:rsid w:val="009965C5"/>
    <w:rsid w:val="009A31E5"/>
    <w:rsid w:val="009A79DA"/>
    <w:rsid w:val="009B236C"/>
    <w:rsid w:val="009B3A10"/>
    <w:rsid w:val="009B4150"/>
    <w:rsid w:val="009C0FF8"/>
    <w:rsid w:val="009C126B"/>
    <w:rsid w:val="009C2F2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21FEE"/>
    <w:rsid w:val="00B33C0B"/>
    <w:rsid w:val="00B5028B"/>
    <w:rsid w:val="00B6757A"/>
    <w:rsid w:val="00B858CA"/>
    <w:rsid w:val="00BA12FF"/>
    <w:rsid w:val="00BB05E5"/>
    <w:rsid w:val="00BD16C1"/>
    <w:rsid w:val="00BD2094"/>
    <w:rsid w:val="00BF287F"/>
    <w:rsid w:val="00C012B6"/>
    <w:rsid w:val="00C1390E"/>
    <w:rsid w:val="00C210C7"/>
    <w:rsid w:val="00C33B71"/>
    <w:rsid w:val="00C40804"/>
    <w:rsid w:val="00C53723"/>
    <w:rsid w:val="00C608A7"/>
    <w:rsid w:val="00C65C49"/>
    <w:rsid w:val="00C668A9"/>
    <w:rsid w:val="00C755C9"/>
    <w:rsid w:val="00C80FDE"/>
    <w:rsid w:val="00CD60E9"/>
    <w:rsid w:val="00CE7001"/>
    <w:rsid w:val="00D275BF"/>
    <w:rsid w:val="00D32042"/>
    <w:rsid w:val="00D3450D"/>
    <w:rsid w:val="00D35812"/>
    <w:rsid w:val="00D41E3C"/>
    <w:rsid w:val="00D43D7C"/>
    <w:rsid w:val="00D45D7F"/>
    <w:rsid w:val="00D710F6"/>
    <w:rsid w:val="00DA3FAD"/>
    <w:rsid w:val="00DA59EB"/>
    <w:rsid w:val="00DB67EC"/>
    <w:rsid w:val="00DB73B8"/>
    <w:rsid w:val="00DC14E4"/>
    <w:rsid w:val="00DC2B39"/>
    <w:rsid w:val="00DD06E3"/>
    <w:rsid w:val="00DD6E9F"/>
    <w:rsid w:val="00DE21B9"/>
    <w:rsid w:val="00DE330D"/>
    <w:rsid w:val="00DE4237"/>
    <w:rsid w:val="00DE52D5"/>
    <w:rsid w:val="00DF0CA7"/>
    <w:rsid w:val="00DF527F"/>
    <w:rsid w:val="00E1070C"/>
    <w:rsid w:val="00E115AA"/>
    <w:rsid w:val="00E20E7E"/>
    <w:rsid w:val="00E433B8"/>
    <w:rsid w:val="00E44005"/>
    <w:rsid w:val="00E4567D"/>
    <w:rsid w:val="00E66B26"/>
    <w:rsid w:val="00E72185"/>
    <w:rsid w:val="00EA5591"/>
    <w:rsid w:val="00EB046D"/>
    <w:rsid w:val="00EC1E02"/>
    <w:rsid w:val="00EC7210"/>
    <w:rsid w:val="00ED1963"/>
    <w:rsid w:val="00EF0B06"/>
    <w:rsid w:val="00F02658"/>
    <w:rsid w:val="00F11483"/>
    <w:rsid w:val="00F16E75"/>
    <w:rsid w:val="00F23C2D"/>
    <w:rsid w:val="00F279C7"/>
    <w:rsid w:val="00F41E9C"/>
    <w:rsid w:val="00F5713F"/>
    <w:rsid w:val="00F666FB"/>
    <w:rsid w:val="00F7070F"/>
    <w:rsid w:val="00F713FD"/>
    <w:rsid w:val="00F74CC5"/>
    <w:rsid w:val="00F854DF"/>
    <w:rsid w:val="00F91E4A"/>
    <w:rsid w:val="00F93D18"/>
    <w:rsid w:val="00FD2C72"/>
    <w:rsid w:val="00FF27F2"/>
    <w:rsid w:val="00FF28F5"/>
    <w:rsid w:val="00FF67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45</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46</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47</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48</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49</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50</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51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52</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53</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54</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55</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56</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57</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58</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59</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60</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61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62</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63</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64</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65</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67</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68</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69</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70</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71</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73</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74</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75</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42</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76</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77</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39</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40</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41</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43</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38</b:RefOrder>
  </b:Source>
</b:Sources>
</file>

<file path=customXml/itemProps1.xml><?xml version="1.0" encoding="utf-8"?>
<ds:datastoreItem xmlns:ds="http://schemas.openxmlformats.org/officeDocument/2006/customXml" ds:itemID="{04CD9E65-BFA8-4194-BDFE-CDF85D90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4</cp:revision>
  <dcterms:created xsi:type="dcterms:W3CDTF">2017-08-03T20:59:00Z</dcterms:created>
  <dcterms:modified xsi:type="dcterms:W3CDTF">2017-08-03T21:03:00Z</dcterms:modified>
</cp:coreProperties>
</file>