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000" w:rsidRPr="006A122B" w:rsidRDefault="00A30E29">
      <w:pPr>
        <w:rPr>
          <w:rFonts w:ascii="Times New Roman" w:hAnsi="Times New Roman" w:cs="Times New Roman"/>
          <w:b/>
          <w:bCs/>
          <w:sz w:val="40"/>
          <w:szCs w:val="40"/>
        </w:rPr>
      </w:pPr>
      <w:r w:rsidRPr="006A122B">
        <w:rPr>
          <w:rFonts w:ascii="Times New Roman" w:hAnsi="Times New Roman" w:cs="Times New Roman"/>
          <w:b/>
          <w:bCs/>
          <w:sz w:val="40"/>
          <w:szCs w:val="40"/>
        </w:rPr>
        <w:t xml:space="preserve">Beware of external validation! – A Comparative Study of Several Validation Techniques </w:t>
      </w:r>
      <w:r w:rsidR="00972D5D" w:rsidRPr="006A122B">
        <w:rPr>
          <w:rFonts w:ascii="Times New Roman" w:hAnsi="Times New Roman" w:cs="Times New Roman"/>
          <w:b/>
          <w:bCs/>
          <w:sz w:val="40"/>
          <w:szCs w:val="40"/>
        </w:rPr>
        <w:t>used in</w:t>
      </w:r>
      <w:r w:rsidRPr="006A122B">
        <w:rPr>
          <w:rFonts w:ascii="Times New Roman" w:hAnsi="Times New Roman" w:cs="Times New Roman"/>
          <w:b/>
          <w:bCs/>
          <w:sz w:val="40"/>
          <w:szCs w:val="40"/>
        </w:rPr>
        <w:t xml:space="preserve"> QSAR Modelling</w:t>
      </w:r>
    </w:p>
    <w:p w:rsidR="00A30E29" w:rsidRPr="006A122B" w:rsidRDefault="00A30E29"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Abstract</w:t>
      </w:r>
    </w:p>
    <w:p w:rsidR="00A30E29" w:rsidRPr="006A122B" w:rsidRDefault="00A30E29" w:rsidP="00784205">
      <w:pPr>
        <w:jc w:val="both"/>
        <w:rPr>
          <w:rFonts w:ascii="Times New Roman" w:hAnsi="Times New Roman" w:cs="Times New Roman"/>
          <w:sz w:val="24"/>
          <w:szCs w:val="24"/>
        </w:rPr>
      </w:pPr>
    </w:p>
    <w:p w:rsidR="00EA5591"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1. Introduction</w:t>
      </w:r>
    </w:p>
    <w:p w:rsidR="00EA5591" w:rsidRPr="00764E91" w:rsidRDefault="009965C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Please fill in.</w:t>
      </w:r>
    </w:p>
    <w:p w:rsidR="009965C5" w:rsidRPr="00764E91" w:rsidRDefault="009965C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&lt;I’ll add literature review of other cross validation papers</w:t>
      </w:r>
      <w:r w:rsidR="00764E91" w:rsidRPr="00764E91">
        <w:rPr>
          <w:rFonts w:ascii="Times New Roman" w:hAnsi="Times New Roman" w:cs="Times New Roman"/>
          <w:color w:val="FF0000"/>
          <w:sz w:val="24"/>
          <w:szCs w:val="24"/>
        </w:rPr>
        <w:t>, the references you sent and more&gt;</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2.</w:t>
      </w:r>
      <w:r w:rsidR="00EA5591" w:rsidRPr="006A122B">
        <w:rPr>
          <w:rFonts w:ascii="Times New Roman" w:hAnsi="Times New Roman" w:cs="Times New Roman"/>
          <w:b/>
          <w:bCs/>
          <w:sz w:val="24"/>
          <w:szCs w:val="24"/>
        </w:rPr>
        <w:t xml:space="preserve"> Data</w:t>
      </w:r>
    </w:p>
    <w:p w:rsidR="00EA5591" w:rsidRPr="006A122B" w:rsidRDefault="00EA5591" w:rsidP="00784205">
      <w:pPr>
        <w:jc w:val="both"/>
        <w:rPr>
          <w:rFonts w:ascii="Times New Roman" w:hAnsi="Times New Roman" w:cs="Times New Roman"/>
          <w:sz w:val="24"/>
          <w:szCs w:val="24"/>
        </w:rPr>
      </w:pPr>
      <w:r w:rsidRPr="006A122B">
        <w:rPr>
          <w:rFonts w:ascii="Times New Roman" w:hAnsi="Times New Roman" w:cs="Times New Roman"/>
          <w:sz w:val="24"/>
          <w:szCs w:val="24"/>
        </w:rPr>
        <w:t>We use two datasets in our study: one simulated and another a well-known chemical activities dataset.</w:t>
      </w:r>
    </w:p>
    <w:p w:rsidR="002748B8" w:rsidRPr="006A122B" w:rsidRDefault="002748B8"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 xml:space="preserve">2.1 </w:t>
      </w:r>
      <w:r w:rsidR="00EA5591" w:rsidRPr="006A122B">
        <w:rPr>
          <w:rFonts w:ascii="Times New Roman" w:hAnsi="Times New Roman" w:cs="Times New Roman"/>
          <w:i/>
          <w:iCs/>
          <w:sz w:val="24"/>
          <w:szCs w:val="24"/>
        </w:rPr>
        <w:t>Simulated data</w:t>
      </w:r>
    </w:p>
    <w:p w:rsidR="00C1390E" w:rsidRPr="006A122B" w:rsidRDefault="00EA5591" w:rsidP="00784205">
      <w:pPr>
        <w:jc w:val="both"/>
        <w:rPr>
          <w:rFonts w:ascii="Times New Roman" w:hAnsi="Times New Roman" w:cs="Times New Roman"/>
          <w:b/>
          <w:bCs/>
          <w:sz w:val="24"/>
          <w:szCs w:val="24"/>
        </w:rPr>
      </w:pPr>
      <w:r w:rsidRPr="006A122B">
        <w:rPr>
          <w:rFonts w:ascii="Times New Roman" w:hAnsi="Times New Roman" w:cs="Times New Roman"/>
          <w:sz w:val="24"/>
          <w:szCs w:val="24"/>
        </w:rPr>
        <w:t xml:space="preserve">For sample size </w:t>
      </w:r>
      <w:r w:rsidRPr="006A122B">
        <w:rPr>
          <w:rFonts w:ascii="Times New Roman" w:hAnsi="Times New Roman" w:cs="Times New Roman"/>
          <w:i/>
          <w:iCs/>
          <w:sz w:val="24"/>
          <w:szCs w:val="24"/>
        </w:rPr>
        <w:t>n</w:t>
      </w:r>
      <w:r w:rsidRPr="006A122B">
        <w:rPr>
          <w:rFonts w:ascii="Times New Roman" w:hAnsi="Times New Roman" w:cs="Times New Roman"/>
          <w:sz w:val="24"/>
          <w:szCs w:val="24"/>
        </w:rPr>
        <w:t xml:space="preserve"> </w:t>
      </w:r>
      <w:r w:rsidR="00A63567" w:rsidRPr="006A122B">
        <w:rPr>
          <w:rFonts w:ascii="Times New Roman" w:hAnsi="Times New Roman" w:cs="Times New Roman"/>
          <w:sz w:val="24"/>
          <w:szCs w:val="24"/>
        </w:rPr>
        <w:t xml:space="preserve">and number of descriptors </w:t>
      </w:r>
      <w:r w:rsidR="00A63567" w:rsidRPr="006A122B">
        <w:rPr>
          <w:rFonts w:ascii="Times New Roman" w:hAnsi="Times New Roman" w:cs="Times New Roman"/>
          <w:i/>
          <w:iCs/>
          <w:sz w:val="24"/>
          <w:szCs w:val="24"/>
        </w:rPr>
        <w:t>p</w:t>
      </w:r>
      <w:r w:rsidR="00A63567" w:rsidRPr="006A122B">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C1390E" w:rsidRPr="006A122B" w:rsidTr="00C1390E">
        <w:tc>
          <w:tcPr>
            <w:tcW w:w="8995" w:type="dxa"/>
          </w:tcPr>
          <w:p w:rsidR="00C1390E" w:rsidRPr="006A122B"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rsidR="00C1390E" w:rsidRPr="006A122B" w:rsidRDefault="00C1390E">
            <w:pPr>
              <w:rPr>
                <w:rFonts w:ascii="Times New Roman" w:hAnsi="Times New Roman" w:cs="Times New Roman"/>
                <w:b/>
                <w:bCs/>
                <w:sz w:val="24"/>
                <w:szCs w:val="24"/>
              </w:rPr>
            </w:pPr>
            <w:r w:rsidRPr="006A122B">
              <w:rPr>
                <w:rFonts w:ascii="Times New Roman" w:hAnsi="Times New Roman" w:cs="Times New Roman"/>
                <w:b/>
                <w:bCs/>
                <w:sz w:val="24"/>
                <w:szCs w:val="24"/>
              </w:rPr>
              <w:t>(</w:t>
            </w:r>
            <w:r w:rsidRPr="006A122B">
              <w:rPr>
                <w:rFonts w:ascii="Times New Roman" w:hAnsi="Times New Roman" w:cs="Times New Roman"/>
                <w:sz w:val="24"/>
                <w:szCs w:val="24"/>
              </w:rPr>
              <w:t>1)</w:t>
            </w:r>
          </w:p>
        </w:tc>
      </w:tr>
    </w:tbl>
    <w:p w:rsidR="00A63567" w:rsidRPr="006A122B" w:rsidRDefault="00A63567">
      <w:pPr>
        <w:rPr>
          <w:rFonts w:ascii="Times New Roman" w:hAnsi="Times New Roman" w:cs="Times New Roman"/>
          <w:b/>
          <w:bCs/>
          <w:sz w:val="24"/>
          <w:szCs w:val="24"/>
        </w:rPr>
      </w:pPr>
    </w:p>
    <w:p w:rsidR="00EA5591" w:rsidRPr="006A122B" w:rsidRDefault="00A63567"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6A122B">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6A122B">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6A122B">
        <w:rPr>
          <w:rFonts w:ascii="Times New Roman" w:eastAsiaTheme="minorEastAsia" w:hAnsi="Times New Roman" w:cs="Times New Roman"/>
          <w:sz w:val="24"/>
          <w:szCs w:val="24"/>
        </w:rPr>
        <w:t xml:space="preserve"> = 1, 2, …, </w:t>
      </w:r>
      <w:r w:rsidRPr="006A122B">
        <w:rPr>
          <w:rFonts w:ascii="Times New Roman" w:eastAsiaTheme="minorEastAsia" w:hAnsi="Times New Roman" w:cs="Times New Roman"/>
          <w:i/>
          <w:iCs/>
          <w:sz w:val="24"/>
          <w:szCs w:val="24"/>
        </w:rPr>
        <w:t>n</w:t>
      </w:r>
      <w:r w:rsidRPr="006A122B">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6A122B">
        <w:rPr>
          <w:rFonts w:ascii="Times New Roman" w:eastAsiaTheme="minorEastAsia" w:hAnsi="Times New Roman" w:cs="Times New Roman"/>
          <w:sz w:val="24"/>
          <w:szCs w:val="24"/>
        </w:rPr>
        <w:t xml:space="preserve">  &gt; 0. </w:t>
      </w:r>
      <w:r w:rsidRPr="006A122B">
        <w:rPr>
          <w:rFonts w:ascii="Times New Roman" w:hAnsi="Times New Roman" w:cs="Times New Roman"/>
          <w:sz w:val="24"/>
          <w:szCs w:val="24"/>
        </w:rPr>
        <w:t xml:space="preserve">We fix </w:t>
      </w:r>
      <w:r w:rsidRPr="006A122B">
        <w:rPr>
          <w:rFonts w:ascii="Times New Roman" w:hAnsi="Times New Roman" w:cs="Times New Roman"/>
          <w:i/>
          <w:iCs/>
          <w:sz w:val="24"/>
          <w:szCs w:val="24"/>
        </w:rPr>
        <w:t xml:space="preserve">n </w:t>
      </w:r>
      <w:r w:rsidR="00EA5591" w:rsidRPr="006A122B">
        <w:rPr>
          <w:rFonts w:ascii="Times New Roman" w:hAnsi="Times New Roman" w:cs="Times New Roman"/>
          <w:sz w:val="24"/>
          <w:szCs w:val="24"/>
        </w:rPr>
        <w:t xml:space="preserve">= 100, </w:t>
      </w:r>
      <w:r w:rsidRPr="006A122B">
        <w:rPr>
          <w:rFonts w:ascii="Times New Roman" w:hAnsi="Times New Roman" w:cs="Times New Roman"/>
          <w:sz w:val="24"/>
          <w:szCs w:val="24"/>
        </w:rPr>
        <w:t xml:space="preserve">and consider three different values of </w:t>
      </w:r>
      <w:r w:rsidRPr="006A122B">
        <w:rPr>
          <w:rFonts w:ascii="Times New Roman" w:hAnsi="Times New Roman" w:cs="Times New Roman"/>
          <w:i/>
          <w:iCs/>
          <w:sz w:val="24"/>
          <w:szCs w:val="24"/>
        </w:rPr>
        <w:t>p</w:t>
      </w:r>
      <w:r w:rsidRPr="006A122B">
        <w:rPr>
          <w:rFonts w:ascii="Times New Roman" w:hAnsi="Times New Roman" w:cs="Times New Roman"/>
          <w:sz w:val="24"/>
          <w:szCs w:val="24"/>
        </w:rPr>
        <w:t xml:space="preserve">: 100, 500 and 1000. </w:t>
      </w:r>
      <w:r w:rsidR="00C1390E" w:rsidRPr="006A122B">
        <w:rPr>
          <w:rFonts w:ascii="Times New Roman" w:hAnsi="Times New Roman" w:cs="Times New Roman"/>
          <w:sz w:val="24"/>
          <w:szCs w:val="24"/>
        </w:rPr>
        <w:t>For a fixed p, w</w:t>
      </w:r>
      <w:r w:rsidR="00EA5591" w:rsidRPr="006A122B">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6A122B">
        <w:rPr>
          <w:rFonts w:ascii="Times New Roman" w:hAnsi="Times New Roman" w:cs="Times New Roman"/>
          <w:sz w:val="24"/>
          <w:szCs w:val="24"/>
        </w:rPr>
        <w:t xml:space="preserve"> </w:t>
      </w:r>
      <w:r w:rsidR="00EA5591" w:rsidRPr="006A122B">
        <w:rPr>
          <w:rFonts w:ascii="Times New Roman" w:hAnsi="Times New Roman" w:cs="Times New Roman"/>
          <w:sz w:val="24"/>
          <w:szCs w:val="24"/>
        </w:rPr>
        <w:t xml:space="preserve">as independent and identical draws from a </w:t>
      </w:r>
      <w:r w:rsidR="00EA5591" w:rsidRPr="006A122B">
        <w:rPr>
          <w:rFonts w:ascii="Times New Roman" w:hAnsi="Times New Roman" w:cs="Times New Roman"/>
          <w:i/>
          <w:iCs/>
          <w:sz w:val="24"/>
          <w:szCs w:val="24"/>
        </w:rPr>
        <w:t>p</w:t>
      </w:r>
      <w:r w:rsidR="00EA5591" w:rsidRPr="006A122B">
        <w:rPr>
          <w:rFonts w:ascii="Times New Roman" w:hAnsi="Times New Roman" w:cs="Times New Roman"/>
          <w:sz w:val="24"/>
          <w:szCs w:val="24"/>
        </w:rPr>
        <w:t xml:space="preserve">-dimensional normal distribution with mean </w:t>
      </w:r>
      <w:r w:rsidR="00EA5591" w:rsidRPr="006A122B">
        <w:rPr>
          <w:rFonts w:ascii="Times New Roman" w:hAnsi="Times New Roman" w:cs="Times New Roman"/>
          <w:b/>
          <w:bCs/>
          <w:sz w:val="24"/>
          <w:szCs w:val="24"/>
        </w:rPr>
        <w:t>0</w:t>
      </w:r>
      <w:r w:rsidR="00EA5591" w:rsidRPr="006A122B">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6A122B">
        <w:rPr>
          <w:rFonts w:ascii="Times New Roman" w:hAnsi="Times New Roman" w:cs="Times New Roman"/>
          <w:sz w:val="24"/>
          <w:szCs w:val="24"/>
        </w:rPr>
        <w:t xml:space="preserve">. </w:t>
      </w:r>
      <w:r w:rsidRPr="006A122B">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as</w:t>
      </w:r>
    </w:p>
    <w:p w:rsidR="00A63567" w:rsidRPr="006A122B" w:rsidRDefault="00A73B99">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6A122B">
        <w:rPr>
          <w:rFonts w:ascii="Times New Roman" w:eastAsiaTheme="minorEastAsia" w:hAnsi="Times New Roman" w:cs="Times New Roman"/>
          <w:sz w:val="24"/>
          <w:szCs w:val="24"/>
        </w:rPr>
        <w:t xml:space="preserve">he </w:t>
      </w:r>
      <w:r w:rsidR="001A4D10" w:rsidRPr="004C01F4">
        <w:rPr>
          <w:rFonts w:ascii="Times New Roman" w:eastAsiaTheme="minorEastAsia" w:hAnsi="Times New Roman" w:cs="Times New Roman"/>
          <w:sz w:val="24"/>
          <w:szCs w:val="24"/>
        </w:rPr>
        <w:t xml:space="preserve">predictor space </w:t>
      </w:r>
      <w:sdt>
        <w:sdtPr>
          <w:rPr>
            <w:rFonts w:ascii="Times New Roman" w:eastAsiaTheme="minorEastAsia" w:hAnsi="Times New Roman" w:cs="Times New Roman"/>
            <w:sz w:val="24"/>
            <w:szCs w:val="24"/>
          </w:rPr>
          <w:id w:val="-682662290"/>
          <w:citation/>
        </w:sdtPr>
        <w:sdtContent>
          <w:r w:rsidR="00A35FF7" w:rsidRPr="004C01F4">
            <w:rPr>
              <w:rFonts w:ascii="Times New Roman" w:eastAsiaTheme="minorEastAsia" w:hAnsi="Times New Roman" w:cs="Times New Roman"/>
              <w:sz w:val="24"/>
              <w:szCs w:val="24"/>
            </w:rPr>
            <w:fldChar w:fldCharType="begin"/>
          </w:r>
          <w:r w:rsidR="00A35FF7" w:rsidRPr="004C01F4">
            <w:rPr>
              <w:rFonts w:ascii="Times New Roman" w:eastAsiaTheme="minorEastAsia" w:hAnsi="Times New Roman" w:cs="Times New Roman"/>
              <w:sz w:val="24"/>
              <w:szCs w:val="24"/>
            </w:rPr>
            <w:instrText xml:space="preserve">CITATION Maj16 \l 1033 </w:instrText>
          </w:r>
          <w:r w:rsidR="00A35FF7" w:rsidRPr="004C01F4">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[1]</w:t>
          </w:r>
          <w:r w:rsidR="00A35FF7" w:rsidRPr="004C01F4">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318177237"/>
          <w:citation/>
        </w:sdtPr>
        <w:sdtContent>
          <w:r w:rsidR="00DA59EB" w:rsidRPr="004C01F4">
            <w:rPr>
              <w:rFonts w:ascii="Times New Roman" w:eastAsiaTheme="minorEastAsia" w:hAnsi="Times New Roman" w:cs="Times New Roman"/>
              <w:sz w:val="24"/>
              <w:szCs w:val="24"/>
            </w:rPr>
            <w:fldChar w:fldCharType="begin"/>
          </w:r>
          <w:r w:rsidR="00DA59EB" w:rsidRPr="004C01F4">
            <w:rPr>
              <w:rFonts w:ascii="Times New Roman" w:eastAsiaTheme="minorEastAsia" w:hAnsi="Times New Roman" w:cs="Times New Roman"/>
              <w:sz w:val="24"/>
              <w:szCs w:val="24"/>
            </w:rPr>
            <w:instrText xml:space="preserve"> CITATION Bas871 \l 1033 </w:instrText>
          </w:r>
          <w:r w:rsidR="00DA59EB" w:rsidRPr="004C01F4">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[2]</w:t>
          </w:r>
          <w:r w:rsidR="00DA59EB" w:rsidRPr="004C01F4">
            <w:rPr>
              <w:rFonts w:ascii="Times New Roman" w:eastAsiaTheme="minorEastAsia" w:hAnsi="Times New Roman" w:cs="Times New Roman"/>
              <w:sz w:val="24"/>
              <w:szCs w:val="24"/>
            </w:rPr>
            <w:fldChar w:fldCharType="end"/>
          </w:r>
        </w:sdtContent>
      </w:sdt>
      <w:r w:rsidRPr="004C01F4">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We use the above correlation structure to simulate this scenario. For the coefficient vector </w:t>
      </w:r>
      <m:oMath>
        <m:r>
          <m:rPr>
            <m:sty m:val="bi"/>
          </m:rPr>
          <w:rPr>
            <w:rFonts w:ascii="Cambria Math" w:hAnsi="Cambria Math" w:cs="Times New Roman"/>
            <w:sz w:val="24"/>
            <w:szCs w:val="24"/>
          </w:rPr>
          <m:t>β</m:t>
        </m:r>
      </m:oMath>
      <w:r w:rsidRPr="006A122B">
        <w:rPr>
          <w:rFonts w:ascii="Times New Roman" w:eastAsiaTheme="minorEastAsia" w:hAnsi="Times New Roman" w:cs="Times New Roman"/>
          <w:sz w:val="24"/>
          <w:szCs w:val="24"/>
        </w:rPr>
        <w:t xml:space="preserve">, we set its first 10 entries as 1 and rest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 xml:space="preserve"> – 10 entries as 0. Finally</w:t>
      </w:r>
      <w:r w:rsidR="002748B8"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6A122B">
        <w:rPr>
          <w:rFonts w:ascii="Times New Roman" w:eastAsiaTheme="minorEastAsia" w:hAnsi="Times New Roman" w:cs="Times New Roman"/>
          <w:b/>
          <w:bCs/>
          <w:sz w:val="24"/>
          <w:szCs w:val="24"/>
        </w:rPr>
        <w:t xml:space="preserve"> </w:t>
      </w:r>
      <w:r w:rsidRPr="006A122B">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6A122B">
        <w:rPr>
          <w:rFonts w:ascii="Times New Roman" w:eastAsiaTheme="minorEastAsia" w:hAnsi="Times New Roman" w:cs="Times New Roman"/>
          <w:sz w:val="24"/>
          <w:szCs w:val="24"/>
        </w:rPr>
        <w:t xml:space="preserve">, </w:t>
      </w:r>
      <w:r w:rsidRPr="006A122B">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6A122B">
        <w:rPr>
          <w:rFonts w:ascii="Times New Roman" w:eastAsiaTheme="minorEastAsia" w:hAnsi="Times New Roman" w:cs="Times New Roman"/>
          <w:sz w:val="24"/>
          <w:szCs w:val="24"/>
        </w:rPr>
        <w:t xml:space="preserve"> from (1), and repeat the process for different values of </w:t>
      </w:r>
      <w:r w:rsidRPr="006A122B">
        <w:rPr>
          <w:rFonts w:ascii="Times New Roman" w:eastAsiaTheme="minorEastAsia" w:hAnsi="Times New Roman" w:cs="Times New Roman"/>
          <w:i/>
          <w:iCs/>
          <w:sz w:val="24"/>
          <w:szCs w:val="24"/>
        </w:rPr>
        <w:t>p</w:t>
      </w:r>
      <w:r w:rsidRPr="006A122B">
        <w:rPr>
          <w:rFonts w:ascii="Times New Roman" w:eastAsiaTheme="minorEastAsia" w:hAnsi="Times New Roman" w:cs="Times New Roman"/>
          <w:sz w:val="24"/>
          <w:szCs w:val="24"/>
        </w:rPr>
        <w:t>.</w:t>
      </w:r>
    </w:p>
    <w:p w:rsidR="002748B8" w:rsidRPr="006A122B" w:rsidRDefault="002748B8" w:rsidP="00784205">
      <w:pPr>
        <w:jc w:val="both"/>
        <w:rPr>
          <w:rFonts w:ascii="Times New Roman" w:eastAsiaTheme="minorEastAsia" w:hAnsi="Times New Roman" w:cs="Times New Roman"/>
          <w:i/>
          <w:iCs/>
          <w:sz w:val="24"/>
          <w:szCs w:val="24"/>
        </w:rPr>
      </w:pPr>
      <w:r w:rsidRPr="006A122B">
        <w:rPr>
          <w:rFonts w:ascii="Times New Roman" w:eastAsiaTheme="minorEastAsia" w:hAnsi="Times New Roman" w:cs="Times New Roman"/>
          <w:i/>
          <w:iCs/>
          <w:sz w:val="24"/>
          <w:szCs w:val="24"/>
        </w:rPr>
        <w:t xml:space="preserve">2.2 </w:t>
      </w:r>
      <w:r w:rsidR="009666A2" w:rsidRPr="006A122B">
        <w:rPr>
          <w:rFonts w:ascii="Times New Roman" w:eastAsiaTheme="minorEastAsia" w:hAnsi="Times New Roman" w:cs="Times New Roman"/>
          <w:i/>
          <w:iCs/>
          <w:sz w:val="24"/>
          <w:szCs w:val="24"/>
        </w:rPr>
        <w:t xml:space="preserve">Congeneric data of </w:t>
      </w:r>
      <w:r w:rsidR="00C1390E" w:rsidRPr="006A122B">
        <w:rPr>
          <w:rFonts w:ascii="Times New Roman" w:eastAsiaTheme="minorEastAsia" w:hAnsi="Times New Roman" w:cs="Times New Roman"/>
          <w:i/>
          <w:iCs/>
          <w:sz w:val="24"/>
          <w:szCs w:val="24"/>
        </w:rPr>
        <w:t xml:space="preserve">95 </w:t>
      </w:r>
      <w:r w:rsidR="009666A2" w:rsidRPr="006A122B">
        <w:rPr>
          <w:rFonts w:ascii="Times New Roman" w:eastAsiaTheme="minorEastAsia" w:hAnsi="Times New Roman" w:cs="Times New Roman"/>
          <w:i/>
          <w:iCs/>
          <w:sz w:val="24"/>
          <w:szCs w:val="24"/>
        </w:rPr>
        <w:t>amines</w:t>
      </w:r>
    </w:p>
    <w:p w:rsidR="00C1390E" w:rsidRPr="006A122B" w:rsidRDefault="00C1390E"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This dataset is due to Debnath </w:t>
      </w:r>
      <w:r w:rsidRPr="006A122B">
        <w:rPr>
          <w:rFonts w:ascii="Times New Roman" w:eastAsiaTheme="minorEastAsia" w:hAnsi="Times New Roman" w:cs="Times New Roman"/>
          <w:i/>
          <w:iCs/>
          <w:sz w:val="24"/>
          <w:szCs w:val="24"/>
        </w:rPr>
        <w:t>et al</w:t>
      </w:r>
      <w:r w:rsidR="001A4D10" w:rsidRPr="006A122B">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701709605"/>
          <w:citation/>
        </w:sdtPr>
        <w:sdtContent>
          <w:r w:rsidR="001A4D10" w:rsidRPr="006A122B">
            <w:rPr>
              <w:rFonts w:ascii="Times New Roman" w:eastAsiaTheme="minorEastAsia" w:hAnsi="Times New Roman" w:cs="Times New Roman"/>
              <w:sz w:val="24"/>
              <w:szCs w:val="24"/>
            </w:rPr>
            <w:fldChar w:fldCharType="begin"/>
          </w:r>
          <w:r w:rsidR="001A4D10" w:rsidRPr="006A122B">
            <w:rPr>
              <w:rFonts w:ascii="Times New Roman" w:eastAsiaTheme="minorEastAsia" w:hAnsi="Times New Roman" w:cs="Times New Roman"/>
              <w:sz w:val="24"/>
              <w:szCs w:val="24"/>
            </w:rPr>
            <w:instrText xml:space="preserve"> CITATION Deb92 \l 1033 </w:instrText>
          </w:r>
          <w:r w:rsidR="001A4D10" w:rsidRPr="006A122B">
            <w:rPr>
              <w:rFonts w:ascii="Times New Roman" w:eastAsiaTheme="minorEastAsia" w:hAnsi="Times New Roman" w:cs="Times New Roman"/>
              <w:sz w:val="24"/>
              <w:szCs w:val="24"/>
            </w:rPr>
            <w:fldChar w:fldCharType="separate"/>
          </w:r>
          <w:r w:rsidR="00764E91" w:rsidRPr="00764E91">
            <w:rPr>
              <w:rFonts w:ascii="Times New Roman" w:eastAsiaTheme="minorEastAsia" w:hAnsi="Times New Roman" w:cs="Times New Roman"/>
              <w:noProof/>
              <w:sz w:val="24"/>
              <w:szCs w:val="24"/>
            </w:rPr>
            <w:t>[3]</w:t>
          </w:r>
          <w:r w:rsidR="001A4D10" w:rsidRP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xml:space="preserve">. It contains information on </w:t>
      </w:r>
      <w:r w:rsidR="009666A2" w:rsidRPr="006A122B">
        <w:rPr>
          <w:rFonts w:ascii="Times New Roman" w:eastAsiaTheme="minorEastAsia" w:hAnsi="Times New Roman" w:cs="Times New Roman"/>
          <w:sz w:val="24"/>
          <w:szCs w:val="24"/>
        </w:rPr>
        <w:t xml:space="preserve">a congeneric set of </w:t>
      </w:r>
      <w:r w:rsidRPr="006A122B">
        <w:rPr>
          <w:rFonts w:ascii="Times New Roman" w:eastAsiaTheme="minorEastAsia" w:hAnsi="Times New Roman" w:cs="Times New Roman"/>
          <w:sz w:val="24"/>
          <w:szCs w:val="24"/>
        </w:rPr>
        <w:t xml:space="preserve">95 amine compounds: specifically </w:t>
      </w:r>
      <w:r w:rsidR="005F4B77" w:rsidRPr="006A122B">
        <w:rPr>
          <w:rFonts w:ascii="Times New Roman" w:eastAsiaTheme="minorEastAsia" w:hAnsi="Times New Roman" w:cs="Times New Roman"/>
          <w:sz w:val="24"/>
          <w:szCs w:val="24"/>
        </w:rPr>
        <w:t>values</w:t>
      </w:r>
      <w:r w:rsidR="001A4D10" w:rsidRPr="006A122B">
        <w:rPr>
          <w:rFonts w:ascii="Times New Roman" w:eastAsiaTheme="minorEastAsia" w:hAnsi="Times New Roman" w:cs="Times New Roman"/>
          <w:sz w:val="24"/>
          <w:szCs w:val="24"/>
        </w:rPr>
        <w:t xml:space="preserve"> on 275 descriptors calculated for each compound, and their mutagenic activities on the </w:t>
      </w:r>
      <w:r w:rsidR="001A4D10" w:rsidRPr="006A122B">
        <w:rPr>
          <w:rFonts w:ascii="Times New Roman" w:eastAsiaTheme="minorEastAsia" w:hAnsi="Times New Roman" w:cs="Times New Roman"/>
          <w:i/>
          <w:iCs/>
          <w:sz w:val="24"/>
          <w:szCs w:val="24"/>
        </w:rPr>
        <w:t>Salmonella typhimurium</w:t>
      </w:r>
      <w:r w:rsidR="001A4D10" w:rsidRPr="006A122B">
        <w:rPr>
          <w:rFonts w:ascii="Times New Roman" w:eastAsiaTheme="minorEastAsia" w:hAnsi="Times New Roman" w:cs="Times New Roman"/>
          <w:sz w:val="24"/>
          <w:szCs w:val="24"/>
        </w:rPr>
        <w:t xml:space="preserve"> strain TA98: as measured by </w:t>
      </w:r>
      <w:r w:rsidR="001A4D10" w:rsidRPr="006A122B">
        <w:rPr>
          <w:rFonts w:ascii="Times New Roman" w:hAnsi="Times New Roman" w:cs="Times New Roman"/>
          <w:sz w:val="24"/>
          <w:szCs w:val="24"/>
        </w:rPr>
        <w:t>the number of revertants per nmol (in log scale) when a sample compound is applied to</w:t>
      </w:r>
      <w:r w:rsidRPr="006A122B">
        <w:rPr>
          <w:rFonts w:ascii="Times New Roman" w:eastAsiaTheme="minorEastAsia" w:hAnsi="Times New Roman" w:cs="Times New Roman"/>
          <w:sz w:val="24"/>
          <w:szCs w:val="24"/>
        </w:rPr>
        <w:t xml:space="preserve"> </w:t>
      </w:r>
      <w:r w:rsidR="001A4D10" w:rsidRPr="006A122B">
        <w:rPr>
          <w:rFonts w:ascii="Times New Roman" w:eastAsiaTheme="minorEastAsia" w:hAnsi="Times New Roman" w:cs="Times New Roman"/>
          <w:sz w:val="24"/>
          <w:szCs w:val="24"/>
        </w:rPr>
        <w:t>a test culture.</w:t>
      </w:r>
    </w:p>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&lt;Insert table 1&gt;</w:t>
      </w:r>
    </w:p>
    <w:p w:rsidR="00A35FF7" w:rsidRPr="006A122B" w:rsidRDefault="00A35FF7" w:rsidP="00A35FF7">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Pr="006A122B">
        <w:rPr>
          <w:rFonts w:ascii="Times New Roman" w:hAnsi="Times New Roman" w:cs="Times New Roman"/>
          <w:b/>
          <w:bCs/>
          <w:i w:val="0"/>
          <w:iCs w:val="0"/>
          <w:noProof/>
          <w:color w:val="auto"/>
          <w:sz w:val="24"/>
          <w:szCs w:val="24"/>
        </w:rPr>
        <w:t>1</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Information on descriptor types in the congeneric amines data</w:t>
      </w:r>
    </w:p>
    <w:tbl>
      <w:tblPr>
        <w:tblStyle w:val="TableGrid"/>
        <w:tblW w:w="0" w:type="auto"/>
        <w:jc w:val="center"/>
        <w:tblLook w:val="04A0" w:firstRow="1" w:lastRow="0" w:firstColumn="1" w:lastColumn="0" w:noHBand="0" w:noVBand="1"/>
      </w:tblPr>
      <w:tblGrid>
        <w:gridCol w:w="830"/>
        <w:gridCol w:w="2517"/>
        <w:gridCol w:w="2518"/>
        <w:gridCol w:w="2518"/>
      </w:tblGrid>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Type</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Number of descriptors</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Software used</w:t>
            </w:r>
          </w:p>
        </w:tc>
        <w:tc>
          <w:tcPr>
            <w:tcW w:w="2518"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Description</w:t>
            </w: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lastRenderedPageBreak/>
              <w:t>TS</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108</w:t>
            </w:r>
          </w:p>
        </w:tc>
        <w:tc>
          <w:tcPr>
            <w:tcW w:w="2518" w:type="dxa"/>
          </w:tcPr>
          <w:p w:rsidR="00A35FF7" w:rsidRPr="009363AD" w:rsidRDefault="009363AD" w:rsidP="00784205">
            <w:pPr>
              <w:jc w:val="both"/>
              <w:rPr>
                <w:rFonts w:ascii="Times New Roman" w:eastAsiaTheme="minorEastAsia" w:hAnsi="Times New Roman" w:cs="Times New Roman"/>
                <w:color w:val="FF0000"/>
                <w:sz w:val="24"/>
                <w:szCs w:val="24"/>
              </w:rPr>
            </w:pPr>
            <w:r w:rsidRPr="009363AD">
              <w:rPr>
                <w:rFonts w:ascii="Times New Roman" w:eastAsiaTheme="minorEastAsia" w:hAnsi="Times New Roman" w:cs="Times New Roman"/>
                <w:color w:val="FF0000"/>
                <w:sz w:val="24"/>
                <w:szCs w:val="24"/>
              </w:rPr>
              <w:t>Please fill in.</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TC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158</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3D</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3</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r w:rsidR="00A35FF7" w:rsidRPr="006A122B" w:rsidTr="00A35FF7">
        <w:trPr>
          <w:jc w:val="center"/>
        </w:trPr>
        <w:tc>
          <w:tcPr>
            <w:tcW w:w="830"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QC</w:t>
            </w:r>
          </w:p>
        </w:tc>
        <w:tc>
          <w:tcPr>
            <w:tcW w:w="2517" w:type="dxa"/>
          </w:tcPr>
          <w:p w:rsidR="00A35FF7" w:rsidRPr="006A122B" w:rsidRDefault="00A35FF7"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6</w:t>
            </w: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c>
          <w:tcPr>
            <w:tcW w:w="2518" w:type="dxa"/>
          </w:tcPr>
          <w:p w:rsidR="00A35FF7" w:rsidRPr="006A122B" w:rsidRDefault="00A35FF7" w:rsidP="00784205">
            <w:pPr>
              <w:jc w:val="both"/>
              <w:rPr>
                <w:rFonts w:ascii="Times New Roman" w:eastAsiaTheme="minorEastAsia" w:hAnsi="Times New Roman" w:cs="Times New Roman"/>
                <w:sz w:val="24"/>
                <w:szCs w:val="24"/>
              </w:rPr>
            </w:pPr>
          </w:p>
        </w:tc>
      </w:tr>
    </w:tbl>
    <w:p w:rsidR="00A35FF7" w:rsidRPr="006A122B" w:rsidRDefault="00A35FF7" w:rsidP="00784205">
      <w:pPr>
        <w:jc w:val="both"/>
        <w:rPr>
          <w:rFonts w:ascii="Times New Roman" w:eastAsiaTheme="minorEastAsia" w:hAnsi="Times New Roman" w:cs="Times New Roman"/>
          <w:sz w:val="24"/>
          <w:szCs w:val="24"/>
        </w:rPr>
      </w:pPr>
    </w:p>
    <w:p w:rsidR="00834FA0" w:rsidRPr="006A122B" w:rsidRDefault="00A73B99" w:rsidP="00784205">
      <w:pPr>
        <w:jc w:val="both"/>
        <w:rPr>
          <w:rFonts w:ascii="Times New Roman" w:hAnsi="Times New Roman" w:cs="Times New Roman"/>
          <w:sz w:val="24"/>
          <w:szCs w:val="24"/>
        </w:rPr>
      </w:pPr>
      <w:r w:rsidRPr="006A122B">
        <w:rPr>
          <w:rFonts w:ascii="Times New Roman" w:eastAsiaTheme="minorEastAsia" w:hAnsi="Times New Roman" w:cs="Times New Roman"/>
          <w:sz w:val="24"/>
          <w:szCs w:val="24"/>
        </w:rPr>
        <w:t>This dataset contains four types of descriptors: topostructural (TS), topochemical (TC), three dimensional (3D) and quantum chemical (QC), in increasing order of computational complexity. Table 1 presents detailed information about these different types of descriptors. There is evidence that while predicting chemical activity through QSAR modelling, the computation-intensive 3D and QC descriptors are largely redundant in presence of a large number of TS and TC descriptors that are computationally easy to calculate</w:t>
      </w:r>
      <w:sdt>
        <w:sdtPr>
          <w:rPr>
            <w:rFonts w:ascii="Times New Roman" w:eastAsiaTheme="minorEastAsia" w:hAnsi="Times New Roman" w:cs="Times New Roman"/>
            <w:sz w:val="24"/>
            <w:szCs w:val="24"/>
          </w:rPr>
          <w:id w:val="-873080815"/>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Bas99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[4]</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48685069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Maj13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[5]</w:t>
          </w:r>
          <w:r w:rsidR="006A122B">
            <w:rPr>
              <w:rFonts w:ascii="Times New Roman" w:eastAsiaTheme="minorEastAsia" w:hAnsi="Times New Roman" w:cs="Times New Roman"/>
              <w:sz w:val="24"/>
              <w:szCs w:val="24"/>
            </w:rPr>
            <w:fldChar w:fldCharType="end"/>
          </w:r>
        </w:sdtContent>
      </w:sdt>
      <w:sdt>
        <w:sdtPr>
          <w:rPr>
            <w:rFonts w:ascii="Times New Roman" w:eastAsiaTheme="minorEastAsia" w:hAnsi="Times New Roman" w:cs="Times New Roman"/>
            <w:sz w:val="24"/>
            <w:szCs w:val="24"/>
          </w:rPr>
          <w:id w:val="1725183382"/>
          <w:citation/>
        </w:sdtPr>
        <w:sdtContent>
          <w:r w:rsidR="006A122B">
            <w:rPr>
              <w:rFonts w:ascii="Times New Roman" w:eastAsiaTheme="minorEastAsia" w:hAnsi="Times New Roman" w:cs="Times New Roman"/>
              <w:sz w:val="24"/>
              <w:szCs w:val="24"/>
            </w:rPr>
            <w:fldChar w:fldCharType="begin"/>
          </w:r>
          <w:r w:rsidR="006A122B">
            <w:rPr>
              <w:rFonts w:ascii="Times New Roman" w:eastAsiaTheme="minorEastAsia" w:hAnsi="Times New Roman" w:cs="Times New Roman"/>
              <w:sz w:val="24"/>
              <w:szCs w:val="24"/>
            </w:rPr>
            <w:instrText xml:space="preserve"> CITATION Maj15 \l 1033 </w:instrText>
          </w:r>
          <w:r w:rsidR="006A122B">
            <w:rPr>
              <w:rFonts w:ascii="Times New Roman" w:eastAsiaTheme="minorEastAsia" w:hAnsi="Times New Roman" w:cs="Times New Roman"/>
              <w:sz w:val="24"/>
              <w:szCs w:val="24"/>
            </w:rPr>
            <w:fldChar w:fldCharType="separate"/>
          </w:r>
          <w:r w:rsidR="00764E91">
            <w:rPr>
              <w:rFonts w:ascii="Times New Roman" w:eastAsiaTheme="minorEastAsia" w:hAnsi="Times New Roman" w:cs="Times New Roman"/>
              <w:noProof/>
              <w:sz w:val="24"/>
              <w:szCs w:val="24"/>
            </w:rPr>
            <w:t xml:space="preserve"> </w:t>
          </w:r>
          <w:r w:rsidR="00764E91" w:rsidRPr="00764E91">
            <w:rPr>
              <w:rFonts w:ascii="Times New Roman" w:eastAsiaTheme="minorEastAsia" w:hAnsi="Times New Roman" w:cs="Times New Roman"/>
              <w:noProof/>
              <w:sz w:val="24"/>
              <w:szCs w:val="24"/>
            </w:rPr>
            <w:t>[6]</w:t>
          </w:r>
          <w:r w:rsidR="006A122B">
            <w:rPr>
              <w:rFonts w:ascii="Times New Roman" w:eastAsiaTheme="minorEastAsia" w:hAnsi="Times New Roman" w:cs="Times New Roman"/>
              <w:sz w:val="24"/>
              <w:szCs w:val="24"/>
            </w:rPr>
            <w:fldChar w:fldCharType="end"/>
          </w:r>
        </w:sdtContent>
      </w:sdt>
      <w:r w:rsidRPr="006A122B">
        <w:rPr>
          <w:rFonts w:ascii="Times New Roman" w:eastAsiaTheme="minorEastAsia" w:hAnsi="Times New Roman" w:cs="Times New Roman"/>
          <w:sz w:val="24"/>
          <w:szCs w:val="24"/>
        </w:rPr>
        <w:t>. However</w:t>
      </w:r>
      <w:r w:rsidR="00A35FF7"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3.</w:t>
      </w:r>
      <w:r w:rsidR="00EA5591" w:rsidRPr="006A122B">
        <w:rPr>
          <w:rFonts w:ascii="Times New Roman" w:hAnsi="Times New Roman" w:cs="Times New Roman"/>
          <w:b/>
          <w:bCs/>
          <w:sz w:val="24"/>
          <w:szCs w:val="24"/>
        </w:rPr>
        <w:t xml:space="preserve"> Statistical methods</w:t>
      </w:r>
    </w:p>
    <w:p w:rsidR="00EA5591"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3.1 LASSO regression</w:t>
      </w:r>
    </w:p>
    <w:p w:rsidR="00834FA0" w:rsidRPr="006A122B" w:rsidRDefault="00F74CC5" w:rsidP="00784205">
      <w:pPr>
        <w:jc w:val="both"/>
        <w:rPr>
          <w:rFonts w:ascii="Times New Roman" w:eastAsiaTheme="minorEastAsia" w:hAnsi="Times New Roman" w:cs="Times New Roman"/>
          <w:sz w:val="24"/>
          <w:szCs w:val="24"/>
        </w:rPr>
      </w:pPr>
      <w:r w:rsidRPr="006A122B">
        <w:rPr>
          <w:rFonts w:ascii="Times New Roman" w:hAnsi="Times New Roman" w:cs="Times New Roman"/>
          <w:sz w:val="24"/>
          <w:szCs w:val="24"/>
        </w:rPr>
        <w:t xml:space="preserve">For the linear model in (1), </w:t>
      </w:r>
      <w:r w:rsidR="00F02658" w:rsidRPr="006A122B">
        <w:rPr>
          <w:rFonts w:ascii="Times New Roman" w:hAnsi="Times New Roman" w:cs="Times New Roman"/>
          <w:sz w:val="24"/>
          <w:szCs w:val="24"/>
        </w:rPr>
        <w:t xml:space="preserve">the LASSO method proposed by Tibshirani [ref] obtains an estimate of </w:t>
      </w:r>
      <m:oMath>
        <m:r>
          <m:rPr>
            <m:sty m:val="bi"/>
          </m:rPr>
          <w:rPr>
            <w:rFonts w:ascii="Cambria Math" w:hAnsi="Cambria Math" w:cs="Times New Roman"/>
            <w:sz w:val="24"/>
            <w:szCs w:val="24"/>
          </w:rPr>
          <m:t>β</m:t>
        </m:r>
      </m:oMath>
      <w:r w:rsidR="00F02658" w:rsidRPr="006A122B">
        <w:rPr>
          <w:rFonts w:ascii="Times New Roman" w:eastAsiaTheme="minorEastAsia" w:hAnsi="Times New Roman" w:cs="Times New Roman"/>
          <w:b/>
          <w:bCs/>
          <w:sz w:val="24"/>
          <w:szCs w:val="24"/>
        </w:rPr>
        <w:t xml:space="preserve"> </w:t>
      </w:r>
      <w:r w:rsidR="00F02658" w:rsidRPr="006A122B">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B858CA" w:rsidRPr="006A122B" w:rsidTr="00B858CA">
        <w:tc>
          <w:tcPr>
            <w:tcW w:w="8854" w:type="dxa"/>
          </w:tcPr>
          <w:p w:rsidR="00B858CA" w:rsidRPr="006A122B" w:rsidRDefault="00A73B99"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i"/>
                      </m:rPr>
                      <w:rPr>
                        <w:rFonts w:ascii="Cambria Math" w:hAnsi="Cambria Math" w:cs="Times New Roman"/>
                        <w:sz w:val="24"/>
                        <w:szCs w:val="24"/>
                      </w:rPr>
                      <m:t>Xβ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rsidR="00B858CA" w:rsidRPr="006A122B" w:rsidRDefault="00B858CA" w:rsidP="00784205">
            <w:pPr>
              <w:jc w:val="both"/>
              <w:rPr>
                <w:rFonts w:ascii="Times New Roman" w:eastAsiaTheme="minorEastAsia" w:hAnsi="Times New Roman" w:cs="Times New Roman"/>
                <w:sz w:val="24"/>
                <w:szCs w:val="24"/>
              </w:rPr>
            </w:pPr>
          </w:p>
          <w:p w:rsidR="00B858CA" w:rsidRPr="006A122B" w:rsidRDefault="00B858CA"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(2)</w:t>
            </w:r>
          </w:p>
        </w:tc>
      </w:tr>
    </w:tbl>
    <w:p w:rsidR="00F02658" w:rsidRPr="006A122B" w:rsidRDefault="00F02658" w:rsidP="00784205">
      <w:p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is a tuning parameter. The advantage of using this method is two-fold:</w:t>
      </w:r>
    </w:p>
    <w:p w:rsidR="00F02658" w:rsidRPr="006A122B" w:rsidRDefault="00F02658" w:rsidP="00F02658">
      <w:pPr>
        <w:pStyle w:val="ListParagraph"/>
        <w:numPr>
          <w:ilvl w:val="0"/>
          <w:numId w:val="1"/>
        </w:numPr>
        <w:jc w:val="both"/>
        <w:rPr>
          <w:rFonts w:ascii="Times New Roman" w:eastAsiaTheme="minorEastAsia" w:hAnsi="Times New Roman" w:cs="Times New Roman"/>
          <w:sz w:val="24"/>
          <w:szCs w:val="24"/>
        </w:rPr>
      </w:pPr>
      <w:r w:rsidRPr="006A122B">
        <w:rPr>
          <w:rFonts w:ascii="Times New Roman" w:eastAsiaTheme="minorEastAsia" w:hAnsi="Times New Roman" w:cs="Times New Roman"/>
          <w:sz w:val="24"/>
          <w:szCs w:val="24"/>
        </w:rPr>
        <w:t xml:space="preserve">Because of the nature of the penalty term 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Pr="006A122B">
        <w:rPr>
          <w:rFonts w:ascii="Times New Roman" w:eastAsiaTheme="minorEastAsia" w:hAnsi="Times New Roman" w:cs="Times New Roman"/>
          <w:sz w:val="24"/>
          <w:szCs w:val="24"/>
        </w:rPr>
        <w:t xml:space="preserve"> is sparse, i.e. some of its entries are </w:t>
      </w:r>
      <w:r w:rsidR="00B858CA" w:rsidRPr="006A122B">
        <w:rPr>
          <w:rFonts w:ascii="Times New Roman" w:eastAsiaTheme="minorEastAsia" w:hAnsi="Times New Roman" w:cs="Times New Roman"/>
          <w:sz w:val="24"/>
          <w:szCs w:val="24"/>
        </w:rPr>
        <w:t>exactly set to zero. T</w:t>
      </w:r>
      <w:r w:rsidRPr="006A122B">
        <w:rPr>
          <w:rFonts w:ascii="Times New Roman" w:eastAsiaTheme="minorEastAsia" w:hAnsi="Times New Roman" w:cs="Times New Roman"/>
          <w:sz w:val="24"/>
          <w:szCs w:val="24"/>
        </w:rPr>
        <w:t>hus</w:t>
      </w:r>
      <w:r w:rsidR="00B858CA" w:rsidRPr="006A122B">
        <w:rPr>
          <w:rFonts w:ascii="Times New Roman" w:eastAsiaTheme="minorEastAsia" w:hAnsi="Times New Roman" w:cs="Times New Roman"/>
          <w:sz w:val="24"/>
          <w:szCs w:val="24"/>
        </w:rPr>
        <w:t>,</w:t>
      </w:r>
      <w:r w:rsidRPr="006A122B">
        <w:rPr>
          <w:rFonts w:ascii="Times New Roman" w:eastAsiaTheme="minorEastAsia" w:hAnsi="Times New Roman" w:cs="Times New Roman"/>
          <w:sz w:val="24"/>
          <w:szCs w:val="24"/>
        </w:rPr>
        <w:t xml:space="preserve"> LASSO </w:t>
      </w:r>
      <w:r w:rsidR="00B858CA" w:rsidRPr="006A122B">
        <w:rPr>
          <w:rFonts w:ascii="Times New Roman" w:eastAsiaTheme="minorEastAsia" w:hAnsi="Times New Roman" w:cs="Times New Roman"/>
          <w:sz w:val="24"/>
          <w:szCs w:val="24"/>
        </w:rPr>
        <w:t>performs</w:t>
      </w:r>
      <w:r w:rsidRPr="006A122B">
        <w:rPr>
          <w:rFonts w:ascii="Times New Roman" w:eastAsiaTheme="minorEastAsia" w:hAnsi="Times New Roman" w:cs="Times New Roman"/>
          <w:sz w:val="24"/>
          <w:szCs w:val="24"/>
        </w:rPr>
        <w:t xml:space="preserve"> simultaneous variable selection and estimation of predictor effects;</w:t>
      </w:r>
    </w:p>
    <w:p w:rsidR="00F02658" w:rsidRPr="006A122B" w:rsidRDefault="00F02658" w:rsidP="00F02658">
      <w:pPr>
        <w:pStyle w:val="ListParagraph"/>
        <w:numPr>
          <w:ilvl w:val="0"/>
          <w:numId w:val="1"/>
        </w:numPr>
        <w:jc w:val="both"/>
        <w:rPr>
          <w:rFonts w:ascii="Times New Roman" w:hAnsi="Times New Roman" w:cs="Times New Roman"/>
          <w:iCs/>
          <w:sz w:val="24"/>
          <w:szCs w:val="24"/>
        </w:rPr>
      </w:pPr>
      <w:r w:rsidRPr="006A122B">
        <w:rPr>
          <w:rFonts w:ascii="Times New Roman" w:hAnsi="Times New Roman" w:cs="Times New Roman"/>
          <w:iCs/>
          <w:sz w:val="24"/>
          <w:szCs w:val="24"/>
        </w:rPr>
        <w:t xml:space="preserve">Unlike linear regression which gives a unique solution only when </w:t>
      </w:r>
      <w:r w:rsidRPr="006A122B">
        <w:rPr>
          <w:rFonts w:ascii="Times New Roman" w:hAnsi="Times New Roman" w:cs="Times New Roman"/>
          <w:i/>
          <w:sz w:val="24"/>
          <w:szCs w:val="24"/>
        </w:rPr>
        <w:t>n</w:t>
      </w:r>
      <w:r w:rsidR="00927B18">
        <w:rPr>
          <w:rFonts w:ascii="Times New Roman" w:hAnsi="Times New Roman" w:cs="Times New Roman"/>
          <w:iCs/>
          <w:sz w:val="24"/>
          <w:szCs w:val="24"/>
        </w:rPr>
        <w:t xml:space="preserve"> &gt;</w:t>
      </w:r>
      <w:r w:rsidRPr="006A122B">
        <w:rPr>
          <w:rFonts w:ascii="Times New Roman" w:hAnsi="Times New Roman" w:cs="Times New Roman"/>
          <w:iCs/>
          <w:sz w:val="24"/>
          <w:szCs w:val="24"/>
        </w:rPr>
        <w:t xml:space="preserve">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existence and computation of the LASSO solution does not depend on the relative size of </w:t>
      </w:r>
      <w:r w:rsidRPr="006A122B">
        <w:rPr>
          <w:rFonts w:ascii="Times New Roman" w:hAnsi="Times New Roman" w:cs="Times New Roman"/>
          <w:i/>
          <w:sz w:val="24"/>
          <w:szCs w:val="24"/>
        </w:rPr>
        <w:t>n</w:t>
      </w:r>
      <w:r w:rsidRPr="006A122B">
        <w:rPr>
          <w:rFonts w:ascii="Times New Roman" w:hAnsi="Times New Roman" w:cs="Times New Roman"/>
          <w:iCs/>
          <w:sz w:val="24"/>
          <w:szCs w:val="24"/>
        </w:rPr>
        <w:t xml:space="preserve"> and </w:t>
      </w:r>
      <w:r w:rsidRPr="006A122B">
        <w:rPr>
          <w:rFonts w:ascii="Times New Roman" w:hAnsi="Times New Roman" w:cs="Times New Roman"/>
          <w:i/>
          <w:sz w:val="24"/>
          <w:szCs w:val="24"/>
        </w:rPr>
        <w:t>p</w:t>
      </w:r>
      <w:r w:rsidRPr="006A122B">
        <w:rPr>
          <w:rFonts w:ascii="Times New Roman" w:hAnsi="Times New Roman" w:cs="Times New Roman"/>
          <w:iCs/>
          <w:sz w:val="24"/>
          <w:szCs w:val="24"/>
        </w:rPr>
        <w:t xml:space="preserve">. </w:t>
      </w:r>
      <w:r w:rsidRPr="006A122B">
        <w:rPr>
          <w:rFonts w:ascii="Times New Roman" w:hAnsi="Times New Roman" w:cs="Times New Roman"/>
          <w:iCs/>
          <w:sz w:val="24"/>
          <w:szCs w:val="24"/>
        </w:rPr>
        <w:br/>
        <w:t xml:space="preserve">Thus it is able to tackle high-dimensional regression problems with a large number of predictors but limited sample size (i.e. </w:t>
      </w:r>
      <m:oMath>
        <m:r>
          <w:rPr>
            <w:rFonts w:ascii="Cambria Math" w:hAnsi="Cambria Math" w:cs="Times New Roman"/>
            <w:sz w:val="24"/>
            <w:szCs w:val="24"/>
          </w:rPr>
          <m:t>n≪p</m:t>
        </m:r>
      </m:oMath>
      <w:r w:rsidRPr="006A122B">
        <w:rPr>
          <w:rFonts w:ascii="Times New Roman" w:eastAsiaTheme="minorEastAsia" w:hAnsi="Times New Roman" w:cs="Times New Roman"/>
          <w:iCs/>
          <w:sz w:val="24"/>
          <w:szCs w:val="24"/>
        </w:rPr>
        <w:t>).</w:t>
      </w:r>
    </w:p>
    <w:p w:rsidR="00B858CA" w:rsidRPr="006A122B" w:rsidRDefault="00B858CA" w:rsidP="00B858CA">
      <w:pPr>
        <w:jc w:val="both"/>
        <w:rPr>
          <w:rFonts w:ascii="Times New Roman" w:hAnsi="Times New Roman" w:cs="Times New Roman"/>
          <w:iCs/>
          <w:sz w:val="24"/>
          <w:szCs w:val="24"/>
        </w:rPr>
      </w:pPr>
      <w:r w:rsidRPr="006A122B">
        <w:rPr>
          <w:rFonts w:ascii="Times New Roman" w:hAnsi="Times New Roman" w:cs="Times New Roman"/>
          <w:iCs/>
          <w:sz w:val="24"/>
          <w:szCs w:val="24"/>
        </w:rPr>
        <w:t>The large number of descriptors and low intrinsic dimensionality of datasets that are typical of many modern QSAR problems [refs] makes LASSO an ideal candidate for estimation and prediction of chemical activity in such situations.</w:t>
      </w:r>
    </w:p>
    <w:p w:rsidR="00834FA0" w:rsidRPr="006A122B" w:rsidRDefault="00834FA0" w:rsidP="00784205">
      <w:pPr>
        <w:jc w:val="both"/>
        <w:rPr>
          <w:rFonts w:ascii="Times New Roman" w:hAnsi="Times New Roman" w:cs="Times New Roman"/>
          <w:i/>
          <w:iCs/>
          <w:sz w:val="24"/>
          <w:szCs w:val="24"/>
        </w:rPr>
      </w:pPr>
      <w:r w:rsidRPr="006A122B">
        <w:rPr>
          <w:rFonts w:ascii="Times New Roman" w:hAnsi="Times New Roman" w:cs="Times New Roman"/>
          <w:i/>
          <w:iCs/>
          <w:sz w:val="24"/>
          <w:szCs w:val="24"/>
        </w:rPr>
        <w:t>3.2 Cross-validation techniques</w:t>
      </w:r>
    </w:p>
    <w:p w:rsidR="00834FA0"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rsidR="009001E7" w:rsidRPr="006A122B" w:rsidRDefault="009001E7" w:rsidP="009001E7">
      <w:pPr>
        <w:jc w:val="both"/>
        <w:rPr>
          <w:rFonts w:ascii="Times New Roman" w:hAnsi="Times New Roman" w:cs="Times New Roman"/>
          <w:sz w:val="24"/>
          <w:szCs w:val="24"/>
        </w:rPr>
      </w:pP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-fold cross validation (</w:t>
      </w:r>
      <w:r w:rsidRPr="006A122B">
        <w:rPr>
          <w:rFonts w:ascii="Times New Roman" w:hAnsi="Times New Roman" w:cs="Times New Roman"/>
          <w:b/>
          <w:bCs/>
          <w:i/>
          <w:iCs/>
          <w:sz w:val="24"/>
          <w:szCs w:val="24"/>
        </w:rPr>
        <w:t>k</w:t>
      </w:r>
      <w:r w:rsidRPr="006A122B">
        <w:rPr>
          <w:rFonts w:ascii="Times New Roman" w:hAnsi="Times New Roman" w:cs="Times New Roman"/>
          <w:b/>
          <w:bCs/>
          <w:sz w:val="24"/>
          <w:szCs w:val="24"/>
        </w:rPr>
        <w:t xml:space="preserve">-fold cv): </w:t>
      </w:r>
      <w:r w:rsidRPr="006A122B">
        <w:rPr>
          <w:rFonts w:ascii="Times New Roman" w:hAnsi="Times New Roman" w:cs="Times New Roman"/>
          <w:sz w:val="24"/>
          <w:szCs w:val="24"/>
        </w:rPr>
        <w:t xml:space="preserve">We divided the samples randomly into </w:t>
      </w:r>
      <w:r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 we repeat this for all splits to cover all samples.</w:t>
      </w:r>
    </w:p>
    <w:p w:rsidR="00EB046D" w:rsidRPr="006A122B"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lastRenderedPageBreak/>
        <w:t xml:space="preserve">Leave-one-out cross validation (LOO-cv): </w:t>
      </w:r>
      <w:r w:rsidR="009001E7" w:rsidRPr="006A122B">
        <w:rPr>
          <w:rFonts w:ascii="Times New Roman" w:hAnsi="Times New Roman" w:cs="Times New Roman"/>
          <w:sz w:val="24"/>
          <w:szCs w:val="24"/>
        </w:rPr>
        <w:t xml:space="preserve">For a sample of size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we train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6A122B">
        <w:rPr>
          <w:rFonts w:ascii="Times New Roman" w:hAnsi="Times New Roman" w:cs="Times New Roman"/>
          <w:i/>
          <w:iCs/>
          <w:sz w:val="24"/>
          <w:szCs w:val="24"/>
        </w:rPr>
        <w:t>n</w:t>
      </w:r>
      <w:r w:rsidR="009001E7" w:rsidRPr="006A122B">
        <w:rPr>
          <w:rFonts w:ascii="Times New Roman" w:hAnsi="Times New Roman" w:cs="Times New Roman"/>
          <w:sz w:val="24"/>
          <w:szCs w:val="24"/>
        </w:rPr>
        <w:t>-fold cross validation.</w:t>
      </w:r>
    </w:p>
    <w:p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 xml:space="preserve">External validation: </w:t>
      </w:r>
      <w:r w:rsidR="00452A6A" w:rsidRPr="00452A6A">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rsidR="00EB046D" w:rsidRPr="00452A6A" w:rsidRDefault="00EB046D" w:rsidP="00784205">
      <w:pPr>
        <w:jc w:val="both"/>
        <w:rPr>
          <w:rFonts w:ascii="Times New Roman" w:hAnsi="Times New Roman" w:cs="Times New Roman"/>
          <w:sz w:val="24"/>
          <w:szCs w:val="24"/>
        </w:rPr>
      </w:pPr>
      <w:r w:rsidRPr="006A122B">
        <w:rPr>
          <w:rFonts w:ascii="Times New Roman" w:hAnsi="Times New Roman" w:cs="Times New Roman"/>
          <w:b/>
          <w:bCs/>
          <w:sz w:val="24"/>
          <w:szCs w:val="24"/>
        </w:rPr>
        <w:t>Multiple external validation:</w:t>
      </w:r>
      <w:r w:rsidR="00452A6A">
        <w:rPr>
          <w:rFonts w:ascii="Times New Roman" w:hAnsi="Times New Roman" w:cs="Times New Roman"/>
          <w:b/>
          <w:bCs/>
          <w:sz w:val="24"/>
          <w:szCs w:val="24"/>
        </w:rPr>
        <w:t xml:space="preserve"> </w:t>
      </w:r>
      <w:r w:rsidR="00452A6A" w:rsidRPr="00452A6A">
        <w:rPr>
          <w:rFonts w:ascii="Times New Roman" w:hAnsi="Times New Roman" w:cs="Times New Roman"/>
          <w:sz w:val="24"/>
          <w:szCs w:val="24"/>
        </w:rPr>
        <w:t>We repeat the external validation method 100 times over different random train-test splits of the data, and take the average of any metrics obtained over all such splits.</w:t>
      </w:r>
    </w:p>
    <w:p w:rsidR="0065092A" w:rsidRPr="006A122B" w:rsidRDefault="00415017"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6A122B">
        <w:rPr>
          <w:rFonts w:ascii="Times New Roman" w:eastAsiaTheme="minorEastAsia" w:hAnsi="Times New Roman" w:cs="Times New Roman"/>
          <w:sz w:val="24"/>
          <w:szCs w:val="24"/>
        </w:rPr>
        <w:t xml:space="preserve"> for the LASSO regression model in (2) is selected from </w:t>
      </w:r>
      <w:r w:rsidR="006B2AC0" w:rsidRPr="006A122B">
        <w:rPr>
          <w:rFonts w:ascii="Times New Roman" w:eastAsiaTheme="minorEastAsia" w:hAnsi="Times New Roman" w:cs="Times New Roman"/>
          <w:sz w:val="24"/>
          <w:szCs w:val="24"/>
        </w:rPr>
        <w:t xml:space="preserve">a range of values using </w:t>
      </w:r>
      <w:r w:rsidR="006B2AC0" w:rsidRPr="006A122B">
        <w:rPr>
          <w:rFonts w:ascii="Times New Roman" w:eastAsiaTheme="minorEastAsia" w:hAnsi="Times New Roman" w:cs="Times New Roman"/>
          <w:i/>
          <w:iCs/>
          <w:sz w:val="24"/>
          <w:szCs w:val="24"/>
        </w:rPr>
        <w:t>k</w:t>
      </w:r>
      <w:r w:rsidR="006B2AC0" w:rsidRPr="006A122B">
        <w:rPr>
          <w:rFonts w:ascii="Times New Roman" w:eastAsiaTheme="minorEastAsia" w:hAnsi="Times New Roman" w:cs="Times New Roman"/>
          <w:sz w:val="24"/>
          <w:szCs w:val="24"/>
        </w:rPr>
        <w:t>-fold cross-validation.</w:t>
      </w:r>
      <w:r w:rsidR="002608EB" w:rsidRPr="006A122B">
        <w:rPr>
          <w:rFonts w:ascii="Times New Roman" w:eastAsiaTheme="minorEastAsia" w:hAnsi="Times New Roman" w:cs="Times New Roman"/>
          <w:sz w:val="24"/>
          <w:szCs w:val="24"/>
        </w:rPr>
        <w:t xml:space="preserve"> Here we shall take </w:t>
      </w:r>
      <w:r w:rsidR="002608EB" w:rsidRPr="006A122B">
        <w:rPr>
          <w:rFonts w:ascii="Times New Roman" w:eastAsiaTheme="minorEastAsia" w:hAnsi="Times New Roman" w:cs="Times New Roman"/>
          <w:i/>
          <w:iCs/>
          <w:sz w:val="24"/>
          <w:szCs w:val="24"/>
        </w:rPr>
        <w:t>k</w:t>
      </w:r>
      <w:r w:rsidR="002608EB" w:rsidRPr="006A122B">
        <w:rPr>
          <w:rFonts w:ascii="Times New Roman" w:eastAsiaTheme="minorEastAsia" w:hAnsi="Times New Roman" w:cs="Times New Roman"/>
          <w:sz w:val="24"/>
          <w:szCs w:val="24"/>
        </w:rPr>
        <w:t xml:space="preserve"> = 5.</w:t>
      </w:r>
      <w:r w:rsidRPr="006A122B">
        <w:rPr>
          <w:rFonts w:ascii="Times New Roman" w:hAnsi="Times New Roman" w:cs="Times New Roman"/>
          <w:sz w:val="24"/>
          <w:szCs w:val="24"/>
        </w:rPr>
        <w:t xml:space="preserve"> </w:t>
      </w:r>
      <w:r w:rsidR="006B2AC0" w:rsidRPr="006A122B">
        <w:rPr>
          <w:rFonts w:ascii="Times New Roman" w:hAnsi="Times New Roman" w:cs="Times New Roman"/>
          <w:sz w:val="24"/>
          <w:szCs w:val="24"/>
        </w:rPr>
        <w:t xml:space="preserve">For this reason, </w:t>
      </w:r>
      <w:r w:rsidR="00DE52D5" w:rsidRPr="006A122B">
        <w:rPr>
          <w:rFonts w:ascii="Times New Roman" w:hAnsi="Times New Roman" w:cs="Times New Roman"/>
          <w:sz w:val="24"/>
          <w:szCs w:val="24"/>
        </w:rPr>
        <w:t>while implementing</w:t>
      </w:r>
      <w:r w:rsidR="006B2AC0" w:rsidRPr="006A122B">
        <w:rPr>
          <w:rFonts w:ascii="Times New Roman" w:hAnsi="Times New Roman" w:cs="Times New Roman"/>
          <w:sz w:val="24"/>
          <w:szCs w:val="24"/>
        </w:rPr>
        <w:t xml:space="preserve"> each of the validation</w:t>
      </w:r>
      <w:r w:rsidR="00DE52D5" w:rsidRPr="006A122B">
        <w:rPr>
          <w:rFonts w:ascii="Times New Roman" w:hAnsi="Times New Roman" w:cs="Times New Roman"/>
          <w:sz w:val="24"/>
          <w:szCs w:val="24"/>
        </w:rPr>
        <w:t xml:space="preserve"> methods</w:t>
      </w:r>
      <w:r w:rsidR="006B2AC0" w:rsidRPr="006A122B">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which is termed as naïve </w:t>
      </w:r>
      <w:r w:rsidR="006B2AC0" w:rsidRPr="006A122B">
        <w:rPr>
          <w:rFonts w:ascii="Times New Roman" w:hAnsi="Times New Roman" w:cs="Times New Roman"/>
          <w:i/>
          <w:iCs/>
          <w:sz w:val="24"/>
          <w:szCs w:val="24"/>
        </w:rPr>
        <w:t>q</w:t>
      </w:r>
      <w:r w:rsidR="006B2AC0" w:rsidRPr="006A122B">
        <w:rPr>
          <w:rFonts w:ascii="Times New Roman" w:hAnsi="Times New Roman" w:cs="Times New Roman"/>
          <w:sz w:val="24"/>
          <w:szCs w:val="24"/>
          <w:vertAlign w:val="superscript"/>
        </w:rPr>
        <w:t>2</w:t>
      </w:r>
      <w:r w:rsidR="006B2AC0" w:rsidRPr="006A122B">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Content>
          <w:r w:rsidR="006B2AC0" w:rsidRPr="006A122B">
            <w:rPr>
              <w:rFonts w:ascii="Times New Roman" w:hAnsi="Times New Roman" w:cs="Times New Roman"/>
              <w:sz w:val="24"/>
              <w:szCs w:val="24"/>
            </w:rPr>
            <w:fldChar w:fldCharType="begin"/>
          </w:r>
          <w:r w:rsidR="006B2AC0" w:rsidRPr="006A122B">
            <w:rPr>
              <w:rFonts w:ascii="Times New Roman" w:hAnsi="Times New Roman" w:cs="Times New Roman"/>
              <w:sz w:val="24"/>
              <w:szCs w:val="24"/>
            </w:rPr>
            <w:instrText xml:space="preserve"> CITATION Haw04 \l 1033 </w:instrText>
          </w:r>
          <w:r w:rsidR="006B2AC0" w:rsidRPr="006A122B">
            <w:rPr>
              <w:rFonts w:ascii="Times New Roman" w:hAnsi="Times New Roman" w:cs="Times New Roman"/>
              <w:sz w:val="24"/>
              <w:szCs w:val="24"/>
            </w:rPr>
            <w:fldChar w:fldCharType="separate"/>
          </w:r>
          <w:r w:rsidR="00764E91" w:rsidRPr="00764E91">
            <w:rPr>
              <w:rFonts w:ascii="Times New Roman" w:hAnsi="Times New Roman" w:cs="Times New Roman"/>
              <w:noProof/>
              <w:sz w:val="24"/>
              <w:szCs w:val="24"/>
            </w:rPr>
            <w:t>[7]</w:t>
          </w:r>
          <w:r w:rsidR="006B2AC0" w:rsidRPr="006A122B">
            <w:rPr>
              <w:rFonts w:ascii="Times New Roman" w:hAnsi="Times New Roman" w:cs="Times New Roman"/>
              <w:sz w:val="24"/>
              <w:szCs w:val="24"/>
            </w:rPr>
            <w:fldChar w:fldCharType="end"/>
          </w:r>
        </w:sdtContent>
      </w:sdt>
      <w:r w:rsidR="006B2AC0" w:rsidRPr="006A122B">
        <w:rPr>
          <w:rFonts w:ascii="Times New Roman" w:hAnsi="Times New Roman" w:cs="Times New Roman"/>
          <w:sz w:val="24"/>
          <w:szCs w:val="24"/>
        </w:rPr>
        <w:t>.</w:t>
      </w:r>
    </w:p>
    <w:p w:rsidR="00DE52D5" w:rsidRPr="006A122B" w:rsidRDefault="00DE52D5"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Thus, we perform cross-validation twice: once to select the best tuning parameter from the training samples, and again to obtain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As an example, for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-fold cross-validation the steps for this </w:t>
      </w:r>
      <w:r w:rsidRPr="006A122B">
        <w:rPr>
          <w:rFonts w:ascii="Times New Roman" w:hAnsi="Times New Roman" w:cs="Times New Roman"/>
          <w:i/>
          <w:iCs/>
          <w:sz w:val="24"/>
          <w:szCs w:val="24"/>
        </w:rPr>
        <w:t>two-deep cross validation</w:t>
      </w:r>
      <w:r w:rsidRPr="006A122B">
        <w:rPr>
          <w:rFonts w:ascii="Times New Roman" w:hAnsi="Times New Roman" w:cs="Times New Roman"/>
          <w:sz w:val="24"/>
          <w:szCs w:val="24"/>
        </w:rPr>
        <w:t xml:space="preserve"> procedure will be as follows: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Randomly split data into </w:t>
      </w:r>
      <w:r w:rsidR="002608EB" w:rsidRPr="006A122B">
        <w:rPr>
          <w:rFonts w:ascii="Times New Roman" w:hAnsi="Times New Roman" w:cs="Times New Roman"/>
          <w:i/>
          <w:iCs/>
          <w:sz w:val="24"/>
          <w:szCs w:val="24"/>
        </w:rPr>
        <w:t>k</w:t>
      </w:r>
      <w:r w:rsidRPr="006A122B">
        <w:rPr>
          <w:rFonts w:ascii="Times New Roman" w:hAnsi="Times New Roman" w:cs="Times New Roman"/>
          <w:sz w:val="24"/>
          <w:szCs w:val="24"/>
        </w:rPr>
        <w:t xml:space="preserve"> groups.</w:t>
      </w:r>
    </w:p>
    <w:p w:rsidR="00DE52D5" w:rsidRPr="006A122B" w:rsidRDefault="00DE52D5"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Consider samples in the first split as test set.</w:t>
      </w:r>
      <w:r w:rsidR="002608EB" w:rsidRPr="006A122B">
        <w:rPr>
          <w:rFonts w:ascii="Times New Roman" w:hAnsi="Times New Roman" w:cs="Times New Roman"/>
          <w:sz w:val="24"/>
          <w:szCs w:val="24"/>
        </w:rPr>
        <w:t xml:space="preserve"> Select the best tuning parameter by doing a 5-fold CV using the LASSO model in (2) on samples outside the test set.</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Predict activities of compounds in test set using a LASSO model trained using the best tuning parameter.</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Repeat steps (b) and (c) considering all other splits as test sets.</w:t>
      </w:r>
    </w:p>
    <w:p w:rsidR="002608EB" w:rsidRPr="006A122B" w:rsidRDefault="002608EB" w:rsidP="00DE52D5">
      <w:pPr>
        <w:pStyle w:val="ListParagraph"/>
        <w:numPr>
          <w:ilvl w:val="0"/>
          <w:numId w:val="2"/>
        </w:numPr>
        <w:jc w:val="both"/>
        <w:rPr>
          <w:rFonts w:ascii="Times New Roman" w:hAnsi="Times New Roman" w:cs="Times New Roman"/>
          <w:sz w:val="24"/>
          <w:szCs w:val="24"/>
        </w:rPr>
      </w:pPr>
      <w:r w:rsidRPr="006A122B">
        <w:rPr>
          <w:rFonts w:ascii="Times New Roman" w:hAnsi="Times New Roman" w:cs="Times New Roman"/>
          <w:sz w:val="24"/>
          <w:szCs w:val="24"/>
        </w:rPr>
        <w:t xml:space="preserve">We now have predictions for all sample compounds. Calculate Prediction Sum of Squares (PRESS) and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using these predicted values.</w:t>
      </w: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4</w:t>
      </w:r>
      <w:r w:rsidR="00EA5591" w:rsidRPr="006A122B">
        <w:rPr>
          <w:rFonts w:ascii="Times New Roman" w:hAnsi="Times New Roman" w:cs="Times New Roman"/>
          <w:b/>
          <w:bCs/>
          <w:sz w:val="24"/>
          <w:szCs w:val="24"/>
        </w:rPr>
        <w:t>. Results</w:t>
      </w:r>
    </w:p>
    <w:p w:rsidR="00EA5591"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4.1 Simulated dataset</w:t>
      </w:r>
    </w:p>
    <w:p w:rsidR="00C755C9" w:rsidRPr="006A122B" w:rsidRDefault="00C755C9" w:rsidP="00C755C9">
      <w:pPr>
        <w:jc w:val="both"/>
        <w:rPr>
          <w:rFonts w:ascii="Times New Roman" w:hAnsi="Times New Roman" w:cs="Times New Roman"/>
          <w:sz w:val="24"/>
          <w:szCs w:val="24"/>
        </w:rPr>
      </w:pPr>
      <w:r w:rsidRPr="006A122B">
        <w:rPr>
          <w:rFonts w:ascii="Times New Roman" w:hAnsi="Times New Roman" w:cs="Times New Roman"/>
          <w:sz w:val="24"/>
          <w:szCs w:val="24"/>
        </w:rPr>
        <w:t xml:space="preserve">For each of the validation methods applied, we report their </w:t>
      </w: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 xml:space="preserve">2 </w:t>
      </w:r>
      <w:r w:rsidR="005C2EAC" w:rsidRPr="006A122B">
        <w:rPr>
          <w:rFonts w:ascii="Times New Roman" w:hAnsi="Times New Roman" w:cs="Times New Roman"/>
          <w:sz w:val="24"/>
          <w:szCs w:val="24"/>
        </w:rPr>
        <w:t>and PRESS o</w:t>
      </w:r>
      <w:r w:rsidRPr="006A122B">
        <w:rPr>
          <w:rFonts w:ascii="Times New Roman" w:hAnsi="Times New Roman" w:cs="Times New Roman"/>
          <w:sz w:val="24"/>
          <w:szCs w:val="24"/>
        </w:rPr>
        <w:t>btained using the two-deep method described above.</w:t>
      </w:r>
    </w:p>
    <w:p w:rsidR="00AA3801" w:rsidRPr="006A122B" w:rsidRDefault="00AA3801" w:rsidP="00C755C9">
      <w:pPr>
        <w:jc w:val="both"/>
        <w:rPr>
          <w:rFonts w:ascii="Times New Roman" w:hAnsi="Times New Roman" w:cs="Times New Roman"/>
          <w:sz w:val="24"/>
          <w:szCs w:val="24"/>
        </w:rPr>
      </w:pPr>
      <w:r w:rsidRPr="006A122B">
        <w:rPr>
          <w:rFonts w:ascii="Times New Roman" w:hAnsi="Times New Roman" w:cs="Times New Roman"/>
          <w:sz w:val="24"/>
          <w:szCs w:val="24"/>
        </w:rPr>
        <w:t>&lt;Insert table 1&gt;</w:t>
      </w:r>
    </w:p>
    <w:p w:rsidR="00841615" w:rsidRPr="006A122B" w:rsidRDefault="00841615" w:rsidP="00492416">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2</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b/>
          <w:bCs/>
          <w:i w:val="0"/>
          <w:iCs w:val="0"/>
          <w:color w:val="auto"/>
          <w:sz w:val="24"/>
          <w:szCs w:val="24"/>
        </w:rPr>
        <w:t>:</w:t>
      </w:r>
      <w:r w:rsidRPr="006A122B">
        <w:rPr>
          <w:rFonts w:ascii="Times New Roman" w:hAnsi="Times New Roman" w:cs="Times New Roman"/>
          <w:color w:val="auto"/>
          <w:sz w:val="24"/>
          <w:szCs w:val="24"/>
        </w:rPr>
        <w:t xml:space="preserve"> </w:t>
      </w:r>
      <w:r w:rsidRPr="006A122B">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0123F8" w:rsidRPr="006A122B" w:rsidTr="000123F8">
        <w:tc>
          <w:tcPr>
            <w:tcW w:w="10070" w:type="dxa"/>
            <w:gridSpan w:val="5"/>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0.80</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0.74</w:t>
            </w:r>
          </w:p>
        </w:tc>
        <w:tc>
          <w:tcPr>
            <w:tcW w:w="2014" w:type="dxa"/>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0.71</w:t>
            </w:r>
          </w:p>
        </w:tc>
      </w:tr>
      <w:tr w:rsidR="000123F8" w:rsidRPr="006A122B" w:rsidTr="000123F8">
        <w:tc>
          <w:tcPr>
            <w:tcW w:w="4028" w:type="dxa"/>
            <w:gridSpan w:val="2"/>
          </w:tcPr>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0.60</w:t>
            </w:r>
          </w:p>
        </w:tc>
        <w:tc>
          <w:tcPr>
            <w:tcW w:w="2014" w:type="dxa"/>
            <w:tcBorders>
              <w:bottom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0.28</w:t>
            </w:r>
          </w:p>
        </w:tc>
      </w:tr>
      <w:tr w:rsidR="000123F8" w:rsidRPr="006A122B" w:rsidTr="000123F8">
        <w:tc>
          <w:tcPr>
            <w:tcW w:w="2014" w:type="dxa"/>
            <w:vMerge w:val="restart"/>
            <w:tcBorders>
              <w:right w:val="single" w:sz="4" w:space="0" w:color="auto"/>
            </w:tcBorders>
          </w:tcPr>
          <w:p w:rsidR="000123F8" w:rsidRPr="006A122B" w:rsidRDefault="000123F8" w:rsidP="000123F8">
            <w:pPr>
              <w:jc w:val="both"/>
              <w:rPr>
                <w:rFonts w:ascii="Times New Roman" w:hAnsi="Times New Roman" w:cs="Times New Roman"/>
                <w:sz w:val="24"/>
                <w:szCs w:val="24"/>
              </w:rPr>
            </w:pPr>
          </w:p>
          <w:p w:rsidR="000123F8" w:rsidRPr="006A122B" w:rsidRDefault="000123F8" w:rsidP="000123F8">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123F8" w:rsidRPr="006A122B" w:rsidRDefault="000123F8" w:rsidP="000123F8">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lastRenderedPageBreak/>
              <w:t>Min</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0.34</w:t>
            </w:r>
          </w:p>
        </w:tc>
        <w:tc>
          <w:tcPr>
            <w:tcW w:w="2014" w:type="dxa"/>
            <w:tcBorders>
              <w:top w:val="single" w:sz="4" w:space="0" w:color="auto"/>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0.06</w:t>
            </w:r>
          </w:p>
        </w:tc>
        <w:tc>
          <w:tcPr>
            <w:tcW w:w="2014" w:type="dxa"/>
            <w:tcBorders>
              <w:top w:val="single" w:sz="4" w:space="0" w:color="auto"/>
              <w:left w:val="single" w:sz="4" w:space="0" w:color="auto"/>
              <w:bottom w:val="nil"/>
              <w:right w:val="single" w:sz="4" w:space="0" w:color="auto"/>
            </w:tcBorders>
          </w:tcPr>
          <w:p w:rsidR="000123F8" w:rsidRPr="006A122B" w:rsidRDefault="0034779A" w:rsidP="000123F8">
            <w:pPr>
              <w:jc w:val="both"/>
              <w:rPr>
                <w:rFonts w:ascii="Times New Roman" w:hAnsi="Times New Roman" w:cs="Times New Roman"/>
                <w:sz w:val="24"/>
                <w:szCs w:val="24"/>
              </w:rPr>
            </w:pPr>
            <w:r w:rsidRPr="006A122B">
              <w:rPr>
                <w:rFonts w:ascii="Times New Roman" w:hAnsi="Times New Roman" w:cs="Times New Roman"/>
                <w:sz w:val="24"/>
                <w:szCs w:val="24"/>
              </w:rPr>
              <w:t>-0.13</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25</w:t>
            </w:r>
            <w:r w:rsidR="00F41E9C" w:rsidRPr="006A122B">
              <w:rPr>
                <w:rFonts w:ascii="Times New Roman" w:hAnsi="Times New Roman" w:cs="Times New Roman"/>
                <w:sz w:val="24"/>
                <w:szCs w:val="24"/>
                <w:vertAlign w:val="superscript"/>
              </w:rPr>
              <w:t>th</w:t>
            </w:r>
            <w:r w:rsidR="00F41E9C" w:rsidRPr="006A122B">
              <w:rPr>
                <w:rFonts w:ascii="Times New Roman" w:hAnsi="Times New Roman" w:cs="Times New Roman"/>
                <w:sz w:val="24"/>
                <w:szCs w:val="24"/>
              </w:rPr>
              <w:t xml:space="preserve"> </w:t>
            </w:r>
            <w:r w:rsidRPr="006A122B">
              <w:rPr>
                <w:rFonts w:ascii="Times New Roman" w:hAnsi="Times New Roman" w:cs="Times New Roman"/>
                <w:sz w:val="24"/>
                <w:szCs w:val="24"/>
              </w:rPr>
              <w:t>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0.62</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0.48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0.69</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0.58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0.84</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0.76</w:t>
            </w:r>
          </w:p>
        </w:tc>
        <w:tc>
          <w:tcPr>
            <w:tcW w:w="2014" w:type="dxa"/>
            <w:tcBorders>
              <w:top w:val="nil"/>
              <w:left w:val="single" w:sz="4" w:space="0" w:color="auto"/>
              <w:bottom w:val="nil"/>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0.68</w:t>
            </w:r>
          </w:p>
        </w:tc>
      </w:tr>
      <w:tr w:rsidR="000123F8" w:rsidRPr="006A122B" w:rsidTr="000123F8">
        <w:tc>
          <w:tcPr>
            <w:tcW w:w="2014" w:type="dxa"/>
            <w:vMerge/>
            <w:tcBorders>
              <w:right w:val="single" w:sz="4" w:space="0" w:color="auto"/>
            </w:tcBorders>
          </w:tcPr>
          <w:p w:rsidR="000123F8" w:rsidRPr="006A122B" w:rsidRDefault="000123F8" w:rsidP="000123F8">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0123F8" w:rsidRPr="006A122B" w:rsidRDefault="000123F8" w:rsidP="000123F8">
            <w:pPr>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0.95</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0.89</w:t>
            </w:r>
          </w:p>
        </w:tc>
        <w:tc>
          <w:tcPr>
            <w:tcW w:w="2014" w:type="dxa"/>
            <w:tcBorders>
              <w:top w:val="nil"/>
              <w:left w:val="single" w:sz="4" w:space="0" w:color="auto"/>
              <w:bottom w:val="single" w:sz="4" w:space="0" w:color="auto"/>
              <w:right w:val="single" w:sz="4" w:space="0" w:color="auto"/>
            </w:tcBorders>
          </w:tcPr>
          <w:p w:rsidR="000123F8" w:rsidRPr="006A122B" w:rsidRDefault="00F41E9C" w:rsidP="000123F8">
            <w:pPr>
              <w:jc w:val="both"/>
              <w:rPr>
                <w:rFonts w:ascii="Times New Roman" w:hAnsi="Times New Roman" w:cs="Times New Roman"/>
                <w:sz w:val="24"/>
                <w:szCs w:val="24"/>
              </w:rPr>
            </w:pPr>
            <w:r w:rsidRPr="006A122B">
              <w:rPr>
                <w:rFonts w:ascii="Times New Roman" w:hAnsi="Times New Roman" w:cs="Times New Roman"/>
                <w:sz w:val="24"/>
                <w:szCs w:val="24"/>
              </w:rPr>
              <w:t>0.87</w:t>
            </w:r>
          </w:p>
        </w:tc>
      </w:tr>
      <w:tr w:rsidR="000123F8" w:rsidRPr="006A122B" w:rsidTr="000123F8">
        <w:tc>
          <w:tcPr>
            <w:tcW w:w="4028" w:type="dxa"/>
            <w:gridSpan w:val="2"/>
          </w:tcPr>
          <w:p w:rsidR="000123F8" w:rsidRPr="006A122B" w:rsidRDefault="005C2EAC" w:rsidP="000123F8">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0.77</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0.66</w:t>
            </w:r>
          </w:p>
        </w:tc>
        <w:tc>
          <w:tcPr>
            <w:tcW w:w="2014" w:type="dxa"/>
            <w:tcBorders>
              <w:top w:val="single" w:sz="4" w:space="0" w:color="auto"/>
            </w:tcBorders>
          </w:tcPr>
          <w:p w:rsidR="000123F8" w:rsidRPr="006A122B" w:rsidRDefault="000123F8" w:rsidP="000123F8">
            <w:pPr>
              <w:jc w:val="both"/>
              <w:rPr>
                <w:rFonts w:ascii="Times New Roman" w:hAnsi="Times New Roman" w:cs="Times New Roman"/>
                <w:sz w:val="24"/>
                <w:szCs w:val="24"/>
              </w:rPr>
            </w:pPr>
            <w:r w:rsidRPr="006A122B">
              <w:rPr>
                <w:rFonts w:ascii="Times New Roman" w:hAnsi="Times New Roman" w:cs="Times New Roman"/>
                <w:sz w:val="24"/>
                <w:szCs w:val="24"/>
              </w:rPr>
              <w:t>0.55</w:t>
            </w:r>
          </w:p>
        </w:tc>
      </w:tr>
      <w:tr w:rsidR="00F41E9C" w:rsidRPr="006A122B" w:rsidTr="00A73B99">
        <w:tc>
          <w:tcPr>
            <w:tcW w:w="10070" w:type="dxa"/>
            <w:gridSpan w:val="5"/>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500</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1000</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2.36</w:t>
            </w:r>
          </w:p>
        </w:tc>
        <w:tc>
          <w:tcPr>
            <w:tcW w:w="2014" w:type="dxa"/>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2.77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1.92</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3.78</w:t>
            </w:r>
          </w:p>
        </w:tc>
        <w:tc>
          <w:tcPr>
            <w:tcW w:w="2014" w:type="dxa"/>
            <w:tcBorders>
              <w:bottom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6.82</w:t>
            </w:r>
          </w:p>
        </w:tc>
      </w:tr>
      <w:tr w:rsidR="00F41E9C" w:rsidRPr="006A122B" w:rsidTr="00A73B99">
        <w:tc>
          <w:tcPr>
            <w:tcW w:w="2014" w:type="dxa"/>
            <w:vMerge w:val="restart"/>
            <w:tcBorders>
              <w:right w:val="single" w:sz="4" w:space="0" w:color="auto"/>
            </w:tcBorders>
          </w:tcPr>
          <w:p w:rsidR="00F41E9C" w:rsidRPr="006A122B" w:rsidRDefault="00F41E9C" w:rsidP="00A73B99">
            <w:pPr>
              <w:jc w:val="both"/>
              <w:rPr>
                <w:rFonts w:ascii="Times New Roman" w:hAnsi="Times New Roman" w:cs="Times New Roman"/>
                <w:sz w:val="24"/>
                <w:szCs w:val="24"/>
              </w:rPr>
            </w:pPr>
          </w:p>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0.26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0.86</w:t>
            </w:r>
          </w:p>
        </w:tc>
        <w:tc>
          <w:tcPr>
            <w:tcW w:w="2014" w:type="dxa"/>
            <w:tcBorders>
              <w:top w:val="single" w:sz="4" w:space="0" w:color="auto"/>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1.01</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1.23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1.82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2.6</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1.63</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2.48</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3.3</w:t>
            </w:r>
            <w:r w:rsidR="0034779A" w:rsidRPr="006A122B">
              <w:rPr>
                <w:rFonts w:ascii="Times New Roman" w:hAnsi="Times New Roman" w:cs="Times New Roman"/>
                <w:sz w:val="24"/>
                <w:szCs w:val="24"/>
              </w:rPr>
              <w:t>5</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2.04</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3.12</w:t>
            </w:r>
          </w:p>
        </w:tc>
        <w:tc>
          <w:tcPr>
            <w:tcW w:w="2014" w:type="dxa"/>
            <w:tcBorders>
              <w:top w:val="nil"/>
              <w:left w:val="single" w:sz="4" w:space="0" w:color="auto"/>
              <w:bottom w:val="nil"/>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w:t>
            </w:r>
            <w:r w:rsidR="0034779A" w:rsidRPr="006A122B">
              <w:rPr>
                <w:rFonts w:ascii="Times New Roman" w:hAnsi="Times New Roman" w:cs="Times New Roman"/>
                <w:sz w:val="24"/>
                <w:szCs w:val="24"/>
              </w:rPr>
              <w:t>86</w:t>
            </w:r>
          </w:p>
        </w:tc>
      </w:tr>
      <w:tr w:rsidR="00F41E9C" w:rsidRPr="006A122B" w:rsidTr="00A73B99">
        <w:tc>
          <w:tcPr>
            <w:tcW w:w="2014" w:type="dxa"/>
            <w:vMerge/>
            <w:tcBorders>
              <w:right w:val="single" w:sz="4" w:space="0" w:color="auto"/>
            </w:tcBorders>
          </w:tcPr>
          <w:p w:rsidR="00F41E9C" w:rsidRPr="006A122B" w:rsidRDefault="00F41E9C" w:rsidP="00A73B99">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3.73</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6.61</w:t>
            </w:r>
          </w:p>
        </w:tc>
        <w:tc>
          <w:tcPr>
            <w:tcW w:w="2014" w:type="dxa"/>
            <w:tcBorders>
              <w:top w:val="nil"/>
              <w:left w:val="single" w:sz="4" w:space="0" w:color="auto"/>
              <w:bottom w:val="single" w:sz="4" w:space="0" w:color="auto"/>
              <w:right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w:t>
            </w:r>
            <w:r w:rsidR="0034779A" w:rsidRPr="006A122B">
              <w:rPr>
                <w:rFonts w:ascii="Times New Roman" w:hAnsi="Times New Roman" w:cs="Times New Roman"/>
                <w:sz w:val="24"/>
                <w:szCs w:val="24"/>
              </w:rPr>
              <w:t>8</w:t>
            </w:r>
            <w:r w:rsidRPr="006A122B">
              <w:rPr>
                <w:rFonts w:ascii="Times New Roman" w:hAnsi="Times New Roman" w:cs="Times New Roman"/>
                <w:sz w:val="24"/>
                <w:szCs w:val="24"/>
              </w:rPr>
              <w:t>.</w:t>
            </w:r>
            <w:r w:rsidR="0034779A" w:rsidRPr="006A122B">
              <w:rPr>
                <w:rFonts w:ascii="Times New Roman" w:hAnsi="Times New Roman" w:cs="Times New Roman"/>
                <w:sz w:val="24"/>
                <w:szCs w:val="24"/>
              </w:rPr>
              <w:t>9</w:t>
            </w:r>
            <w:r w:rsidRPr="006A122B">
              <w:rPr>
                <w:rFonts w:ascii="Times New Roman" w:hAnsi="Times New Roman" w:cs="Times New Roman"/>
                <w:sz w:val="24"/>
                <w:szCs w:val="24"/>
              </w:rPr>
              <w:t>7</w:t>
            </w:r>
          </w:p>
        </w:tc>
      </w:tr>
      <w:tr w:rsidR="00F41E9C" w:rsidRPr="006A122B" w:rsidTr="00A73B99">
        <w:tc>
          <w:tcPr>
            <w:tcW w:w="4028" w:type="dxa"/>
            <w:gridSpan w:val="2"/>
          </w:tcPr>
          <w:p w:rsidR="00F41E9C" w:rsidRPr="006A122B" w:rsidRDefault="00F41E9C"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1.70</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2.59</w:t>
            </w:r>
          </w:p>
        </w:tc>
        <w:tc>
          <w:tcPr>
            <w:tcW w:w="2014" w:type="dxa"/>
            <w:tcBorders>
              <w:top w:val="single" w:sz="4" w:space="0" w:color="auto"/>
            </w:tcBorders>
          </w:tcPr>
          <w:p w:rsidR="00F41E9C" w:rsidRPr="006A122B" w:rsidRDefault="00F41E9C" w:rsidP="00A73B99">
            <w:pPr>
              <w:jc w:val="both"/>
              <w:rPr>
                <w:rFonts w:ascii="Times New Roman" w:hAnsi="Times New Roman" w:cs="Times New Roman"/>
                <w:sz w:val="24"/>
                <w:szCs w:val="24"/>
              </w:rPr>
            </w:pPr>
            <w:r w:rsidRPr="006A122B">
              <w:rPr>
                <w:rFonts w:ascii="Times New Roman" w:hAnsi="Times New Roman" w:cs="Times New Roman"/>
                <w:sz w:val="24"/>
                <w:szCs w:val="24"/>
              </w:rPr>
              <w:t>4.24</w:t>
            </w:r>
          </w:p>
        </w:tc>
      </w:tr>
    </w:tbl>
    <w:p w:rsidR="00AA3801" w:rsidRPr="006A122B" w:rsidRDefault="00AA3801" w:rsidP="00C755C9">
      <w:pPr>
        <w:jc w:val="both"/>
        <w:rPr>
          <w:rFonts w:ascii="Times New Roman" w:hAnsi="Times New Roman" w:cs="Times New Roman"/>
          <w:sz w:val="24"/>
          <w:szCs w:val="24"/>
        </w:rPr>
      </w:pPr>
    </w:p>
    <w:p w:rsidR="00830B3A" w:rsidRPr="006A122B" w:rsidRDefault="00127EE4" w:rsidP="00C65C49">
      <w:pPr>
        <w:spacing w:before="240" w:after="120"/>
        <w:jc w:val="both"/>
        <w:rPr>
          <w:rFonts w:ascii="Times New Roman" w:hAnsi="Times New Roman" w:cs="Times New Roman"/>
          <w:sz w:val="24"/>
          <w:szCs w:val="24"/>
        </w:rPr>
      </w:pP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2</w:t>
      </w:r>
      <w:r w:rsidRPr="006A122B">
        <w:rPr>
          <w:rFonts w:ascii="Times New Roman" w:hAnsi="Times New Roman" w:cs="Times New Roman"/>
          <w:sz w:val="24"/>
          <w:szCs w:val="24"/>
        </w:rPr>
        <w:t xml:space="preserve"> reports </w:t>
      </w:r>
      <w:r w:rsidR="00562DDD" w:rsidRPr="006A122B">
        <w:rPr>
          <w:rFonts w:ascii="Times New Roman" w:hAnsi="Times New Roman" w:cs="Times New Roman"/>
          <w:sz w:val="24"/>
          <w:szCs w:val="24"/>
        </w:rPr>
        <w:t>values of the two metrics for the four validation techniques, considering the three different number of predictors. For external validation, we report the minimum, 25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median, 75</w:t>
      </w:r>
      <w:r w:rsidR="00562DDD" w:rsidRPr="006A122B">
        <w:rPr>
          <w:rFonts w:ascii="Times New Roman" w:hAnsi="Times New Roman" w:cs="Times New Roman"/>
          <w:sz w:val="24"/>
          <w:szCs w:val="24"/>
          <w:vertAlign w:val="superscript"/>
        </w:rPr>
        <w:t>th</w:t>
      </w:r>
      <w:r w:rsidR="00562DDD" w:rsidRPr="006A122B">
        <w:rPr>
          <w:rFonts w:ascii="Times New Roman" w:hAnsi="Times New Roman" w:cs="Times New Roman"/>
          <w:sz w:val="24"/>
          <w:szCs w:val="24"/>
        </w:rPr>
        <w:t xml:space="preserve"> percentile and maximum of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from the 100 train-test splits performed during the multiple external validation process.</w:t>
      </w:r>
      <w:r w:rsidR="00694874">
        <w:rPr>
          <w:rFonts w:ascii="Times New Roman" w:hAnsi="Times New Roman" w:cs="Times New Roman"/>
          <w:sz w:val="24"/>
          <w:szCs w:val="24"/>
        </w:rPr>
        <w:t xml:space="preserve"> W</w:t>
      </w:r>
      <w:r w:rsidR="00562DDD" w:rsidRPr="006A122B">
        <w:rPr>
          <w:rFonts w:ascii="Times New Roman" w:hAnsi="Times New Roman" w:cs="Times New Roman"/>
          <w:sz w:val="24"/>
          <w:szCs w:val="24"/>
        </w:rPr>
        <w:t>e report average PRESS and</w:t>
      </w:r>
      <w:r w:rsidR="00562DDD" w:rsidRPr="006A122B">
        <w:rPr>
          <w:rFonts w:ascii="Times New Roman" w:hAnsi="Times New Roman" w:cs="Times New Roman"/>
          <w:i/>
          <w:iCs/>
          <w:sz w:val="24"/>
          <w:szCs w:val="24"/>
        </w:rPr>
        <w:t xml:space="preserve"> q</w:t>
      </w:r>
      <w:r w:rsidR="00562DDD" w:rsidRPr="006A122B">
        <w:rPr>
          <w:rFonts w:ascii="Times New Roman" w:hAnsi="Times New Roman" w:cs="Times New Roman"/>
          <w:sz w:val="24"/>
          <w:szCs w:val="24"/>
          <w:vertAlign w:val="superscript"/>
        </w:rPr>
        <w:t>2</w:t>
      </w:r>
      <w:r w:rsidR="00562DDD" w:rsidRPr="006A122B">
        <w:rPr>
          <w:rFonts w:ascii="Times New Roman" w:hAnsi="Times New Roman" w:cs="Times New Roman"/>
          <w:sz w:val="24"/>
          <w:szCs w:val="24"/>
        </w:rPr>
        <w:t xml:space="preserve"> over all repetitions</w:t>
      </w:r>
      <w:r w:rsidR="00694874">
        <w:rPr>
          <w:rFonts w:ascii="Times New Roman" w:hAnsi="Times New Roman" w:cs="Times New Roman"/>
          <w:sz w:val="24"/>
          <w:szCs w:val="24"/>
        </w:rPr>
        <w:t xml:space="preserve"> f</w:t>
      </w:r>
      <w:r w:rsidR="00694874" w:rsidRPr="006A122B">
        <w:rPr>
          <w:rFonts w:ascii="Times New Roman" w:hAnsi="Times New Roman" w:cs="Times New Roman"/>
          <w:sz w:val="24"/>
          <w:szCs w:val="24"/>
        </w:rPr>
        <w:t>or repeated</w:t>
      </w:r>
      <w:r w:rsidR="00694874">
        <w:rPr>
          <w:rFonts w:ascii="Times New Roman" w:hAnsi="Times New Roman" w:cs="Times New Roman"/>
          <w:sz w:val="24"/>
          <w:szCs w:val="24"/>
        </w:rPr>
        <w:t xml:space="preserve"> external </w:t>
      </w:r>
      <w:r w:rsidR="00694874" w:rsidRPr="006A122B">
        <w:rPr>
          <w:rFonts w:ascii="Times New Roman" w:hAnsi="Times New Roman" w:cs="Times New Roman"/>
          <w:sz w:val="24"/>
          <w:szCs w:val="24"/>
        </w:rPr>
        <w:t>validation</w:t>
      </w:r>
      <w:r w:rsidR="00562DDD" w:rsidRPr="006A122B">
        <w:rPr>
          <w:rFonts w:ascii="Times New Roman" w:hAnsi="Times New Roman" w:cs="Times New Roman"/>
          <w:sz w:val="24"/>
          <w:szCs w:val="24"/>
        </w:rPr>
        <w:t>.</w:t>
      </w:r>
      <w:r w:rsidR="00B6757A" w:rsidRPr="006A122B">
        <w:rPr>
          <w:rFonts w:ascii="Times New Roman" w:hAnsi="Times New Roman" w:cs="Times New Roman"/>
          <w:sz w:val="24"/>
          <w:szCs w:val="24"/>
        </w:rPr>
        <w:t xml:space="preserve"> LOO-cv has the best performance across all predictor dimension and both metrics. All methods perform worse as dimension of the descriptor space grows, which is expected because of higher amount of noise introduced by more predic</w:t>
      </w:r>
      <w:r w:rsidR="00830B3A" w:rsidRPr="006A122B">
        <w:rPr>
          <w:rFonts w:ascii="Times New Roman" w:hAnsi="Times New Roman" w:cs="Times New Roman"/>
          <w:sz w:val="24"/>
          <w:szCs w:val="24"/>
        </w:rPr>
        <w:t>tors.</w:t>
      </w:r>
    </w:p>
    <w:p w:rsidR="009E0EE9" w:rsidRPr="006A122B" w:rsidRDefault="00B6757A"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The main issue with external validation, which </w:t>
      </w:r>
      <w:r w:rsidRPr="00764E91">
        <w:rPr>
          <w:rFonts w:ascii="Times New Roman" w:hAnsi="Times New Roman" w:cs="Times New Roman"/>
          <w:sz w:val="24"/>
          <w:szCs w:val="24"/>
        </w:rPr>
        <w:t>previous studies (e.g.</w:t>
      </w:r>
      <w:sdt>
        <w:sdtPr>
          <w:rPr>
            <w:rFonts w:ascii="Times New Roman" w:hAnsi="Times New Roman" w:cs="Times New Roman"/>
            <w:sz w:val="24"/>
            <w:szCs w:val="24"/>
          </w:rPr>
          <w:id w:val="-1992396411"/>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Gol02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[8]</w:t>
          </w:r>
          <w:r w:rsidR="00452A6A" w:rsidRP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16789925"/>
          <w:citation/>
        </w:sdtPr>
        <w:sdtContent>
          <w:r w:rsidR="00452A6A" w:rsidRPr="00764E91">
            <w:rPr>
              <w:rFonts w:ascii="Times New Roman" w:hAnsi="Times New Roman" w:cs="Times New Roman"/>
              <w:sz w:val="24"/>
              <w:szCs w:val="24"/>
            </w:rPr>
            <w:fldChar w:fldCharType="begin"/>
          </w:r>
          <w:r w:rsidR="00452A6A" w:rsidRPr="00764E91">
            <w:rPr>
              <w:rFonts w:ascii="Times New Roman" w:hAnsi="Times New Roman" w:cs="Times New Roman"/>
              <w:sz w:val="24"/>
              <w:szCs w:val="24"/>
            </w:rPr>
            <w:instrText xml:space="preserve"> CITATION Che14 \l 1033 </w:instrText>
          </w:r>
          <w:r w:rsidR="00452A6A" w:rsidRP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[9]</w:t>
          </w:r>
          <w:r w:rsidR="00452A6A" w:rsidRPr="00764E91">
            <w:rPr>
              <w:rFonts w:ascii="Times New Roman" w:hAnsi="Times New Roman" w:cs="Times New Roman"/>
              <w:sz w:val="24"/>
              <w:szCs w:val="24"/>
            </w:rPr>
            <w:fldChar w:fldCharType="end"/>
          </w:r>
        </w:sdtContent>
      </w:sdt>
      <w:r w:rsidRPr="00764E91">
        <w:rPr>
          <w:rFonts w:ascii="Times New Roman" w:hAnsi="Times New Roman" w:cs="Times New Roman"/>
          <w:sz w:val="24"/>
          <w:szCs w:val="24"/>
        </w:rPr>
        <w:t xml:space="preserve">) </w:t>
      </w:r>
      <w:r w:rsidR="00004261" w:rsidRPr="00764E91">
        <w:rPr>
          <w:rFonts w:ascii="Times New Roman" w:hAnsi="Times New Roman" w:cs="Times New Roman"/>
          <w:sz w:val="24"/>
          <w:szCs w:val="24"/>
        </w:rPr>
        <w:t xml:space="preserve">have not </w:t>
      </w:r>
      <w:r w:rsidR="00683C2C" w:rsidRPr="00764E91">
        <w:rPr>
          <w:rFonts w:ascii="Times New Roman" w:hAnsi="Times New Roman" w:cs="Times New Roman"/>
          <w:sz w:val="24"/>
          <w:szCs w:val="24"/>
        </w:rPr>
        <w:t>captured</w:t>
      </w:r>
      <w:r w:rsidRPr="00764E91">
        <w:rPr>
          <w:rFonts w:ascii="Times New Roman" w:hAnsi="Times New Roman" w:cs="Times New Roman"/>
          <w:sz w:val="24"/>
          <w:szCs w:val="24"/>
        </w:rPr>
        <w:t>, is the high degree of variability in its performance depending on which subset of the full data is chosen as the validation sample.</w:t>
      </w:r>
      <w:r w:rsidR="00830B3A" w:rsidRPr="00764E91">
        <w:rPr>
          <w:rFonts w:ascii="Times New Roman" w:hAnsi="Times New Roman" w:cs="Times New Roman"/>
          <w:sz w:val="24"/>
          <w:szCs w:val="24"/>
        </w:rPr>
        <w:t xml:space="preserve"> The minimum and maximum values indicate that depending on the train-test split, the two-deep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2</w:t>
      </w:r>
      <w:r w:rsidR="00830B3A" w:rsidRPr="00764E91">
        <w:rPr>
          <w:rFonts w:ascii="Times New Roman" w:hAnsi="Times New Roman" w:cs="Times New Roman"/>
          <w:sz w:val="24"/>
          <w:szCs w:val="24"/>
        </w:rPr>
        <w:t xml:space="preserve"> can vary between 0.34 to 0.95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0.06 to 0.89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500 and 0.01 to 0.87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 About 50% of the external validation splits have worse performance than LOO-cv for both </w:t>
      </w:r>
      <w:r w:rsidR="00830B3A" w:rsidRPr="00764E91">
        <w:rPr>
          <w:rFonts w:ascii="Times New Roman" w:hAnsi="Times New Roman" w:cs="Times New Roman"/>
          <w:i/>
          <w:iCs/>
          <w:sz w:val="24"/>
          <w:szCs w:val="24"/>
        </w:rPr>
        <w:t>q</w:t>
      </w:r>
      <w:r w:rsidR="00830B3A" w:rsidRPr="00764E91">
        <w:rPr>
          <w:rFonts w:ascii="Times New Roman" w:hAnsi="Times New Roman" w:cs="Times New Roman"/>
          <w:sz w:val="24"/>
          <w:szCs w:val="24"/>
          <w:vertAlign w:val="superscript"/>
        </w:rPr>
        <w:t xml:space="preserve">2 </w:t>
      </w:r>
      <w:r w:rsidR="00830B3A" w:rsidRPr="00764E91">
        <w:rPr>
          <w:rFonts w:ascii="Times New Roman" w:hAnsi="Times New Roman" w:cs="Times New Roman"/>
          <w:sz w:val="24"/>
          <w:szCs w:val="24"/>
        </w:rPr>
        <w:t xml:space="preserve">and PRESS, which goes up to around 75% for </w:t>
      </w:r>
      <w:r w:rsidR="00830B3A" w:rsidRPr="00764E91">
        <w:rPr>
          <w:rFonts w:ascii="Times New Roman" w:hAnsi="Times New Roman" w:cs="Times New Roman"/>
          <w:i/>
          <w:iCs/>
          <w:sz w:val="24"/>
          <w:szCs w:val="24"/>
        </w:rPr>
        <w:t>p</w:t>
      </w:r>
      <w:r w:rsidR="00830B3A" w:rsidRPr="00764E91">
        <w:rPr>
          <w:rFonts w:ascii="Times New Roman" w:hAnsi="Times New Roman" w:cs="Times New Roman"/>
          <w:sz w:val="24"/>
          <w:szCs w:val="24"/>
        </w:rPr>
        <w:t xml:space="preserve"> = 1000. This indicates that for higher number of predictors, LOO-cv is more likely to </w:t>
      </w:r>
      <w:r w:rsidR="00004261" w:rsidRPr="00764E91">
        <w:rPr>
          <w:rFonts w:ascii="Times New Roman" w:hAnsi="Times New Roman" w:cs="Times New Roman"/>
          <w:sz w:val="24"/>
          <w:szCs w:val="24"/>
        </w:rPr>
        <w:t xml:space="preserve">result a QSAR model that </w:t>
      </w:r>
      <w:r w:rsidR="00004261" w:rsidRPr="006A122B">
        <w:rPr>
          <w:rFonts w:ascii="Times New Roman" w:hAnsi="Times New Roman" w:cs="Times New Roman"/>
          <w:sz w:val="24"/>
          <w:szCs w:val="24"/>
        </w:rPr>
        <w:t>is more predictive.</w:t>
      </w:r>
      <w:r w:rsidR="00033C19" w:rsidRPr="006A122B">
        <w:rPr>
          <w:rFonts w:ascii="Times New Roman" w:hAnsi="Times New Roman" w:cs="Times New Roman"/>
          <w:sz w:val="24"/>
          <w:szCs w:val="24"/>
        </w:rPr>
        <w:t xml:space="preserve"> In 2 of the 100 random splits the external validation turned out to be negative. This means that PRESS is more than the total sum of squares in the test set, indicating very high amount of noise in the fitted model, i.e. severe overfitting.</w:t>
      </w:r>
    </w:p>
    <w:p w:rsidR="009E0EE9" w:rsidRPr="006A122B" w:rsidRDefault="009E0EE9" w:rsidP="00C65C49">
      <w:pPr>
        <w:spacing w:before="240" w:after="120"/>
        <w:jc w:val="both"/>
        <w:rPr>
          <w:rFonts w:ascii="Times New Roman" w:hAnsi="Times New Roman" w:cs="Times New Roman"/>
          <w:i/>
          <w:iCs/>
          <w:sz w:val="24"/>
          <w:szCs w:val="24"/>
        </w:rPr>
      </w:pPr>
      <w:r w:rsidRPr="006A122B">
        <w:rPr>
          <w:rFonts w:ascii="Times New Roman" w:hAnsi="Times New Roman" w:cs="Times New Roman"/>
          <w:i/>
          <w:iCs/>
          <w:sz w:val="24"/>
          <w:szCs w:val="24"/>
        </w:rPr>
        <w:t>4.2 Amines dataset</w:t>
      </w:r>
    </w:p>
    <w:p w:rsidR="00683C2C" w:rsidRPr="006A122B" w:rsidRDefault="00683C2C" w:rsidP="00C65C49">
      <w:pPr>
        <w:spacing w:before="240" w:after="120"/>
        <w:jc w:val="both"/>
        <w:rPr>
          <w:rFonts w:ascii="Times New Roman" w:hAnsi="Times New Roman" w:cs="Times New Roman"/>
          <w:sz w:val="24"/>
          <w:szCs w:val="24"/>
        </w:rPr>
      </w:pPr>
      <w:r w:rsidRPr="006A122B">
        <w:rPr>
          <w:rFonts w:ascii="Times New Roman" w:hAnsi="Times New Roman" w:cs="Times New Roman"/>
          <w:sz w:val="24"/>
          <w:szCs w:val="24"/>
        </w:rPr>
        <w:t xml:space="preserve">We report results from the LASSO model validation analysis of the 95 compounds congeneric amines dataset in </w:t>
      </w:r>
      <w:r w:rsidRPr="006A122B">
        <w:rPr>
          <w:rFonts w:ascii="Times New Roman" w:hAnsi="Times New Roman" w:cs="Times New Roman"/>
          <w:b/>
          <w:bCs/>
          <w:sz w:val="24"/>
          <w:szCs w:val="24"/>
        </w:rPr>
        <w:t xml:space="preserve">Table </w:t>
      </w:r>
      <w:r w:rsidR="005D3786">
        <w:rPr>
          <w:rFonts w:ascii="Times New Roman" w:hAnsi="Times New Roman" w:cs="Times New Roman"/>
          <w:b/>
          <w:bCs/>
          <w:sz w:val="24"/>
          <w:szCs w:val="24"/>
        </w:rPr>
        <w:t>3</w:t>
      </w:r>
      <w:r w:rsidRPr="006A122B">
        <w:rPr>
          <w:rFonts w:ascii="Times New Roman" w:hAnsi="Times New Roman" w:cs="Times New Roman"/>
          <w:sz w:val="24"/>
          <w:szCs w:val="24"/>
        </w:rPr>
        <w:t xml:space="preserve">. In this case, both LOO and 5-fold cv have larger two-deep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values than repeated external validation, as well as half of the random external validation splits. The minimum </w:t>
      </w:r>
      <w:r w:rsidR="005F4DEC" w:rsidRPr="006A122B">
        <w:rPr>
          <w:rFonts w:ascii="Times New Roman" w:hAnsi="Times New Roman" w:cs="Times New Roman"/>
          <w:i/>
          <w:iCs/>
          <w:sz w:val="24"/>
          <w:szCs w:val="24"/>
        </w:rPr>
        <w:t>q</w:t>
      </w:r>
      <w:r w:rsidR="005F4DEC" w:rsidRPr="006A122B">
        <w:rPr>
          <w:rFonts w:ascii="Times New Roman" w:hAnsi="Times New Roman" w:cs="Times New Roman"/>
          <w:sz w:val="24"/>
          <w:szCs w:val="24"/>
          <w:vertAlign w:val="superscript"/>
        </w:rPr>
        <w:t>2</w:t>
      </w:r>
      <w:r w:rsidRPr="006A122B">
        <w:rPr>
          <w:rFonts w:ascii="Times New Roman" w:hAnsi="Times New Roman" w:cs="Times New Roman"/>
          <w:sz w:val="24"/>
          <w:szCs w:val="24"/>
        </w:rPr>
        <w:t xml:space="preserve"> value for external validation is as low as 0.15.</w:t>
      </w:r>
      <w:r w:rsidR="00033C19" w:rsidRPr="006A122B">
        <w:rPr>
          <w:rFonts w:ascii="Times New Roman" w:hAnsi="Times New Roman" w:cs="Times New Roman"/>
          <w:sz w:val="24"/>
          <w:szCs w:val="24"/>
        </w:rPr>
        <w:t xml:space="preserve"> One of the random train-test splits in external validation yielded a </w:t>
      </w:r>
      <w:r w:rsidR="00033C19" w:rsidRPr="006A122B">
        <w:rPr>
          <w:rFonts w:ascii="Times New Roman" w:hAnsi="Times New Roman" w:cs="Times New Roman"/>
          <w:i/>
          <w:iCs/>
          <w:sz w:val="24"/>
          <w:szCs w:val="24"/>
        </w:rPr>
        <w:t>q</w:t>
      </w:r>
      <w:r w:rsidR="00033C19" w:rsidRPr="006A122B">
        <w:rPr>
          <w:rFonts w:ascii="Times New Roman" w:hAnsi="Times New Roman" w:cs="Times New Roman"/>
          <w:sz w:val="24"/>
          <w:szCs w:val="24"/>
          <w:vertAlign w:val="superscript"/>
        </w:rPr>
        <w:t>2</w:t>
      </w:r>
      <w:r w:rsidR="00033C19" w:rsidRPr="006A122B">
        <w:rPr>
          <w:rFonts w:ascii="Times New Roman" w:hAnsi="Times New Roman" w:cs="Times New Roman"/>
          <w:sz w:val="24"/>
          <w:szCs w:val="24"/>
        </w:rPr>
        <w:t xml:space="preserve"> value of -0.003. This underscores a severe limitation of the external validation procedure: </w:t>
      </w:r>
      <w:r w:rsidR="00066F1A" w:rsidRPr="006A122B">
        <w:rPr>
          <w:rFonts w:ascii="Times New Roman" w:hAnsi="Times New Roman" w:cs="Times New Roman"/>
          <w:sz w:val="24"/>
          <w:szCs w:val="24"/>
        </w:rPr>
        <w:t>if such a split</w:t>
      </w:r>
      <w:r w:rsidR="00F666FB" w:rsidRPr="006A122B">
        <w:rPr>
          <w:rFonts w:ascii="Times New Roman" w:hAnsi="Times New Roman" w:cs="Times New Roman"/>
          <w:sz w:val="24"/>
          <w:szCs w:val="24"/>
        </w:rPr>
        <w:t xml:space="preserve"> of a real-world </w:t>
      </w:r>
      <w:r w:rsidR="00066F1A" w:rsidRPr="006A122B">
        <w:rPr>
          <w:rFonts w:ascii="Times New Roman" w:hAnsi="Times New Roman" w:cs="Times New Roman"/>
          <w:sz w:val="24"/>
          <w:szCs w:val="24"/>
        </w:rPr>
        <w:t>data</w:t>
      </w:r>
      <w:r w:rsidR="00F666FB" w:rsidRPr="006A122B">
        <w:rPr>
          <w:rFonts w:ascii="Times New Roman" w:hAnsi="Times New Roman" w:cs="Times New Roman"/>
          <w:sz w:val="24"/>
          <w:szCs w:val="24"/>
        </w:rPr>
        <w:t>set</w:t>
      </w:r>
      <w:r w:rsidR="00066F1A" w:rsidRPr="006A122B">
        <w:rPr>
          <w:rFonts w:ascii="Times New Roman" w:hAnsi="Times New Roman" w:cs="Times New Roman"/>
          <w:sz w:val="24"/>
          <w:szCs w:val="24"/>
        </w:rPr>
        <w:t xml:space="preserve"> is used to validate a </w:t>
      </w:r>
      <w:r w:rsidR="00033C19" w:rsidRPr="006A122B">
        <w:rPr>
          <w:rFonts w:ascii="Times New Roman" w:hAnsi="Times New Roman" w:cs="Times New Roman"/>
          <w:sz w:val="24"/>
          <w:szCs w:val="24"/>
        </w:rPr>
        <w:t xml:space="preserve">QSAR </w:t>
      </w:r>
      <w:r w:rsidR="00066F1A" w:rsidRPr="006A122B">
        <w:rPr>
          <w:rFonts w:ascii="Times New Roman" w:hAnsi="Times New Roman" w:cs="Times New Roman"/>
          <w:sz w:val="24"/>
          <w:szCs w:val="24"/>
        </w:rPr>
        <w:t>model, the whole modelling practice</w:t>
      </w:r>
      <w:r w:rsidR="00033C19" w:rsidRPr="006A122B">
        <w:rPr>
          <w:rFonts w:ascii="Times New Roman" w:hAnsi="Times New Roman" w:cs="Times New Roman"/>
          <w:sz w:val="24"/>
          <w:szCs w:val="24"/>
        </w:rPr>
        <w:t xml:space="preserve"> </w:t>
      </w:r>
      <w:r w:rsidR="00066F1A" w:rsidRPr="006A122B">
        <w:rPr>
          <w:rFonts w:ascii="Times New Roman" w:hAnsi="Times New Roman" w:cs="Times New Roman"/>
          <w:sz w:val="24"/>
          <w:szCs w:val="24"/>
        </w:rPr>
        <w:t>becomes nothing but a waste of resources.</w:t>
      </w:r>
    </w:p>
    <w:p w:rsidR="00683C2C" w:rsidRPr="006A122B" w:rsidRDefault="00683C2C" w:rsidP="00683C2C">
      <w:pPr>
        <w:jc w:val="both"/>
        <w:rPr>
          <w:rFonts w:ascii="Times New Roman" w:hAnsi="Times New Roman" w:cs="Times New Roman"/>
          <w:sz w:val="24"/>
          <w:szCs w:val="24"/>
        </w:rPr>
      </w:pPr>
      <w:r w:rsidRPr="006A122B">
        <w:rPr>
          <w:rFonts w:ascii="Times New Roman" w:hAnsi="Times New Roman" w:cs="Times New Roman"/>
          <w:sz w:val="24"/>
          <w:szCs w:val="24"/>
        </w:rPr>
        <w:t>&lt;Insert table 2&gt;</w:t>
      </w:r>
    </w:p>
    <w:p w:rsidR="00683C2C" w:rsidRPr="006A122B" w:rsidRDefault="00683C2C" w:rsidP="00683C2C">
      <w:pPr>
        <w:pStyle w:val="Caption"/>
        <w:keepNext/>
        <w:jc w:val="center"/>
        <w:rPr>
          <w:rFonts w:ascii="Times New Roman" w:hAnsi="Times New Roman" w:cs="Times New Roman"/>
          <w:i w:val="0"/>
          <w:iCs w:val="0"/>
          <w:color w:val="auto"/>
          <w:sz w:val="24"/>
          <w:szCs w:val="24"/>
        </w:rPr>
      </w:pPr>
      <w:r w:rsidRPr="006A122B">
        <w:rPr>
          <w:rFonts w:ascii="Times New Roman" w:hAnsi="Times New Roman" w:cs="Times New Roman"/>
          <w:b/>
          <w:bCs/>
          <w:i w:val="0"/>
          <w:iCs w:val="0"/>
          <w:color w:val="auto"/>
          <w:sz w:val="24"/>
          <w:szCs w:val="24"/>
        </w:rPr>
        <w:lastRenderedPageBreak/>
        <w:t xml:space="preserve">Table </w:t>
      </w:r>
      <w:r w:rsidRPr="006A122B">
        <w:rPr>
          <w:rFonts w:ascii="Times New Roman" w:hAnsi="Times New Roman" w:cs="Times New Roman"/>
          <w:b/>
          <w:bCs/>
          <w:i w:val="0"/>
          <w:iCs w:val="0"/>
          <w:color w:val="auto"/>
          <w:sz w:val="24"/>
          <w:szCs w:val="24"/>
        </w:rPr>
        <w:fldChar w:fldCharType="begin"/>
      </w:r>
      <w:r w:rsidRPr="006A122B">
        <w:rPr>
          <w:rFonts w:ascii="Times New Roman" w:hAnsi="Times New Roman" w:cs="Times New Roman"/>
          <w:b/>
          <w:bCs/>
          <w:i w:val="0"/>
          <w:iCs w:val="0"/>
          <w:color w:val="auto"/>
          <w:sz w:val="24"/>
          <w:szCs w:val="24"/>
        </w:rPr>
        <w:instrText xml:space="preserve"> SEQ Table \* ARABIC </w:instrText>
      </w:r>
      <w:r w:rsidRPr="006A122B">
        <w:rPr>
          <w:rFonts w:ascii="Times New Roman" w:hAnsi="Times New Roman" w:cs="Times New Roman"/>
          <w:b/>
          <w:bCs/>
          <w:i w:val="0"/>
          <w:iCs w:val="0"/>
          <w:color w:val="auto"/>
          <w:sz w:val="24"/>
          <w:szCs w:val="24"/>
        </w:rPr>
        <w:fldChar w:fldCharType="separate"/>
      </w:r>
      <w:r w:rsidR="00A35FF7" w:rsidRPr="006A122B">
        <w:rPr>
          <w:rFonts w:ascii="Times New Roman" w:hAnsi="Times New Roman" w:cs="Times New Roman"/>
          <w:b/>
          <w:bCs/>
          <w:i w:val="0"/>
          <w:iCs w:val="0"/>
          <w:noProof/>
          <w:color w:val="auto"/>
          <w:sz w:val="24"/>
          <w:szCs w:val="24"/>
        </w:rPr>
        <w:t>3</w:t>
      </w:r>
      <w:r w:rsidRPr="006A122B">
        <w:rPr>
          <w:rFonts w:ascii="Times New Roman" w:hAnsi="Times New Roman" w:cs="Times New Roman"/>
          <w:b/>
          <w:bCs/>
          <w:i w:val="0"/>
          <w:iCs w:val="0"/>
          <w:color w:val="auto"/>
          <w:sz w:val="24"/>
          <w:szCs w:val="24"/>
        </w:rPr>
        <w:fldChar w:fldCharType="end"/>
      </w:r>
      <w:r w:rsidRPr="006A122B">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i/>
                <w:iCs/>
                <w:sz w:val="24"/>
                <w:szCs w:val="24"/>
              </w:rPr>
            </w:pPr>
            <w:r w:rsidRPr="006A122B">
              <w:rPr>
                <w:rFonts w:ascii="Times New Roman" w:hAnsi="Times New Roman" w:cs="Times New Roman"/>
                <w:sz w:val="24"/>
                <w:szCs w:val="24"/>
              </w:rPr>
              <w:t>Number of predictors (</w:t>
            </w:r>
            <w:r w:rsidRPr="006A122B">
              <w:rPr>
                <w:rFonts w:ascii="Times New Roman" w:hAnsi="Times New Roman" w:cs="Times New Roman"/>
                <w:i/>
                <w:iCs/>
                <w:sz w:val="24"/>
                <w:szCs w:val="24"/>
              </w:rPr>
              <w:t>p</w:t>
            </w:r>
            <w:r w:rsidRPr="006A122B">
              <w:rPr>
                <w:rFonts w:ascii="Times New Roman" w:hAnsi="Times New Roman" w:cs="Times New Roman"/>
                <w:sz w:val="24"/>
                <w:szCs w:val="24"/>
              </w:rPr>
              <w:t>)</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i/>
                <w:iCs/>
                <w:sz w:val="24"/>
                <w:szCs w:val="24"/>
              </w:rPr>
              <w:t>q</w:t>
            </w:r>
            <w:r w:rsidRPr="006A122B">
              <w:rPr>
                <w:rFonts w:ascii="Times New Roman" w:hAnsi="Times New Roman" w:cs="Times New Roman"/>
                <w:sz w:val="24"/>
                <w:szCs w:val="24"/>
                <w:vertAlign w:val="superscript"/>
              </w:rPr>
              <w:t>2</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PRESS</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LOO-cv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0.77</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0.86</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5-fold cv</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1.05</w:t>
            </w:r>
          </w:p>
        </w:tc>
      </w:tr>
      <w:tr w:rsidR="00004261" w:rsidRPr="006A122B" w:rsidTr="00683C2C">
        <w:trPr>
          <w:jc w:val="center"/>
        </w:trPr>
        <w:tc>
          <w:tcPr>
            <w:tcW w:w="1832" w:type="dxa"/>
            <w:vMerge w:val="restart"/>
            <w:tcBorders>
              <w:right w:val="single" w:sz="4" w:space="0" w:color="auto"/>
            </w:tcBorders>
          </w:tcPr>
          <w:p w:rsidR="00004261" w:rsidRPr="006A122B" w:rsidRDefault="00004261" w:rsidP="00A73B99">
            <w:pPr>
              <w:jc w:val="both"/>
              <w:rPr>
                <w:rFonts w:ascii="Times New Roman" w:hAnsi="Times New Roman" w:cs="Times New Roman"/>
                <w:sz w:val="24"/>
                <w:szCs w:val="24"/>
              </w:rPr>
            </w:pPr>
          </w:p>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External validation</w:t>
            </w:r>
          </w:p>
          <w:p w:rsidR="00004261" w:rsidRPr="006A122B"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Min</w:t>
            </w:r>
          </w:p>
        </w:tc>
        <w:tc>
          <w:tcPr>
            <w:tcW w:w="1103" w:type="dxa"/>
            <w:tcBorders>
              <w:top w:val="single" w:sz="4" w:space="0" w:color="auto"/>
              <w:left w:val="single" w:sz="4" w:space="0" w:color="auto"/>
              <w:bottom w:val="nil"/>
              <w:right w:val="single" w:sz="4" w:space="0" w:color="auto"/>
            </w:tcBorders>
          </w:tcPr>
          <w:p w:rsidR="00004261" w:rsidRPr="006A122B" w:rsidRDefault="00033C19" w:rsidP="00683C2C">
            <w:pPr>
              <w:jc w:val="center"/>
              <w:rPr>
                <w:rFonts w:ascii="Times New Roman" w:hAnsi="Times New Roman" w:cs="Times New Roman"/>
                <w:sz w:val="24"/>
                <w:szCs w:val="24"/>
              </w:rPr>
            </w:pPr>
            <w:r w:rsidRPr="006A122B">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0.27</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25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0.61</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75</w:t>
            </w:r>
            <w:r w:rsidRPr="006A122B">
              <w:rPr>
                <w:rFonts w:ascii="Times New Roman" w:hAnsi="Times New Roman" w:cs="Times New Roman"/>
                <w:sz w:val="24"/>
                <w:szCs w:val="24"/>
                <w:vertAlign w:val="superscript"/>
              </w:rPr>
              <w:t>th</w:t>
            </w:r>
            <w:r w:rsidRPr="006A122B">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rsidR="00004261" w:rsidRPr="006A122B" w:rsidRDefault="00683C2C" w:rsidP="00683C2C">
            <w:pPr>
              <w:jc w:val="center"/>
              <w:rPr>
                <w:rFonts w:ascii="Times New Roman" w:hAnsi="Times New Roman" w:cs="Times New Roman"/>
                <w:sz w:val="24"/>
                <w:szCs w:val="24"/>
              </w:rPr>
            </w:pPr>
            <w:r w:rsidRPr="006A122B">
              <w:rPr>
                <w:rFonts w:ascii="Times New Roman" w:hAnsi="Times New Roman" w:cs="Times New Roman"/>
                <w:sz w:val="24"/>
                <w:szCs w:val="24"/>
              </w:rPr>
              <w:t>1.28</w:t>
            </w:r>
          </w:p>
        </w:tc>
      </w:tr>
      <w:tr w:rsidR="00004261" w:rsidRPr="006A122B" w:rsidTr="00683C2C">
        <w:trPr>
          <w:jc w:val="center"/>
        </w:trPr>
        <w:tc>
          <w:tcPr>
            <w:tcW w:w="1832" w:type="dxa"/>
            <w:vMerge/>
            <w:tcBorders>
              <w:right w:val="single" w:sz="4" w:space="0" w:color="auto"/>
            </w:tcBorders>
          </w:tcPr>
          <w:p w:rsidR="00004261" w:rsidRPr="006A122B"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rsidR="00004261" w:rsidRPr="006A122B" w:rsidRDefault="00004261" w:rsidP="00A73B99">
            <w:pPr>
              <w:rPr>
                <w:rFonts w:ascii="Times New Roman" w:hAnsi="Times New Roman" w:cs="Times New Roman"/>
                <w:sz w:val="24"/>
                <w:szCs w:val="24"/>
              </w:rPr>
            </w:pPr>
            <w:r w:rsidRPr="006A122B">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rsidR="00004261" w:rsidRPr="006A122B" w:rsidRDefault="00004261" w:rsidP="00683C2C">
            <w:pPr>
              <w:jc w:val="center"/>
              <w:rPr>
                <w:rFonts w:ascii="Times New Roman" w:hAnsi="Times New Roman" w:cs="Times New Roman"/>
                <w:sz w:val="24"/>
                <w:szCs w:val="24"/>
              </w:rPr>
            </w:pPr>
            <w:r w:rsidRPr="006A122B">
              <w:rPr>
                <w:rFonts w:ascii="Times New Roman" w:hAnsi="Times New Roman" w:cs="Times New Roman"/>
                <w:sz w:val="24"/>
                <w:szCs w:val="24"/>
              </w:rPr>
              <w:t>2.01</w:t>
            </w:r>
          </w:p>
        </w:tc>
      </w:tr>
      <w:tr w:rsidR="00004261" w:rsidRPr="006A122B" w:rsidTr="00683C2C">
        <w:trPr>
          <w:jc w:val="center"/>
        </w:trPr>
        <w:tc>
          <w:tcPr>
            <w:tcW w:w="3662" w:type="dxa"/>
            <w:gridSpan w:val="2"/>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Repeated external validation</w:t>
            </w:r>
          </w:p>
        </w:tc>
        <w:tc>
          <w:tcPr>
            <w:tcW w:w="1103"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0.71</w:t>
            </w:r>
          </w:p>
        </w:tc>
        <w:tc>
          <w:tcPr>
            <w:tcW w:w="1260" w:type="dxa"/>
          </w:tcPr>
          <w:p w:rsidR="00004261" w:rsidRPr="006A122B" w:rsidRDefault="00004261" w:rsidP="00A73B99">
            <w:pPr>
              <w:jc w:val="center"/>
              <w:rPr>
                <w:rFonts w:ascii="Times New Roman" w:hAnsi="Times New Roman" w:cs="Times New Roman"/>
                <w:sz w:val="24"/>
                <w:szCs w:val="24"/>
              </w:rPr>
            </w:pPr>
            <w:r w:rsidRPr="006A122B">
              <w:rPr>
                <w:rFonts w:ascii="Times New Roman" w:hAnsi="Times New Roman" w:cs="Times New Roman"/>
                <w:sz w:val="24"/>
                <w:szCs w:val="24"/>
              </w:rPr>
              <w:t>0.97</w:t>
            </w:r>
          </w:p>
        </w:tc>
      </w:tr>
    </w:tbl>
    <w:p w:rsidR="009E0EE9" w:rsidRPr="006A122B" w:rsidRDefault="009E0EE9" w:rsidP="00C65C49">
      <w:pPr>
        <w:spacing w:before="240" w:after="120"/>
        <w:jc w:val="both"/>
        <w:rPr>
          <w:rFonts w:ascii="Times New Roman" w:hAnsi="Times New Roman" w:cs="Times New Roman"/>
          <w:sz w:val="24"/>
          <w:szCs w:val="24"/>
        </w:rPr>
      </w:pPr>
    </w:p>
    <w:p w:rsidR="00EA5591" w:rsidRPr="006A122B" w:rsidRDefault="002748B8" w:rsidP="00784205">
      <w:pPr>
        <w:jc w:val="both"/>
        <w:rPr>
          <w:rFonts w:ascii="Times New Roman" w:hAnsi="Times New Roman" w:cs="Times New Roman"/>
          <w:b/>
          <w:bCs/>
          <w:sz w:val="24"/>
          <w:szCs w:val="24"/>
        </w:rPr>
      </w:pPr>
      <w:r w:rsidRPr="006A122B">
        <w:rPr>
          <w:rFonts w:ascii="Times New Roman" w:hAnsi="Times New Roman" w:cs="Times New Roman"/>
          <w:b/>
          <w:bCs/>
          <w:sz w:val="24"/>
          <w:szCs w:val="24"/>
        </w:rPr>
        <w:t>5</w:t>
      </w:r>
      <w:r w:rsidR="00EA5591" w:rsidRPr="006A122B">
        <w:rPr>
          <w:rFonts w:ascii="Times New Roman" w:hAnsi="Times New Roman" w:cs="Times New Roman"/>
          <w:b/>
          <w:bCs/>
          <w:sz w:val="24"/>
          <w:szCs w:val="24"/>
        </w:rPr>
        <w:t>. Discussion</w:t>
      </w:r>
    </w:p>
    <w:p w:rsidR="00F16E75" w:rsidRPr="00764E91" w:rsidRDefault="00F16E75" w:rsidP="00784205">
      <w:pPr>
        <w:jc w:val="both"/>
        <w:rPr>
          <w:rFonts w:ascii="Times New Roman" w:hAnsi="Times New Roman" w:cs="Times New Roman"/>
          <w:color w:val="FF0000"/>
          <w:sz w:val="24"/>
          <w:szCs w:val="24"/>
        </w:rPr>
      </w:pPr>
      <w:r w:rsidRPr="00764E91">
        <w:rPr>
          <w:rFonts w:ascii="Times New Roman" w:hAnsi="Times New Roman" w:cs="Times New Roman"/>
          <w:color w:val="FF0000"/>
          <w:sz w:val="24"/>
          <w:szCs w:val="24"/>
        </w:rPr>
        <w:t>&lt;Multiple peaks point</w:t>
      </w:r>
      <w:r w:rsidR="00764E91" w:rsidRPr="00764E91">
        <w:rPr>
          <w:rFonts w:ascii="Times New Roman" w:hAnsi="Times New Roman" w:cs="Times New Roman"/>
          <w:color w:val="FF0000"/>
          <w:sz w:val="24"/>
          <w:szCs w:val="24"/>
        </w:rPr>
        <w:t xml:space="preserve"> from trouble with QSAR paper </w:t>
      </w:r>
      <w:r w:rsidRPr="00764E91">
        <w:rPr>
          <w:rFonts w:ascii="Times New Roman" w:hAnsi="Times New Roman" w:cs="Times New Roman"/>
          <w:color w:val="FF0000"/>
          <w:sz w:val="24"/>
          <w:szCs w:val="24"/>
        </w:rPr>
        <w:t>&gt;</w:t>
      </w:r>
    </w:p>
    <w:p w:rsidR="00F666FB" w:rsidRDefault="009C126B" w:rsidP="00784205">
      <w:pPr>
        <w:jc w:val="both"/>
        <w:rPr>
          <w:rFonts w:ascii="Times New Roman" w:hAnsi="Times New Roman" w:cs="Times New Roman"/>
          <w:sz w:val="24"/>
          <w:szCs w:val="24"/>
        </w:rPr>
      </w:pPr>
      <w:r w:rsidRPr="006A122B">
        <w:rPr>
          <w:rFonts w:ascii="Times New Roman" w:hAnsi="Times New Roman" w:cs="Times New Roman"/>
          <w:sz w:val="24"/>
          <w:szCs w:val="24"/>
        </w:rPr>
        <w:t xml:space="preserve">QSAR modelling is </w:t>
      </w:r>
      <w:r w:rsidR="00F16E75" w:rsidRPr="006A122B">
        <w:rPr>
          <w:rFonts w:ascii="Times New Roman" w:hAnsi="Times New Roman" w:cs="Times New Roman"/>
          <w:sz w:val="24"/>
          <w:szCs w:val="24"/>
        </w:rPr>
        <w:t>extensively</w:t>
      </w:r>
      <w:r w:rsidRPr="006A122B">
        <w:rPr>
          <w:rFonts w:ascii="Times New Roman" w:hAnsi="Times New Roman" w:cs="Times New Roman"/>
          <w:sz w:val="24"/>
          <w:szCs w:val="24"/>
        </w:rPr>
        <w:t xml:space="preserve"> used in academia and industry setup for virtual screening of chemical compounds</w:t>
      </w:r>
      <w:sdt>
        <w:sdtPr>
          <w:rPr>
            <w:rFonts w:ascii="Times New Roman" w:hAnsi="Times New Roman" w:cs="Times New Roman"/>
            <w:sz w:val="24"/>
            <w:szCs w:val="24"/>
          </w:rPr>
          <w:id w:val="-870915509"/>
          <w:citation/>
        </w:sdtPr>
        <w:sdtContent>
          <w:r w:rsidR="00764E91">
            <w:rPr>
              <w:rFonts w:ascii="Times New Roman" w:hAnsi="Times New Roman" w:cs="Times New Roman"/>
              <w:sz w:val="24"/>
              <w:szCs w:val="24"/>
            </w:rPr>
            <w:fldChar w:fldCharType="begin"/>
          </w:r>
          <w:r w:rsidR="00764E91">
            <w:rPr>
              <w:rFonts w:ascii="Times New Roman" w:hAnsi="Times New Roman" w:cs="Times New Roman"/>
              <w:b/>
              <w:bCs/>
              <w:sz w:val="24"/>
              <w:szCs w:val="24"/>
            </w:rPr>
            <w:instrText xml:space="preserve"> CITATION Bas13 \l 1033 </w:instrText>
          </w:r>
          <w:r w:rsidR="00764E91">
            <w:rPr>
              <w:rFonts w:ascii="Times New Roman" w:hAnsi="Times New Roman" w:cs="Times New Roman"/>
              <w:sz w:val="24"/>
              <w:szCs w:val="24"/>
            </w:rPr>
            <w:fldChar w:fldCharType="separate"/>
          </w:r>
          <w:r w:rsidR="00764E91">
            <w:rPr>
              <w:rFonts w:ascii="Times New Roman" w:hAnsi="Times New Roman" w:cs="Times New Roman"/>
              <w:b/>
              <w:bCs/>
              <w:noProof/>
              <w:sz w:val="24"/>
              <w:szCs w:val="24"/>
            </w:rPr>
            <w:t xml:space="preserve"> </w:t>
          </w:r>
          <w:r w:rsidR="00764E91" w:rsidRPr="00764E91">
            <w:rPr>
              <w:rFonts w:ascii="Times New Roman" w:hAnsi="Times New Roman" w:cs="Times New Roman"/>
              <w:noProof/>
              <w:sz w:val="24"/>
              <w:szCs w:val="24"/>
            </w:rPr>
            <w:t>[10]</w:t>
          </w:r>
          <w:r w:rsidR="00764E91">
            <w:rPr>
              <w:rFonts w:ascii="Times New Roman" w:hAnsi="Times New Roman" w:cs="Times New Roman"/>
              <w:sz w:val="24"/>
              <w:szCs w:val="24"/>
            </w:rPr>
            <w:fldChar w:fldCharType="end"/>
          </w:r>
        </w:sdtContent>
      </w:sdt>
      <w:sdt>
        <w:sdtPr>
          <w:rPr>
            <w:rFonts w:ascii="Times New Roman" w:hAnsi="Times New Roman" w:cs="Times New Roman"/>
            <w:sz w:val="24"/>
            <w:szCs w:val="24"/>
          </w:rPr>
          <w:id w:val="1180007889"/>
          <w:citation/>
        </w:sdtPr>
        <w:sdtContent>
          <w:r w:rsidR="00764E91">
            <w:rPr>
              <w:rFonts w:ascii="Times New Roman" w:hAnsi="Times New Roman" w:cs="Times New Roman"/>
              <w:sz w:val="24"/>
              <w:szCs w:val="24"/>
            </w:rPr>
            <w:fldChar w:fldCharType="begin"/>
          </w:r>
          <w:r w:rsidR="00764E91">
            <w:rPr>
              <w:rFonts w:ascii="Times New Roman" w:hAnsi="Times New Roman" w:cs="Times New Roman"/>
              <w:sz w:val="24"/>
              <w:szCs w:val="24"/>
            </w:rPr>
            <w:instrText xml:space="preserve"> CITATION Bas152 \l 1033 </w:instrText>
          </w:r>
          <w:r w:rsidR="00764E91">
            <w:rPr>
              <w:rFonts w:ascii="Times New Roman" w:hAnsi="Times New Roman" w:cs="Times New Roman"/>
              <w:sz w:val="24"/>
              <w:szCs w:val="24"/>
            </w:rPr>
            <w:fldChar w:fldCharType="separate"/>
          </w:r>
          <w:r w:rsidR="00764E91">
            <w:rPr>
              <w:rFonts w:ascii="Times New Roman" w:hAnsi="Times New Roman" w:cs="Times New Roman"/>
              <w:noProof/>
              <w:sz w:val="24"/>
              <w:szCs w:val="24"/>
            </w:rPr>
            <w:t xml:space="preserve"> </w:t>
          </w:r>
          <w:r w:rsidR="00764E91" w:rsidRPr="00764E91">
            <w:rPr>
              <w:rFonts w:ascii="Times New Roman" w:hAnsi="Times New Roman" w:cs="Times New Roman"/>
              <w:noProof/>
              <w:sz w:val="24"/>
              <w:szCs w:val="24"/>
            </w:rPr>
            <w:t>[11]</w:t>
          </w:r>
          <w:r w:rsidR="00764E91">
            <w:rPr>
              <w:rFonts w:ascii="Times New Roman" w:hAnsi="Times New Roman" w:cs="Times New Roman"/>
              <w:sz w:val="24"/>
              <w:szCs w:val="24"/>
            </w:rPr>
            <w:fldChar w:fldCharType="end"/>
          </w:r>
        </w:sdtContent>
      </w:sdt>
      <w:r w:rsidRPr="006A122B">
        <w:rPr>
          <w:rFonts w:ascii="Times New Roman" w:hAnsi="Times New Roman" w:cs="Times New Roman"/>
          <w:sz w:val="24"/>
          <w:szCs w:val="24"/>
        </w:rPr>
        <w:t xml:space="preserve">. These compounds often have lasting impact in human lives and the environment around us. In this situation, a </w:t>
      </w:r>
      <w:r w:rsidRPr="006A122B">
        <w:rPr>
          <w:rFonts w:ascii="Times New Roman" w:hAnsi="Times New Roman" w:cs="Times New Roman"/>
          <w:i/>
          <w:iCs/>
          <w:sz w:val="24"/>
          <w:szCs w:val="24"/>
        </w:rPr>
        <w:t>laissez-faire</w:t>
      </w:r>
      <w:r w:rsidRPr="006A122B">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6A122B">
        <w:rPr>
          <w:rFonts w:ascii="Times New Roman" w:hAnsi="Times New Roman" w:cs="Times New Roman"/>
          <w:sz w:val="24"/>
          <w:szCs w:val="24"/>
        </w:rPr>
        <w:t xml:space="preserve">. </w:t>
      </w:r>
      <w:r w:rsidRPr="006A122B">
        <w:rPr>
          <w:rFonts w:ascii="Times New Roman" w:hAnsi="Times New Roman" w:cs="Times New Roman"/>
          <w:sz w:val="24"/>
          <w:szCs w:val="24"/>
        </w:rPr>
        <w:t>Thus</w:t>
      </w:r>
      <w:r w:rsidR="006A122B">
        <w:rPr>
          <w:rFonts w:ascii="Times New Roman" w:hAnsi="Times New Roman" w:cs="Times New Roman"/>
          <w:sz w:val="24"/>
          <w:szCs w:val="24"/>
        </w:rPr>
        <w:t>,</w:t>
      </w:r>
      <w:r w:rsidRPr="006A122B">
        <w:rPr>
          <w:rFonts w:ascii="Times New Roman" w:hAnsi="Times New Roman" w:cs="Times New Roman"/>
          <w:sz w:val="24"/>
          <w:szCs w:val="24"/>
        </w:rPr>
        <w:t xml:space="preserve"> it is difficult to overstate the importance of proper</w:t>
      </w:r>
      <w:r w:rsidR="00F16E75" w:rsidRPr="006A122B">
        <w:rPr>
          <w:rFonts w:ascii="Times New Roman" w:hAnsi="Times New Roman" w:cs="Times New Roman"/>
          <w:sz w:val="24"/>
          <w:szCs w:val="24"/>
        </w:rPr>
        <w:t>, stable</w:t>
      </w:r>
      <w:r w:rsidRPr="006A122B">
        <w:rPr>
          <w:rFonts w:ascii="Times New Roman" w:hAnsi="Times New Roman" w:cs="Times New Roman"/>
          <w:sz w:val="24"/>
          <w:szCs w:val="24"/>
        </w:rPr>
        <w:t xml:space="preserve"> and rigorous validation</w:t>
      </w:r>
      <w:r w:rsidR="00F16E75" w:rsidRPr="006A122B">
        <w:rPr>
          <w:rFonts w:ascii="Times New Roman" w:hAnsi="Times New Roman" w:cs="Times New Roman"/>
          <w:sz w:val="24"/>
          <w:szCs w:val="24"/>
        </w:rPr>
        <w:t xml:space="preserve"> methods.</w:t>
      </w:r>
    </w:p>
    <w:p w:rsidR="009965C5" w:rsidRPr="0084053F" w:rsidRDefault="009965C5" w:rsidP="00784205">
      <w:pPr>
        <w:jc w:val="both"/>
        <w:rPr>
          <w:rFonts w:ascii="Times New Roman" w:hAnsi="Times New Roman" w:cs="Times New Roman"/>
          <w:color w:val="FF0000"/>
          <w:sz w:val="24"/>
          <w:szCs w:val="24"/>
        </w:rPr>
      </w:pPr>
      <w:r w:rsidRPr="0084053F">
        <w:rPr>
          <w:rFonts w:ascii="Times New Roman" w:hAnsi="Times New Roman" w:cs="Times New Roman"/>
          <w:color w:val="FF0000"/>
          <w:sz w:val="24"/>
          <w:szCs w:val="24"/>
        </w:rPr>
        <w:t xml:space="preserve">More </w:t>
      </w:r>
      <w:r w:rsidR="0084053F">
        <w:rPr>
          <w:rFonts w:ascii="Times New Roman" w:hAnsi="Times New Roman" w:cs="Times New Roman"/>
          <w:color w:val="FF0000"/>
          <w:sz w:val="24"/>
          <w:szCs w:val="24"/>
        </w:rPr>
        <w:t>discussion</w:t>
      </w:r>
      <w:bookmarkStart w:id="0" w:name="_GoBack"/>
      <w:bookmarkEnd w:id="0"/>
    </w:p>
    <w:sdt>
      <w:sdtPr>
        <w:rPr>
          <w:rFonts w:ascii="Times New Roman" w:hAnsi="Times New Roman" w:cs="Times New Roman"/>
        </w:rPr>
        <w:id w:val="1621412712"/>
        <w:docPartObj>
          <w:docPartGallery w:val="Bibliographies"/>
          <w:docPartUnique/>
        </w:docPartObj>
      </w:sdtPr>
      <w:sdtEndPr>
        <w:rPr>
          <w:rFonts w:eastAsiaTheme="minorHAnsi"/>
          <w:color w:val="auto"/>
          <w:sz w:val="22"/>
          <w:szCs w:val="22"/>
        </w:rPr>
      </w:sdtEndPr>
      <w:sdtContent>
        <w:p w:rsidR="00A35FF7" w:rsidRPr="006A122B" w:rsidRDefault="00A35FF7">
          <w:pPr>
            <w:pStyle w:val="Heading1"/>
            <w:rPr>
              <w:rFonts w:ascii="Times New Roman" w:hAnsi="Times New Roman" w:cs="Times New Roman"/>
              <w:b/>
              <w:bCs/>
              <w:color w:val="auto"/>
              <w:sz w:val="24"/>
              <w:szCs w:val="24"/>
            </w:rPr>
          </w:pPr>
          <w:r w:rsidRPr="006A122B">
            <w:rPr>
              <w:rFonts w:ascii="Times New Roman" w:hAnsi="Times New Roman" w:cs="Times New Roman"/>
              <w:b/>
              <w:bCs/>
              <w:color w:val="auto"/>
              <w:sz w:val="24"/>
              <w:szCs w:val="24"/>
            </w:rPr>
            <w:t>References</w:t>
          </w:r>
        </w:p>
        <w:sdt>
          <w:sdtPr>
            <w:rPr>
              <w:rFonts w:ascii="Times New Roman" w:hAnsi="Times New Roman" w:cs="Times New Roman"/>
            </w:rPr>
            <w:id w:val="-573587230"/>
            <w:bibliography/>
          </w:sdtPr>
          <w:sdtContent>
            <w:p w:rsidR="00764E91" w:rsidRDefault="00A35FF7">
              <w:pPr>
                <w:rPr>
                  <w:noProof/>
                </w:rPr>
              </w:pPr>
              <w:r w:rsidRPr="006A122B">
                <w:rPr>
                  <w:rFonts w:ascii="Times New Roman" w:hAnsi="Times New Roman" w:cs="Times New Roman"/>
                </w:rPr>
                <w:fldChar w:fldCharType="begin"/>
              </w:r>
              <w:r w:rsidRPr="006A122B">
                <w:rPr>
                  <w:rFonts w:ascii="Times New Roman" w:hAnsi="Times New Roman" w:cs="Times New Roman"/>
                </w:rPr>
                <w:instrText xml:space="preserve"> BIBLIOGRAPHY </w:instrText>
              </w:r>
              <w:r w:rsidRPr="006A122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647"/>
              </w:tblGrid>
              <w:tr w:rsidR="00764E91">
                <w:trPr>
                  <w:divId w:val="2026519207"/>
                  <w:tblCellSpacing w:w="15" w:type="dxa"/>
                </w:trPr>
                <w:tc>
                  <w:tcPr>
                    <w:tcW w:w="50" w:type="pct"/>
                    <w:hideMark/>
                  </w:tcPr>
                  <w:p w:rsidR="00764E91" w:rsidRDefault="00764E91">
                    <w:pPr>
                      <w:pStyle w:val="Bibliography"/>
                      <w:rPr>
                        <w:rFonts w:cs="Times New Roman"/>
                        <w:noProof/>
                        <w:sz w:val="24"/>
                        <w:szCs w:val="24"/>
                      </w:rPr>
                    </w:pPr>
                    <w:r>
                      <w:rPr>
                        <w:noProof/>
                      </w:rPr>
                      <w:t xml:space="preserve">[1] </w:t>
                    </w:r>
                  </w:p>
                </w:tc>
                <w:tc>
                  <w:tcPr>
                    <w:tcW w:w="0" w:type="auto"/>
                    <w:hideMark/>
                  </w:tcPr>
                  <w:p w:rsidR="00764E91" w:rsidRDefault="00764E91">
                    <w:pPr>
                      <w:pStyle w:val="Bibliography"/>
                      <w:rPr>
                        <w:noProof/>
                      </w:rPr>
                    </w:pPr>
                    <w:r>
                      <w:rPr>
                        <w:noProof/>
                      </w:rPr>
                      <w:t xml:space="preserve">S. Majumdar and S. C. Basak, "Exploring intrinsic dimensionality of chemical spaces for robust QSAR model development: A comparison of several statistical approaches," </w:t>
                    </w:r>
                    <w:r>
                      <w:rPr>
                        <w:i/>
                        <w:iCs/>
                        <w:noProof/>
                      </w:rPr>
                      <w:t xml:space="preserve">Curr. Comput. Aided Drug Des., </w:t>
                    </w:r>
                    <w:r>
                      <w:rPr>
                        <w:noProof/>
                      </w:rPr>
                      <w:t xml:space="preserve">vol. 12, no. 4, pp. 294-301, 2016.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 </w:t>
                    </w:r>
                  </w:p>
                </w:tc>
                <w:tc>
                  <w:tcPr>
                    <w:tcW w:w="0" w:type="auto"/>
                    <w:hideMark/>
                  </w:tcPr>
                  <w:p w:rsidR="00764E91" w:rsidRDefault="00764E91">
                    <w:pPr>
                      <w:pStyle w:val="Bibliography"/>
                      <w:rPr>
                        <w:noProof/>
                      </w:rPr>
                    </w:pPr>
                    <w:r>
                      <w:rPr>
                        <w:noProof/>
                      </w:rPr>
                      <w:t xml:space="preserve">S. C. Basak, V. R. Magnuson, G. J. Niemi, R. R. Regal and G. D. Veith, "Topological indices: their nature, mutual relatedness, and applications," </w:t>
                    </w:r>
                    <w:r>
                      <w:rPr>
                        <w:i/>
                        <w:iCs/>
                        <w:noProof/>
                      </w:rPr>
                      <w:t xml:space="preserve">Mathematical Modelling, </w:t>
                    </w:r>
                    <w:r>
                      <w:rPr>
                        <w:noProof/>
                      </w:rPr>
                      <w:t xml:space="preserve">vol. 8, pp. 300-305,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 </w:t>
                    </w:r>
                  </w:p>
                </w:tc>
                <w:tc>
                  <w:tcPr>
                    <w:tcW w:w="0" w:type="auto"/>
                    <w:hideMark/>
                  </w:tcPr>
                  <w:p w:rsidR="00764E91" w:rsidRDefault="00764E91">
                    <w:pPr>
                      <w:pStyle w:val="Bibliography"/>
                      <w:rPr>
                        <w:noProof/>
                      </w:rPr>
                    </w:pPr>
                    <w:r>
                      <w:rPr>
                        <w:noProof/>
                      </w:rPr>
                      <w:t xml:space="preserve">A. Debnath, G. Debnath, A. Shusterman and C. Hansch, "A QSAR Investigation of the Role of Hydrophobicity in Regulating Muagenicity in the Ames Test: 1. Mutagenicity of Aromatic and Heteroaromatic Amines in Salmonella typhimurium TA98 and TA100," </w:t>
                    </w:r>
                    <w:r>
                      <w:rPr>
                        <w:i/>
                        <w:iCs/>
                        <w:noProof/>
                      </w:rPr>
                      <w:t xml:space="preserve">Environ. Mol. Mutagen., </w:t>
                    </w:r>
                    <w:r>
                      <w:rPr>
                        <w:noProof/>
                      </w:rPr>
                      <w:t xml:space="preserve">vol. 19, pp. 37-52, 1992.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 </w:t>
                    </w:r>
                  </w:p>
                </w:tc>
                <w:tc>
                  <w:tcPr>
                    <w:tcW w:w="0" w:type="auto"/>
                    <w:hideMark/>
                  </w:tcPr>
                  <w:p w:rsidR="00764E91" w:rsidRDefault="00764E91">
                    <w:pPr>
                      <w:pStyle w:val="Bibliography"/>
                      <w:rPr>
                        <w:noProof/>
                      </w:rPr>
                    </w:pPr>
                    <w:r>
                      <w:rPr>
                        <w:noProof/>
                      </w:rPr>
                      <w:t xml:space="preserve">S. C. Basak, B. D. Gute and G. D. Grunwald, "A hierarchical approach to the development of QSAR models using topological, geometrical and quantum chemical parameters," in </w:t>
                    </w:r>
                    <w:r>
                      <w:rPr>
                        <w:i/>
                        <w:iCs/>
                        <w:noProof/>
                      </w:rPr>
                      <w:t>Topological Indices and Related Descriptors in QSAR and QSPR</w:t>
                    </w:r>
                    <w:r>
                      <w:rPr>
                        <w:noProof/>
                      </w:rPr>
                      <w:t>, J. Devillers and A. T. Balaban, Eds., Amsterdam, The Netherlands, Gordon and Breach Science Publishers, 1999, pp. 675-696.</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 </w:t>
                    </w:r>
                  </w:p>
                </w:tc>
                <w:tc>
                  <w:tcPr>
                    <w:tcW w:w="0" w:type="auto"/>
                    <w:hideMark/>
                  </w:tcPr>
                  <w:p w:rsidR="00764E91" w:rsidRDefault="00764E91">
                    <w:pPr>
                      <w:pStyle w:val="Bibliography"/>
                      <w:rPr>
                        <w:noProof/>
                      </w:rPr>
                    </w:pPr>
                    <w:r>
                      <w:rPr>
                        <w:noProof/>
                      </w:rPr>
                      <w:t xml:space="preserve">S. Majumdar and S. C. Basak, "Adapting interrelated two-way clustering method for quantitative structure-activity relationship (QSAR) modeling of mutagenicity/non-mutagenicity of a diverse set of chemicals," </w:t>
                    </w:r>
                    <w:r>
                      <w:rPr>
                        <w:i/>
                        <w:iCs/>
                        <w:noProof/>
                      </w:rPr>
                      <w:t xml:space="preserve">Curr. Comput. Aided Drug Des., </w:t>
                    </w:r>
                    <w:r>
                      <w:rPr>
                        <w:noProof/>
                      </w:rPr>
                      <w:t xml:space="preserve">vol. 9, pp. 463-471, 2013.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[6] </w:t>
                    </w:r>
                  </w:p>
                </w:tc>
                <w:tc>
                  <w:tcPr>
                    <w:tcW w:w="0" w:type="auto"/>
                    <w:hideMark/>
                  </w:tcPr>
                  <w:p w:rsidR="00764E91" w:rsidRDefault="00764E91">
                    <w:pPr>
                      <w:pStyle w:val="Bibliography"/>
                      <w:rPr>
                        <w:noProof/>
                      </w:rPr>
                    </w:pPr>
                    <w:r>
                      <w:rPr>
                        <w:noProof/>
                      </w:rPr>
                      <w:t xml:space="preserve">S. Majumdar and S. C. Basak, "Prediction of Mutagenicity of Chemicals from Their Calculated Molecular Descriptors: A Case Study with Structurally Homogeneous versus Diverse Datasets," </w:t>
                    </w:r>
                    <w:r>
                      <w:rPr>
                        <w:i/>
                        <w:iCs/>
                        <w:noProof/>
                      </w:rPr>
                      <w:t xml:space="preserve">Curr. Comput. Aided Drug. Des., </w:t>
                    </w:r>
                    <w:r>
                      <w:rPr>
                        <w:noProof/>
                      </w:rPr>
                      <w:t xml:space="preserve">vol. 11, pp. 117-123,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[7] </w:t>
                    </w:r>
                  </w:p>
                </w:tc>
                <w:tc>
                  <w:tcPr>
                    <w:tcW w:w="0" w:type="auto"/>
                    <w:hideMark/>
                  </w:tcPr>
                  <w:p w:rsidR="00764E91" w:rsidRDefault="00764E91">
                    <w:pPr>
                      <w:pStyle w:val="Bibliography"/>
                      <w:rPr>
                        <w:noProof/>
                      </w:rPr>
                    </w:pPr>
                    <w:r>
                      <w:rPr>
                        <w:noProof/>
                      </w:rPr>
                      <w:t xml:space="preserve">D. Hawkins, S. Basak and D. Mills, "QSARs for chemical mutagens from structure: ridge regression fitting and diagnostics," </w:t>
                    </w:r>
                    <w:r>
                      <w:rPr>
                        <w:i/>
                        <w:iCs/>
                        <w:noProof/>
                      </w:rPr>
                      <w:t xml:space="preserve">Environ. Toxicol. Pharmacol., </w:t>
                    </w:r>
                    <w:r>
                      <w:rPr>
                        <w:noProof/>
                      </w:rPr>
                      <w:t xml:space="preserve">vol. 16, pp. 37-44, 2004.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[8] </w:t>
                    </w:r>
                  </w:p>
                </w:tc>
                <w:tc>
                  <w:tcPr>
                    <w:tcW w:w="0" w:type="auto"/>
                    <w:hideMark/>
                  </w:tcPr>
                  <w:p w:rsidR="00764E91" w:rsidRDefault="00764E91">
                    <w:pPr>
                      <w:pStyle w:val="Bibliography"/>
                      <w:rPr>
                        <w:noProof/>
                      </w:rPr>
                    </w:pPr>
                    <w:r>
                      <w:rPr>
                        <w:noProof/>
                      </w:rPr>
                      <w:t xml:space="preserve">A. Golbraikh and A. Tropsha, "Beware of q2!," </w:t>
                    </w:r>
                    <w:r>
                      <w:rPr>
                        <w:i/>
                        <w:iCs/>
                        <w:noProof/>
                      </w:rPr>
                      <w:t xml:space="preserve">J. Mol. Graphics Model., </w:t>
                    </w:r>
                    <w:r>
                      <w:rPr>
                        <w:noProof/>
                      </w:rPr>
                      <w:t xml:space="preserve">vol. 20, pp. 269-276, 2002.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[9] </w:t>
                    </w:r>
                  </w:p>
                </w:tc>
                <w:tc>
                  <w:tcPr>
                    <w:tcW w:w="0" w:type="auto"/>
                    <w:hideMark/>
                  </w:tcPr>
                  <w:p w:rsidR="00764E91" w:rsidRDefault="00764E91">
                    <w:pPr>
                      <w:pStyle w:val="Bibliography"/>
                      <w:rPr>
                        <w:noProof/>
                      </w:rPr>
                    </w:pPr>
                    <w:r>
                      <w:rPr>
                        <w:noProof/>
                      </w:rPr>
                      <w:t xml:space="preserve">A. Cherkasov, E. N. Muratov, D. Fourches and others, "QSAR Modeling: Where Have You Been? Where Are You Going To?," </w:t>
                    </w:r>
                    <w:r>
                      <w:rPr>
                        <w:i/>
                        <w:iCs/>
                        <w:noProof/>
                      </w:rPr>
                      <w:t xml:space="preserve">J. Med. Chem., </w:t>
                    </w:r>
                    <w:r>
                      <w:rPr>
                        <w:noProof/>
                      </w:rPr>
                      <w:t xml:space="preserve">vol. 57, no. 12, pp. 4977-5010, 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[10] </w:t>
                    </w:r>
                  </w:p>
                </w:tc>
                <w:tc>
                  <w:tcPr>
                    <w:tcW w:w="0" w:type="auto"/>
                    <w:hideMark/>
                  </w:tcPr>
                  <w:p w:rsidR="00764E91" w:rsidRDefault="00764E91">
                    <w:pPr>
                      <w:pStyle w:val="Bibliography"/>
                      <w:rPr>
                        <w:noProof/>
                      </w:rPr>
                    </w:pPr>
                    <w:r>
                      <w:rPr>
                        <w:noProof/>
                      </w:rPr>
                      <w:t xml:space="preserve">S. C. Basak, "Philosophy of Mathematical Chemistry: A Personal Perspective," </w:t>
                    </w:r>
                    <w:r>
                      <w:rPr>
                        <w:i/>
                        <w:iCs/>
                        <w:noProof/>
                      </w:rPr>
                      <w:t xml:space="preserve">Hyle- Int. J. Phil. Chem., </w:t>
                    </w:r>
                    <w:r>
                      <w:rPr>
                        <w:noProof/>
                      </w:rPr>
                      <w:t xml:space="preserve">vol. 19, pp. 3-17,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[11] </w:t>
                    </w:r>
                  </w:p>
                </w:tc>
                <w:tc>
                  <w:tcPr>
                    <w:tcW w:w="0" w:type="auto"/>
                    <w:hideMark/>
                  </w:tcPr>
                  <w:p w:rsidR="00764E91" w:rsidRDefault="00764E91">
                    <w:pPr>
                      <w:pStyle w:val="Bibliography"/>
                      <w:rPr>
                        <w:noProof/>
                      </w:rPr>
                    </w:pPr>
                    <w:r>
                      <w:rPr>
                        <w:noProof/>
                      </w:rPr>
                      <w:t xml:space="preserve">S. C. Basak and S. Majumdar, "Editorial: The Importance of Rigorous Statistical Practice in the Current Landscape of QSAR Modelling," </w:t>
                    </w:r>
                    <w:r>
                      <w:rPr>
                        <w:i/>
                        <w:iCs/>
                        <w:noProof/>
                      </w:rPr>
                      <w:t xml:space="preserve">Curr. Comput. Aided Drug Des., </w:t>
                    </w:r>
                    <w:r>
                      <w:rPr>
                        <w:noProof/>
                      </w:rPr>
                      <w:t xml:space="preserve">vol. 11, no. 1, pp. 2-4,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[12] </w:t>
                    </w:r>
                  </w:p>
                </w:tc>
                <w:tc>
                  <w:tcPr>
                    <w:tcW w:w="0" w:type="auto"/>
                    <w:hideMark/>
                  </w:tcPr>
                  <w:p w:rsidR="00764E91" w:rsidRDefault="00764E91">
                    <w:pPr>
                      <w:pStyle w:val="Bibliography"/>
                      <w:rPr>
                        <w:noProof/>
                      </w:rPr>
                    </w:pPr>
                    <w:r>
                      <w:rPr>
                        <w:noProof/>
                      </w:rPr>
                      <w:t xml:space="preserve">Y. Zuo and R. Serfling, "General notions of statistical depth functions," </w:t>
                    </w:r>
                    <w:r>
                      <w:rPr>
                        <w:i/>
                        <w:iCs/>
                        <w:noProof/>
                      </w:rPr>
                      <w:t xml:space="preserve">Ann. Statist., </w:t>
                    </w:r>
                    <w:r>
                      <w:rPr>
                        <w:noProof/>
                      </w:rPr>
                      <w:t xml:space="preserve">vol. 28, pp. 461-482, 2000.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[13] </w:t>
                    </w:r>
                  </w:p>
                </w:tc>
                <w:tc>
                  <w:tcPr>
                    <w:tcW w:w="0" w:type="auto"/>
                    <w:hideMark/>
                  </w:tcPr>
                  <w:p w:rsidR="00764E91" w:rsidRDefault="00764E91">
                    <w:pPr>
                      <w:pStyle w:val="Bibliography"/>
                      <w:rPr>
                        <w:noProof/>
                      </w:rPr>
                    </w:pPr>
                    <w:r>
                      <w:rPr>
                        <w:noProof/>
                      </w:rPr>
                      <w:t xml:space="preserve">H. Xu, C. Caramanis and S. Mannor, "Outlier-Robust PCA: The High-Dimensional Case," </w:t>
                    </w:r>
                    <w:r>
                      <w:rPr>
                        <w:i/>
                        <w:iCs/>
                        <w:noProof/>
                      </w:rPr>
                      <w:t xml:space="preserve">IEEE Trans. Inf. Theory, </w:t>
                    </w:r>
                    <w:r>
                      <w:rPr>
                        <w:noProof/>
                      </w:rPr>
                      <w:t xml:space="preserve">vol. 59, pp. 546-572,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[14] </w:t>
                    </w:r>
                  </w:p>
                </w:tc>
                <w:tc>
                  <w:tcPr>
                    <w:tcW w:w="0" w:type="auto"/>
                    <w:hideMark/>
                  </w:tcPr>
                  <w:p w:rsidR="00764E91" w:rsidRDefault="00764E91">
                    <w:pPr>
                      <w:pStyle w:val="Bibliography"/>
                      <w:rPr>
                        <w:noProof/>
                      </w:rPr>
                    </w:pPr>
                    <w:r>
                      <w:rPr>
                        <w:noProof/>
                      </w:rPr>
                      <w:t xml:space="preserve">H. Wiener, "Structural determination of paraffin boiling points," </w:t>
                    </w:r>
                    <w:r>
                      <w:rPr>
                        <w:i/>
                        <w:iCs/>
                        <w:noProof/>
                      </w:rPr>
                      <w:t xml:space="preserve">J. Amer. Chem. Soc., </w:t>
                    </w:r>
                    <w:r>
                      <w:rPr>
                        <w:noProof/>
                      </w:rPr>
                      <w:t xml:space="preserve">vol. 69, pp. 17-20, 1947.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[15] </w:t>
                    </w:r>
                  </w:p>
                </w:tc>
                <w:tc>
                  <w:tcPr>
                    <w:tcW w:w="0" w:type="auto"/>
                    <w:hideMark/>
                  </w:tcPr>
                  <w:p w:rsidR="00764E91" w:rsidRDefault="00764E91">
                    <w:pPr>
                      <w:pStyle w:val="Bibliography"/>
                      <w:rPr>
                        <w:noProof/>
                      </w:rPr>
                    </w:pPr>
                    <w:r>
                      <w:rPr>
                        <w:noProof/>
                      </w:rPr>
                      <w:t xml:space="preserve">R. P. Verma and C. Hansch, "An approach toward the problem of outliers in QSAR," </w:t>
                    </w:r>
                    <w:r>
                      <w:rPr>
                        <w:i/>
                        <w:iCs/>
                        <w:noProof/>
                      </w:rPr>
                      <w:t xml:space="preserve">Bio. Med. Chem., </w:t>
                    </w:r>
                    <w:r>
                      <w:rPr>
                        <w:noProof/>
                      </w:rPr>
                      <w:t xml:space="preserve">vol. 13, pp. 4597-4621, 2005.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[16] </w:t>
                    </w:r>
                  </w:p>
                </w:tc>
                <w:tc>
                  <w:tcPr>
                    <w:tcW w:w="0" w:type="auto"/>
                    <w:hideMark/>
                  </w:tcPr>
                  <w:p w:rsidR="00764E91" w:rsidRDefault="00764E91">
                    <w:pPr>
                      <w:pStyle w:val="Bibliography"/>
                      <w:rPr>
                        <w:noProof/>
                      </w:rPr>
                    </w:pPr>
                    <w:r>
                      <w:rPr>
                        <w:noProof/>
                      </w:rPr>
                      <w:t>N. Trinajstić, Chemical Graph Theory, Boca Raton, FL: CRC Press, 1992, p. 352.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[17] </w:t>
                    </w:r>
                  </w:p>
                </w:tc>
                <w:tc>
                  <w:tcPr>
                    <w:tcW w:w="0" w:type="auto"/>
                    <w:hideMark/>
                  </w:tcPr>
                  <w:p w:rsidR="00764E91" w:rsidRDefault="00764E91">
                    <w:pPr>
                      <w:pStyle w:val="Bibliography"/>
                      <w:rPr>
                        <w:noProof/>
                      </w:rPr>
                    </w:pPr>
                    <w:r>
                      <w:rPr>
                        <w:noProof/>
                      </w:rPr>
                      <w:t xml:space="preserve">R. Todeschini and V. Consonni, Molecular Descriptors for Chemoinformatics, New York, NY: Wiley-VCH, 2009.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[18] </w:t>
                    </w:r>
                  </w:p>
                </w:tc>
                <w:tc>
                  <w:tcPr>
                    <w:tcW w:w="0" w:type="auto"/>
                    <w:hideMark/>
                  </w:tcPr>
                  <w:p w:rsidR="00764E91" w:rsidRDefault="00764E91">
                    <w:pPr>
                      <w:pStyle w:val="Bibliography"/>
                      <w:rPr>
                        <w:noProof/>
                      </w:rPr>
                    </w:pPr>
                    <w:r>
                      <w:rPr>
                        <w:noProof/>
                      </w:rPr>
                      <w:t xml:space="preserve">J. J. Sylvester, "On an application of the new atomic theory to the graphical representation of the invariants and covariants of binary quantics, with three appendices," </w:t>
                    </w:r>
                    <w:r>
                      <w:rPr>
                        <w:i/>
                        <w:iCs/>
                        <w:noProof/>
                      </w:rPr>
                      <w:t xml:space="preserve">Amer. J. Math., </w:t>
                    </w:r>
                    <w:r>
                      <w:rPr>
                        <w:noProof/>
                      </w:rPr>
                      <w:t xml:space="preserve">vol. 1, pp. 64-125, 1878.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[19] </w:t>
                    </w:r>
                  </w:p>
                </w:tc>
                <w:tc>
                  <w:tcPr>
                    <w:tcW w:w="0" w:type="auto"/>
                    <w:hideMark/>
                  </w:tcPr>
                  <w:p w:rsidR="00764E91" w:rsidRDefault="00764E91">
                    <w:pPr>
                      <w:pStyle w:val="Bibliography"/>
                      <w:rPr>
                        <w:noProof/>
                      </w:rPr>
                    </w:pPr>
                    <w:r>
                      <w:rPr>
                        <w:noProof/>
                      </w:rPr>
                      <w:t xml:space="preserve">J. Stewart, MOPAC Version 6.00, QCPE #455, Frank J. Seiler Research Laboratory: US Air Force Academy, CO, 1990.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[20] </w:t>
                    </w:r>
                  </w:p>
                </w:tc>
                <w:tc>
                  <w:tcPr>
                    <w:tcW w:w="0" w:type="auto"/>
                    <w:hideMark/>
                  </w:tcPr>
                  <w:p w:rsidR="00764E91" w:rsidRDefault="00764E91">
                    <w:pPr>
                      <w:pStyle w:val="Bibliography"/>
                      <w:rPr>
                        <w:noProof/>
                      </w:rPr>
                    </w:pPr>
                    <w:r>
                      <w:rPr>
                        <w:noProof/>
                      </w:rPr>
                      <w:t xml:space="preserve">J. V. Soderman, CRC Handbook of Identified Carcinogens and Noncarcinogens: Carcinogenicity-Mutagenicity Database, Boca Raton, FL: CRC Press, 1982.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[21] </w:t>
                    </w:r>
                  </w:p>
                </w:tc>
                <w:tc>
                  <w:tcPr>
                    <w:tcW w:w="0" w:type="auto"/>
                    <w:hideMark/>
                  </w:tcPr>
                  <w:p w:rsidR="00764E91" w:rsidRDefault="00764E91">
                    <w:pPr>
                      <w:pStyle w:val="Bibliography"/>
                      <w:rPr>
                        <w:noProof/>
                      </w:rPr>
                    </w:pPr>
                    <w:r>
                      <w:rPr>
                        <w:noProof/>
                      </w:rPr>
                      <w:t xml:space="preserve">C. Raychaudhury, S. K. Ray, J. J. Ghosh, A. B. Roy and S. C. Basak, "Discrimination of isomeric structures using information-theoretic topological indices," </w:t>
                    </w:r>
                    <w:r>
                      <w:rPr>
                        <w:i/>
                        <w:iCs/>
                        <w:noProof/>
                      </w:rPr>
                      <w:t xml:space="preserve">J. Comput. Chem., </w:t>
                    </w:r>
                    <w:r>
                      <w:rPr>
                        <w:noProof/>
                      </w:rPr>
                      <w:t xml:space="preserve">vol. 5, pp. 581-588, 1984.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[22] </w:t>
                    </w:r>
                  </w:p>
                </w:tc>
                <w:tc>
                  <w:tcPr>
                    <w:tcW w:w="0" w:type="auto"/>
                    <w:hideMark/>
                  </w:tcPr>
                  <w:p w:rsidR="00764E91" w:rsidRDefault="00764E91">
                    <w:pPr>
                      <w:pStyle w:val="Bibliography"/>
                      <w:rPr>
                        <w:noProof/>
                      </w:rPr>
                    </w:pPr>
                    <w:r>
                      <w:rPr>
                        <w:noProof/>
                      </w:rPr>
                      <w:t xml:space="preserve">M. Randic, "Characterization of molecular branching," </w:t>
                    </w:r>
                    <w:r>
                      <w:rPr>
                        <w:i/>
                        <w:iCs/>
                        <w:noProof/>
                      </w:rPr>
                      <w:t xml:space="preserve">J. Amer. Chem. Soc., </w:t>
                    </w:r>
                    <w:r>
                      <w:rPr>
                        <w:noProof/>
                      </w:rPr>
                      <w:t xml:space="preserve">vol. 97, pp. 6609-6615, 1975.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[23] </w:t>
                    </w:r>
                  </w:p>
                </w:tc>
                <w:tc>
                  <w:tcPr>
                    <w:tcW w:w="0" w:type="auto"/>
                    <w:hideMark/>
                  </w:tcPr>
                  <w:p w:rsidR="00764E91" w:rsidRDefault="00764E91">
                    <w:pPr>
                      <w:pStyle w:val="Bibliography"/>
                      <w:rPr>
                        <w:noProof/>
                      </w:rPr>
                    </w:pPr>
                    <w:r>
                      <w:rPr>
                        <w:noProof/>
                      </w:rPr>
                      <w:t xml:space="preserve">R Core Team, </w:t>
                    </w:r>
                    <w:r>
                      <w:rPr>
                        <w:i/>
                        <w:iCs/>
                        <w:noProof/>
                      </w:rPr>
                      <w:t xml:space="preserve">R: A Language and Environment for Statistical Computing version 3.1.1, </w:t>
                    </w:r>
                    <w:r>
                      <w:rPr>
                        <w:noProof/>
                      </w:rPr>
                      <w:t xml:space="preserve">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[24] </w:t>
                    </w:r>
                  </w:p>
                </w:tc>
                <w:tc>
                  <w:tcPr>
                    <w:tcW w:w="0" w:type="auto"/>
                    <w:hideMark/>
                  </w:tcPr>
                  <w:p w:rsidR="00764E91" w:rsidRDefault="00764E91">
                    <w:pPr>
                      <w:pStyle w:val="Bibliography"/>
                      <w:rPr>
                        <w:noProof/>
                      </w:rPr>
                    </w:pPr>
                    <w:r>
                      <w:rPr>
                        <w:noProof/>
                      </w:rPr>
                      <w:t xml:space="preserve">A. H. M. Nandy and S. C. Basak, "Mathematical descriptors of DNA sequences: Development and application," </w:t>
                    </w:r>
                    <w:r>
                      <w:rPr>
                        <w:i/>
                        <w:iCs/>
                        <w:noProof/>
                      </w:rPr>
                      <w:t xml:space="preserve">Arkivoc, </w:t>
                    </w:r>
                    <w:r>
                      <w:rPr>
                        <w:noProof/>
                      </w:rPr>
                      <w:t xml:space="preserve">vol. 9, pp. 211-238, 2006.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[25] </w:t>
                    </w:r>
                  </w:p>
                </w:tc>
                <w:tc>
                  <w:tcPr>
                    <w:tcW w:w="0" w:type="auto"/>
                    <w:hideMark/>
                  </w:tcPr>
                  <w:p w:rsidR="00764E91" w:rsidRDefault="00764E91">
                    <w:pPr>
                      <w:pStyle w:val="Bibliography"/>
                      <w:rPr>
                        <w:noProof/>
                      </w:rPr>
                    </w:pPr>
                    <w:r>
                      <w:rPr>
                        <w:noProof/>
                      </w:rPr>
                      <w:t>S. Majumdar, "Robust estimation of principal components from depth-based multivariate rank covariance matrix," 2015. [Online]. Available: http://arxiv.org/abs/1502.07042.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[26] </w:t>
                    </w:r>
                  </w:p>
                </w:tc>
                <w:tc>
                  <w:tcPr>
                    <w:tcW w:w="0" w:type="auto"/>
                    <w:hideMark/>
                  </w:tcPr>
                  <w:p w:rsidR="00764E91" w:rsidRDefault="00764E91">
                    <w:pPr>
                      <w:pStyle w:val="Bibliography"/>
                      <w:rPr>
                        <w:noProof/>
                      </w:rPr>
                    </w:pPr>
                    <w:r>
                      <w:rPr>
                        <w:noProof/>
                      </w:rPr>
                      <w:t xml:space="preserve">M. Lajiness, Molecular similarity-based methods for selecting compounds for screening. In Computational Chemical Graph Theory, D. H. Rouvray, Ed., Commack, NY: Nova, 1990.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[27] </w:t>
                    </w:r>
                  </w:p>
                </w:tc>
                <w:tc>
                  <w:tcPr>
                    <w:tcW w:w="0" w:type="auto"/>
                    <w:hideMark/>
                  </w:tcPr>
                  <w:p w:rsidR="00764E91" w:rsidRDefault="00764E91">
                    <w:pPr>
                      <w:pStyle w:val="Bibliography"/>
                      <w:rPr>
                        <w:noProof/>
                      </w:rPr>
                    </w:pPr>
                    <w:r>
                      <w:rPr>
                        <w:noProof/>
                      </w:rPr>
                      <w:t xml:space="preserve">L. B. Kier and L. Hall, Molecular Structure Description: The Electrotopological State, San Diego, CA: Academic Press, 1999.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[28] </w:t>
                    </w:r>
                  </w:p>
                </w:tc>
                <w:tc>
                  <w:tcPr>
                    <w:tcW w:w="0" w:type="auto"/>
                    <w:hideMark/>
                  </w:tcPr>
                  <w:p w:rsidR="00764E91" w:rsidRDefault="00764E91">
                    <w:pPr>
                      <w:pStyle w:val="Bibliography"/>
                      <w:rPr>
                        <w:noProof/>
                      </w:rPr>
                    </w:pPr>
                    <w:r>
                      <w:rPr>
                        <w:noProof/>
                      </w:rPr>
                      <w:t xml:space="preserve">L. B. Kier and L. H. Hall, Molecular Connectivity in Chemistry and Drug Research, New York, NY: Academic Press, 1976.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[29] </w:t>
                    </w:r>
                  </w:p>
                </w:tc>
                <w:tc>
                  <w:tcPr>
                    <w:tcW w:w="0" w:type="auto"/>
                    <w:hideMark/>
                  </w:tcPr>
                  <w:p w:rsidR="00764E91" w:rsidRDefault="00764E91">
                    <w:pPr>
                      <w:pStyle w:val="Bibliography"/>
                      <w:rPr>
                        <w:noProof/>
                      </w:rPr>
                    </w:pPr>
                    <w:r>
                      <w:rPr>
                        <w:noProof/>
                      </w:rPr>
                      <w:t xml:space="preserve">M. Karelson, Molecular Descriptors in QSAR/QSPR, New York, NY: Wiley-Interscience, 2000.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[30] </w:t>
                    </w:r>
                  </w:p>
                </w:tc>
                <w:tc>
                  <w:tcPr>
                    <w:tcW w:w="0" w:type="auto"/>
                    <w:hideMark/>
                  </w:tcPr>
                  <w:p w:rsidR="00764E91" w:rsidRDefault="00764E91">
                    <w:pPr>
                      <w:pStyle w:val="Bibliography"/>
                      <w:rPr>
                        <w:noProof/>
                      </w:rPr>
                    </w:pPr>
                    <w:r>
                      <w:rPr>
                        <w:noProof/>
                      </w:rPr>
                      <w:t xml:space="preserve">D. Janežič, A. Miličević and S. &amp;. T. N. Nikolić, Graph-Theoretical Matrices in Chemistry, Boca Raton, FL: CRC Press,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[31] </w:t>
                    </w:r>
                  </w:p>
                </w:tc>
                <w:tc>
                  <w:tcPr>
                    <w:tcW w:w="0" w:type="auto"/>
                    <w:hideMark/>
                  </w:tcPr>
                  <w:p w:rsidR="00764E91" w:rsidRDefault="00764E91">
                    <w:pPr>
                      <w:pStyle w:val="Bibliography"/>
                      <w:rPr>
                        <w:noProof/>
                      </w:rPr>
                    </w:pPr>
                    <w:r>
                      <w:rPr>
                        <w:noProof/>
                      </w:rPr>
                      <w:t xml:space="preserve">H. Hosoya, "Topological Index. A newly proposed quantity characterizing the topological nature of structural isomers of saturated hydrocarbons," </w:t>
                    </w:r>
                    <w:r>
                      <w:rPr>
                        <w:i/>
                        <w:iCs/>
                        <w:noProof/>
                      </w:rPr>
                      <w:t xml:space="preserve">Bull. Chem. Soc. Jpn., </w:t>
                    </w:r>
                    <w:r>
                      <w:rPr>
                        <w:noProof/>
                      </w:rPr>
                      <w:t xml:space="preserve">vol. 44, pp. 2332-2339, 1971.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[32] </w:t>
                    </w:r>
                  </w:p>
                </w:tc>
                <w:tc>
                  <w:tcPr>
                    <w:tcW w:w="0" w:type="auto"/>
                    <w:hideMark/>
                  </w:tcPr>
                  <w:p w:rsidR="00764E91" w:rsidRDefault="00764E91">
                    <w:pPr>
                      <w:pStyle w:val="Bibliography"/>
                      <w:rPr>
                        <w:noProof/>
                      </w:rPr>
                    </w:pPr>
                    <w:r>
                      <w:rPr>
                        <w:noProof/>
                      </w:rPr>
                      <w:t xml:space="preserve">H. Gonzalez-Diaz and C. R. Munteanu, Eds., Topological Indices for Medicinal Chemistry, Biology, Parasitology, Neurological and Social Networks, New York, NY: Transworld research, 2011.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[33] </w:t>
                    </w:r>
                  </w:p>
                </w:tc>
                <w:tc>
                  <w:tcPr>
                    <w:tcW w:w="0" w:type="auto"/>
                    <w:hideMark/>
                  </w:tcPr>
                  <w:p w:rsidR="00764E91" w:rsidRDefault="00764E91">
                    <w:pPr>
                      <w:pStyle w:val="Bibliography"/>
                      <w:rPr>
                        <w:noProof/>
                      </w:rPr>
                    </w:pPr>
                    <w:r>
                      <w:rPr>
                        <w:noProof/>
                      </w:rPr>
                      <w:t xml:space="preserve">P. A. Filip, T. S. Balaban and A. T. Balaban, "A new approach for devising local graph invariants: derived topological indices with low degeneracy and good correlation ability," </w:t>
                    </w:r>
                    <w:r>
                      <w:rPr>
                        <w:i/>
                        <w:iCs/>
                        <w:noProof/>
                      </w:rPr>
                      <w:t xml:space="preserve">J. Math. Chem., </w:t>
                    </w:r>
                    <w:r>
                      <w:rPr>
                        <w:noProof/>
                      </w:rPr>
                      <w:t xml:space="preserve">vol. 1, pp. 61-83,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[34] </w:t>
                    </w:r>
                  </w:p>
                </w:tc>
                <w:tc>
                  <w:tcPr>
                    <w:tcW w:w="0" w:type="auto"/>
                    <w:hideMark/>
                  </w:tcPr>
                  <w:p w:rsidR="00764E91" w:rsidRDefault="00764E91">
                    <w:pPr>
                      <w:pStyle w:val="Bibliography"/>
                      <w:rPr>
                        <w:noProof/>
                      </w:rPr>
                    </w:pPr>
                    <w:r>
                      <w:rPr>
                        <w:noProof/>
                      </w:rPr>
                      <w:t>J. Devillers and A. T. Balaban, Eds., Topological Indices and Related Descriptors in QSAR and QSPR, Amsterdam, Netherlands: Gordon and Breach, 1999, p. 811.</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[35] </w:t>
                    </w:r>
                  </w:p>
                </w:tc>
                <w:tc>
                  <w:tcPr>
                    <w:tcW w:w="0" w:type="auto"/>
                    <w:hideMark/>
                  </w:tcPr>
                  <w:p w:rsidR="00764E91" w:rsidRDefault="00764E91">
                    <w:pPr>
                      <w:pStyle w:val="Bibliography"/>
                      <w:rPr>
                        <w:noProof/>
                      </w:rPr>
                    </w:pPr>
                    <w:r>
                      <w:rPr>
                        <w:noProof/>
                      </w:rPr>
                      <w:t xml:space="preserve">B. M. Brown, "Statistical Use of the Spatial Median," </w:t>
                    </w:r>
                    <w:r>
                      <w:rPr>
                        <w:i/>
                        <w:iCs/>
                        <w:noProof/>
                      </w:rPr>
                      <w:t xml:space="preserve">J. R. Statist. Soc. B, </w:t>
                    </w:r>
                    <w:r>
                      <w:rPr>
                        <w:noProof/>
                      </w:rPr>
                      <w:t xml:space="preserve">vol. 45, pp. 25-30, 1983.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[36] </w:t>
                    </w:r>
                  </w:p>
                </w:tc>
                <w:tc>
                  <w:tcPr>
                    <w:tcW w:w="0" w:type="auto"/>
                    <w:hideMark/>
                  </w:tcPr>
                  <w:p w:rsidR="00764E91" w:rsidRDefault="00764E91">
                    <w:pPr>
                      <w:pStyle w:val="Bibliography"/>
                      <w:rPr>
                        <w:noProof/>
                      </w:rPr>
                    </w:pPr>
                    <w:r>
                      <w:rPr>
                        <w:noProof/>
                      </w:rPr>
                      <w:t xml:space="preserve">D. Bonchev, Information Theoretic Indices for Characterization of Chemical Structures, Chichester, UK: Research studies Press, 1983.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[37] </w:t>
                    </w:r>
                  </w:p>
                </w:tc>
                <w:tc>
                  <w:tcPr>
                    <w:tcW w:w="0" w:type="auto"/>
                    <w:hideMark/>
                  </w:tcPr>
                  <w:p w:rsidR="00764E91" w:rsidRDefault="00764E91">
                    <w:pPr>
                      <w:pStyle w:val="Bibliography"/>
                      <w:rPr>
                        <w:noProof/>
                      </w:rPr>
                    </w:pPr>
                    <w:r>
                      <w:rPr>
                        <w:noProof/>
                      </w:rPr>
                      <w:t xml:space="preserve">S. Basak, D. Mills, B. Gute, A. Balaban, k. K. Basa and G. Grunwald, "Use of Mathematical Structural Invariants in Analyzing, Combinatorial Libraries: A Case Study with psoralen Derivatives," </w:t>
                    </w:r>
                    <w:r>
                      <w:rPr>
                        <w:i/>
                        <w:iCs/>
                        <w:noProof/>
                      </w:rPr>
                      <w:t xml:space="preserve">Curr. Comput. Aided Drug Des., </w:t>
                    </w:r>
                    <w:r>
                      <w:rPr>
                        <w:noProof/>
                      </w:rPr>
                      <w:t xml:space="preserve">vol. 6, pp. 240-251, 2010.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[38] </w:t>
                    </w:r>
                  </w:p>
                </w:tc>
                <w:tc>
                  <w:tcPr>
                    <w:tcW w:w="0" w:type="auto"/>
                    <w:hideMark/>
                  </w:tcPr>
                  <w:p w:rsidR="00764E91" w:rsidRDefault="00764E91">
                    <w:pPr>
                      <w:pStyle w:val="Bibliography"/>
                      <w:rPr>
                        <w:noProof/>
                      </w:rPr>
                    </w:pPr>
                    <w:r>
                      <w:rPr>
                        <w:noProof/>
                      </w:rPr>
                      <w:t>S. Basak, G. Grunwald and A. Balaban, "TRIPLET," Copyright of the Regents of the University of Minnesota, 1993.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[39] </w:t>
                    </w:r>
                  </w:p>
                </w:tc>
                <w:tc>
                  <w:tcPr>
                    <w:tcW w:w="0" w:type="auto"/>
                    <w:hideMark/>
                  </w:tcPr>
                  <w:p w:rsidR="00764E91" w:rsidRDefault="00764E91">
                    <w:pPr>
                      <w:pStyle w:val="Bibliography"/>
                      <w:rPr>
                        <w:noProof/>
                      </w:rPr>
                    </w:pPr>
                    <w:r>
                      <w:rPr>
                        <w:noProof/>
                      </w:rPr>
                      <w:t xml:space="preserve">S. Basak, V. R. Magnuson, G. J. Niemi and R. R. Regal, "Determining Structural Similarity of Chemicals using Graph-Theoretic Indices," </w:t>
                    </w:r>
                    <w:r>
                      <w:rPr>
                        <w:i/>
                        <w:iCs/>
                        <w:noProof/>
                      </w:rPr>
                      <w:t xml:space="preserve">Disc. Appl. Math., </w:t>
                    </w:r>
                    <w:r>
                      <w:rPr>
                        <w:noProof/>
                      </w:rPr>
                      <w:t xml:space="preserve">vol. 19, pp. 17-44, 1988. </w:t>
                    </w:r>
                  </w:p>
                </w:tc>
              </w:tr>
              <w:tr w:rsidR="00764E91">
                <w:trPr>
                  <w:divId w:val="2026519207"/>
                  <w:tblCellSpacing w:w="15" w:type="dxa"/>
                </w:trPr>
                <w:tc>
                  <w:tcPr>
                    <w:tcW w:w="50" w:type="pct"/>
                    <w:hideMark/>
                  </w:tcPr>
                  <w:p w:rsidR="00764E91" w:rsidRDefault="00764E91">
                    <w:pPr>
                      <w:pStyle w:val="Bibliography"/>
                      <w:rPr>
                        <w:noProof/>
                      </w:rPr>
                    </w:pPr>
                    <w:r>
                      <w:rPr>
                        <w:noProof/>
                      </w:rPr>
                      <w:lastRenderedPageBreak/>
                      <w:t xml:space="preserve">[40] </w:t>
                    </w:r>
                  </w:p>
                </w:tc>
                <w:tc>
                  <w:tcPr>
                    <w:tcW w:w="0" w:type="auto"/>
                    <w:hideMark/>
                  </w:tcPr>
                  <w:p w:rsidR="00764E91" w:rsidRDefault="00764E91">
                    <w:pPr>
                      <w:pStyle w:val="Bibliography"/>
                      <w:rPr>
                        <w:noProof/>
                      </w:rPr>
                    </w:pPr>
                    <w:r>
                      <w:rPr>
                        <w:noProof/>
                      </w:rPr>
                      <w:t xml:space="preserve">S. C. Basak, "Use of molecular complexity indices in predictive pharmacology and toxicology: A QSAR approach," </w:t>
                    </w:r>
                    <w:r>
                      <w:rPr>
                        <w:i/>
                        <w:iCs/>
                        <w:noProof/>
                      </w:rPr>
                      <w:t xml:space="preserve">Med. Sci. Res., </w:t>
                    </w:r>
                    <w:r>
                      <w:rPr>
                        <w:noProof/>
                      </w:rPr>
                      <w:t xml:space="preserve">vol. 15, pp. 605-609, 1987.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[41] </w:t>
                    </w:r>
                  </w:p>
                </w:tc>
                <w:tc>
                  <w:tcPr>
                    <w:tcW w:w="0" w:type="auto"/>
                    <w:hideMark/>
                  </w:tcPr>
                  <w:p w:rsidR="00764E91" w:rsidRDefault="00764E91">
                    <w:pPr>
                      <w:pStyle w:val="Bibliography"/>
                      <w:rPr>
                        <w:noProof/>
                      </w:rPr>
                    </w:pPr>
                    <w:r>
                      <w:rPr>
                        <w:noProof/>
                      </w:rPr>
                      <w:t xml:space="preserve">S. C. Basak, D. Mills, B. D. Gute and D. M. Hawkins, "Predicting Mutagenicity of Congeneric and Diverse Sets of Chemicals Using Computed Molecular Descriptors: A Hierarchical Approach," in </w:t>
                    </w:r>
                    <w:r>
                      <w:rPr>
                        <w:i/>
                        <w:iCs/>
                        <w:noProof/>
                      </w:rPr>
                      <w:t>Quantitative structure-activity relationship (QSAR) models of mutagens and carcinogens</w:t>
                    </w:r>
                    <w:r>
                      <w:rPr>
                        <w:noProof/>
                      </w:rPr>
                      <w:t>, R. Benigni, Ed., Boca Raton, FL, CRC Press, 2007, pp. 215-242.</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[42] </w:t>
                    </w:r>
                  </w:p>
                </w:tc>
                <w:tc>
                  <w:tcPr>
                    <w:tcW w:w="0" w:type="auto"/>
                    <w:hideMark/>
                  </w:tcPr>
                  <w:p w:rsidR="00764E91" w:rsidRDefault="00764E91">
                    <w:pPr>
                      <w:pStyle w:val="Bibliography"/>
                      <w:rPr>
                        <w:noProof/>
                      </w:rPr>
                    </w:pPr>
                    <w:r>
                      <w:rPr>
                        <w:noProof/>
                      </w:rPr>
                      <w:t>S. C. Basak, D. K. Harriss and V. R. Magnuson, "POLLY v2.3," Copyright of the University of Minnesota, 1988.</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[43] </w:t>
                    </w:r>
                  </w:p>
                </w:tc>
                <w:tc>
                  <w:tcPr>
                    <w:tcW w:w="0" w:type="auto"/>
                    <w:hideMark/>
                  </w:tcPr>
                  <w:p w:rsidR="00764E91" w:rsidRDefault="00764E91">
                    <w:pPr>
                      <w:pStyle w:val="Bibliography"/>
                      <w:rPr>
                        <w:noProof/>
                      </w:rPr>
                    </w:pPr>
                    <w:r>
                      <w:rPr>
                        <w:noProof/>
                      </w:rPr>
                      <w:t xml:space="preserve">S. C. Basak, "Molecular Similarity and Hazard Assessment of Chemicals: A Comparative Study of Arbitrary and Tailored Similarity Spaces," </w:t>
                    </w:r>
                    <w:r>
                      <w:rPr>
                        <w:i/>
                        <w:iCs/>
                        <w:noProof/>
                      </w:rPr>
                      <w:t xml:space="preserve">J. Eng. Sci. Manage. Educ., </w:t>
                    </w:r>
                    <w:r>
                      <w:rPr>
                        <w:noProof/>
                      </w:rPr>
                      <w:t xml:space="preserve">vol. 7, pp. 178-184, 2014.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[44] </w:t>
                    </w:r>
                  </w:p>
                </w:tc>
                <w:tc>
                  <w:tcPr>
                    <w:tcW w:w="0" w:type="auto"/>
                    <w:hideMark/>
                  </w:tcPr>
                  <w:p w:rsidR="00764E91" w:rsidRDefault="00764E91">
                    <w:pPr>
                      <w:pStyle w:val="Bibliography"/>
                      <w:rPr>
                        <w:noProof/>
                      </w:rPr>
                    </w:pPr>
                    <w:r>
                      <w:rPr>
                        <w:noProof/>
                      </w:rPr>
                      <w:t xml:space="preserve">S. C. Basak, "Mathematical Structural Descriptors of Molecules and Biomolecules: Background and Applications," in </w:t>
                    </w:r>
                    <w:r>
                      <w:rPr>
                        <w:i/>
                        <w:iCs/>
                        <w:noProof/>
                      </w:rPr>
                      <w:t>Advances in Mathematical Chemistry and Applications, volume 1</w:t>
                    </w:r>
                    <w:r>
                      <w:rPr>
                        <w:noProof/>
                      </w:rPr>
                      <w:t>, S. C. Basak, G. Restrepo and J. L. Villaveces, Eds., Bentham eBooks, Bentham Science Publishers and Elsevier, 2015, pp. 3-23.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[45] </w:t>
                    </w:r>
                  </w:p>
                </w:tc>
                <w:tc>
                  <w:tcPr>
                    <w:tcW w:w="0" w:type="auto"/>
                    <w:hideMark/>
                  </w:tcPr>
                  <w:p w:rsidR="00764E91" w:rsidRDefault="00764E91">
                    <w:pPr>
                      <w:pStyle w:val="Bibliography"/>
                      <w:rPr>
                        <w:noProof/>
                      </w:rPr>
                    </w:pPr>
                    <w:r>
                      <w:rPr>
                        <w:noProof/>
                      </w:rPr>
                      <w:t xml:space="preserve">S. C. Basak, "Mathematical Descriptors for the Prediction of Property, Bioactivity, and Toxicity of Chemicals from their Structure: A Chemical-Cum-Biochemical Approach," </w:t>
                    </w:r>
                    <w:r>
                      <w:rPr>
                        <w:i/>
                        <w:iCs/>
                        <w:noProof/>
                      </w:rPr>
                      <w:t xml:space="preserve">Curr. Comput. Aided Drug. Des., </w:t>
                    </w:r>
                    <w:r>
                      <w:rPr>
                        <w:noProof/>
                      </w:rPr>
                      <w:t xml:space="preserve">vol. 9, pp. 449-462, 2013.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[46] </w:t>
                    </w:r>
                  </w:p>
                </w:tc>
                <w:tc>
                  <w:tcPr>
                    <w:tcW w:w="0" w:type="auto"/>
                    <w:hideMark/>
                  </w:tcPr>
                  <w:p w:rsidR="00764E91" w:rsidRDefault="00764E91">
                    <w:pPr>
                      <w:pStyle w:val="Bibliography"/>
                      <w:rPr>
                        <w:noProof/>
                      </w:rPr>
                    </w:pPr>
                    <w:r>
                      <w:rPr>
                        <w:noProof/>
                      </w:rPr>
                      <w:t xml:space="preserve">S. C. Basak, V. R. Magnusson, G. J. Niemi and R. R. Regal, "Determining structural similarity of chemicals using graph-theoretic indices," </w:t>
                    </w:r>
                    <w:r>
                      <w:rPr>
                        <w:i/>
                        <w:iCs/>
                        <w:noProof/>
                      </w:rPr>
                      <w:t xml:space="preserve">Dictrete Appl. Math., </w:t>
                    </w:r>
                    <w:r>
                      <w:rPr>
                        <w:noProof/>
                      </w:rPr>
                      <w:t xml:space="preserve">vol. 19, pp. 17-44, 1988.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[47] </w:t>
                    </w:r>
                  </w:p>
                </w:tc>
                <w:tc>
                  <w:tcPr>
                    <w:tcW w:w="0" w:type="auto"/>
                    <w:hideMark/>
                  </w:tcPr>
                  <w:p w:rsidR="00764E91" w:rsidRDefault="00764E91">
                    <w:pPr>
                      <w:pStyle w:val="Bibliography"/>
                      <w:rPr>
                        <w:noProof/>
                      </w:rPr>
                    </w:pPr>
                    <w:r>
                      <w:rPr>
                        <w:noProof/>
                      </w:rPr>
                      <w:t>S. C. Basak and G. D. Grunwald, "APProbe," Copyright of the University of Minnesota, 1993.</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[48] </w:t>
                    </w:r>
                  </w:p>
                </w:tc>
                <w:tc>
                  <w:tcPr>
                    <w:tcW w:w="0" w:type="auto"/>
                    <w:hideMark/>
                  </w:tcPr>
                  <w:p w:rsidR="00764E91" w:rsidRDefault="00764E91">
                    <w:pPr>
                      <w:pStyle w:val="Bibliography"/>
                      <w:rPr>
                        <w:noProof/>
                      </w:rPr>
                    </w:pPr>
                    <w:r>
                      <w:rPr>
                        <w:noProof/>
                      </w:rPr>
                      <w:t xml:space="preserve">S. C. Basak, G. Restrepo and J. L. Villaveces, Eds., Advances in Mathematical Chemistry and Applications, volume 1 &amp; 2, Bentham e-books, Bentham Science Publishers and Elsevier, 2015.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[49] </w:t>
                    </w:r>
                  </w:p>
                </w:tc>
                <w:tc>
                  <w:tcPr>
                    <w:tcW w:w="0" w:type="auto"/>
                    <w:hideMark/>
                  </w:tcPr>
                  <w:p w:rsidR="00764E91" w:rsidRDefault="00764E91">
                    <w:pPr>
                      <w:pStyle w:val="Bibliography"/>
                      <w:rPr>
                        <w:noProof/>
                      </w:rPr>
                    </w:pPr>
                    <w:r>
                      <w:rPr>
                        <w:noProof/>
                      </w:rPr>
                      <w:t xml:space="preserve">K. Balasubramanian and S. C. Basak, "Characterization of isospectral graphs using graph invariants and derived orthogonal parameters," </w:t>
                    </w:r>
                    <w:r>
                      <w:rPr>
                        <w:i/>
                        <w:iCs/>
                        <w:noProof/>
                      </w:rPr>
                      <w:t xml:space="preserve">J. Chem. Inf. Comput. Sci., </w:t>
                    </w:r>
                    <w:r>
                      <w:rPr>
                        <w:noProof/>
                      </w:rPr>
                      <w:t xml:space="preserve">vol. 38, pp. 367-373, 1998.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[50] </w:t>
                    </w:r>
                  </w:p>
                </w:tc>
                <w:tc>
                  <w:tcPr>
                    <w:tcW w:w="0" w:type="auto"/>
                    <w:hideMark/>
                  </w:tcPr>
                  <w:p w:rsidR="00764E91" w:rsidRDefault="00764E91">
                    <w:pPr>
                      <w:pStyle w:val="Bibliography"/>
                      <w:rPr>
                        <w:noProof/>
                      </w:rPr>
                    </w:pPr>
                    <w:r>
                      <w:rPr>
                        <w:noProof/>
                      </w:rPr>
                      <w:t xml:space="preserve">A. T. Balaban, "Distance Connectivity Index," </w:t>
                    </w:r>
                    <w:r>
                      <w:rPr>
                        <w:i/>
                        <w:iCs/>
                        <w:noProof/>
                      </w:rPr>
                      <w:t xml:space="preserve">Chem. Phys. Lett., </w:t>
                    </w:r>
                    <w:r>
                      <w:rPr>
                        <w:noProof/>
                      </w:rPr>
                      <w:t xml:space="preserve">vol. 89, pp. 399-404, 1982.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[51] </w:t>
                    </w:r>
                  </w:p>
                </w:tc>
                <w:tc>
                  <w:tcPr>
                    <w:tcW w:w="0" w:type="auto"/>
                    <w:hideMark/>
                  </w:tcPr>
                  <w:p w:rsidR="00764E91" w:rsidRDefault="00764E91">
                    <w:pPr>
                      <w:pStyle w:val="Bibliography"/>
                      <w:rPr>
                        <w:noProof/>
                      </w:rPr>
                    </w:pPr>
                    <w:r>
                      <w:rPr>
                        <w:noProof/>
                      </w:rPr>
                      <w:t xml:space="preserve">K. P. Adragni and R. D. Cook, "Sufficient dimension reduction and prediction in regression," </w:t>
                    </w:r>
                    <w:r>
                      <w:rPr>
                        <w:i/>
                        <w:iCs/>
                        <w:noProof/>
                      </w:rPr>
                      <w:t xml:space="preserve">Phil. Trans. R. Soc. A, </w:t>
                    </w:r>
                    <w:r>
                      <w:rPr>
                        <w:noProof/>
                      </w:rPr>
                      <w:t xml:space="preserve">vol. 367, pp. 4385-4405, 2009.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[52] </w:t>
                    </w:r>
                  </w:p>
                </w:tc>
                <w:tc>
                  <w:tcPr>
                    <w:tcW w:w="0" w:type="auto"/>
                    <w:hideMark/>
                  </w:tcPr>
                  <w:p w:rsidR="00764E91" w:rsidRDefault="00764E91">
                    <w:pPr>
                      <w:pStyle w:val="Bibliography"/>
                      <w:rPr>
                        <w:noProof/>
                      </w:rPr>
                    </w:pPr>
                    <w:r>
                      <w:rPr>
                        <w:noProof/>
                      </w:rPr>
                      <w:t xml:space="preserve">Sybyl Version 6.2, St. Louis, MO: Tripos Associates, Inc., 1995. </w:t>
                    </w:r>
                  </w:p>
                </w:tc>
              </w:tr>
              <w:tr w:rsidR="00764E91">
                <w:trPr>
                  <w:divId w:val="2026519207"/>
                  <w:tblCellSpacing w:w="15" w:type="dxa"/>
                </w:trPr>
                <w:tc>
                  <w:tcPr>
                    <w:tcW w:w="50" w:type="pct"/>
                    <w:hideMark/>
                  </w:tcPr>
                  <w:p w:rsidR="00764E91" w:rsidRDefault="00764E91">
                    <w:pPr>
                      <w:pStyle w:val="Bibliography"/>
                      <w:rPr>
                        <w:noProof/>
                      </w:rPr>
                    </w:pPr>
                    <w:r>
                      <w:rPr>
                        <w:noProof/>
                      </w:rPr>
                      <w:t xml:space="preserve">[53] </w:t>
                    </w:r>
                  </w:p>
                </w:tc>
                <w:tc>
                  <w:tcPr>
                    <w:tcW w:w="0" w:type="auto"/>
                    <w:hideMark/>
                  </w:tcPr>
                  <w:p w:rsidR="00764E91" w:rsidRDefault="00764E91">
                    <w:pPr>
                      <w:pStyle w:val="Bibliography"/>
                      <w:rPr>
                        <w:noProof/>
                      </w:rPr>
                    </w:pPr>
                    <w:r>
                      <w:rPr>
                        <w:noProof/>
                      </w:rPr>
                      <w:t xml:space="preserve">MolconnZ v4.05, Quincy, MA: Hall Ass. Consult., 2003. </w:t>
                    </w:r>
                  </w:p>
                </w:tc>
              </w:tr>
            </w:tbl>
            <w:p w:rsidR="00764E91" w:rsidRDefault="00764E91">
              <w:pPr>
                <w:divId w:val="2026519207"/>
                <w:rPr>
                  <w:rFonts w:eastAsia="Times New Roman"/>
                  <w:noProof/>
                </w:rPr>
              </w:pPr>
            </w:p>
            <w:p w:rsidR="00A35FF7" w:rsidRPr="006A122B" w:rsidRDefault="00A35FF7">
              <w:pPr>
                <w:rPr>
                  <w:rFonts w:ascii="Times New Roman" w:hAnsi="Times New Roman" w:cs="Times New Roman"/>
                </w:rPr>
              </w:pPr>
              <w:r w:rsidRPr="006A122B">
                <w:rPr>
                  <w:rFonts w:ascii="Times New Roman" w:hAnsi="Times New Roman" w:cs="Times New Roman"/>
                  <w:b/>
                  <w:bCs/>
                  <w:noProof/>
                </w:rPr>
                <w:fldChar w:fldCharType="end"/>
              </w:r>
            </w:p>
          </w:sdtContent>
        </w:sdt>
      </w:sdtContent>
    </w:sdt>
    <w:p w:rsidR="00EA5591" w:rsidRPr="006A122B" w:rsidRDefault="00EA5591" w:rsidP="00784205">
      <w:pPr>
        <w:jc w:val="both"/>
        <w:rPr>
          <w:rFonts w:ascii="Times New Roman" w:hAnsi="Times New Roman" w:cs="Times New Roman"/>
          <w:sz w:val="24"/>
          <w:szCs w:val="24"/>
        </w:rPr>
      </w:pPr>
    </w:p>
    <w:sectPr w:rsidR="00EA5591" w:rsidRPr="006A122B" w:rsidSect="00C65C49">
      <w:pgSz w:w="12240" w:h="15840" w:code="1"/>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642E9"/>
    <w:multiLevelType w:val="hybridMultilevel"/>
    <w:tmpl w:val="98440394"/>
    <w:lvl w:ilvl="0" w:tplc="6E80A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591"/>
    <w:rsid w:val="00004261"/>
    <w:rsid w:val="000123F8"/>
    <w:rsid w:val="00033C19"/>
    <w:rsid w:val="00066F1A"/>
    <w:rsid w:val="00127EE4"/>
    <w:rsid w:val="00154C5D"/>
    <w:rsid w:val="00181CD2"/>
    <w:rsid w:val="001A4D10"/>
    <w:rsid w:val="002608EB"/>
    <w:rsid w:val="002748B8"/>
    <w:rsid w:val="002774E8"/>
    <w:rsid w:val="002E3A39"/>
    <w:rsid w:val="0034779A"/>
    <w:rsid w:val="00395FFD"/>
    <w:rsid w:val="00415017"/>
    <w:rsid w:val="00426E97"/>
    <w:rsid w:val="00452A6A"/>
    <w:rsid w:val="00492416"/>
    <w:rsid w:val="004C01F4"/>
    <w:rsid w:val="00562DDD"/>
    <w:rsid w:val="005C2EAC"/>
    <w:rsid w:val="005D3786"/>
    <w:rsid w:val="005F4B77"/>
    <w:rsid w:val="005F4DEC"/>
    <w:rsid w:val="00640010"/>
    <w:rsid w:val="0065092A"/>
    <w:rsid w:val="00683C2C"/>
    <w:rsid w:val="00694874"/>
    <w:rsid w:val="006A122B"/>
    <w:rsid w:val="006B2AC0"/>
    <w:rsid w:val="00764E91"/>
    <w:rsid w:val="00784205"/>
    <w:rsid w:val="00830B3A"/>
    <w:rsid w:val="00834FA0"/>
    <w:rsid w:val="0084053F"/>
    <w:rsid w:val="00841615"/>
    <w:rsid w:val="009001E7"/>
    <w:rsid w:val="00927B18"/>
    <w:rsid w:val="009363AD"/>
    <w:rsid w:val="009666A2"/>
    <w:rsid w:val="00972D5D"/>
    <w:rsid w:val="009879AE"/>
    <w:rsid w:val="00990000"/>
    <w:rsid w:val="009965C5"/>
    <w:rsid w:val="009B3A10"/>
    <w:rsid w:val="009C126B"/>
    <w:rsid w:val="009E0EE9"/>
    <w:rsid w:val="00A23120"/>
    <w:rsid w:val="00A30E29"/>
    <w:rsid w:val="00A35FF7"/>
    <w:rsid w:val="00A63567"/>
    <w:rsid w:val="00A73B99"/>
    <w:rsid w:val="00AA3801"/>
    <w:rsid w:val="00B6757A"/>
    <w:rsid w:val="00B858CA"/>
    <w:rsid w:val="00C1390E"/>
    <w:rsid w:val="00C608A7"/>
    <w:rsid w:val="00C65C49"/>
    <w:rsid w:val="00C755C9"/>
    <w:rsid w:val="00D3450D"/>
    <w:rsid w:val="00DA59EB"/>
    <w:rsid w:val="00DB73B8"/>
    <w:rsid w:val="00DE52D5"/>
    <w:rsid w:val="00E20E7E"/>
    <w:rsid w:val="00E433B8"/>
    <w:rsid w:val="00E66B26"/>
    <w:rsid w:val="00EA5591"/>
    <w:rsid w:val="00EB046D"/>
    <w:rsid w:val="00F02658"/>
    <w:rsid w:val="00F16E75"/>
    <w:rsid w:val="00F41E9C"/>
    <w:rsid w:val="00F666FB"/>
    <w:rsid w:val="00F74C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F6C0B"/>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12</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13</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14</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15</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16</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17</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18</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19</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20</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21</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22</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23</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24</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25</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6</b:RefOrder>
  </b:Source>
  <b:Source>
    <b:Tag>Maj13</b:Tag>
    <b:SourceType>JournalArticle</b:SourceType>
    <b:Guid>{D8D67832-5C8F-44A6-8576-396837031210}</b:Guid>
    <b:Author>
      <b:Author>
        <b:NameList>
          <b:Person>
            <b:Last>Majumdar</b:Last>
            <b:First>S</b:First>
          </b:Person>
          <b:Person>
            <b:Last>Basak</b:Last>
            <b:First>S.</b:First>
            <b:Middle>C.</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5</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26</b:RefOrder>
  </b:Source>
  <b:Source>
    <b:Tag>Kie99</b:Tag>
    <b:SourceType>Book</b:SourceType>
    <b:Guid>{4676C937-3ACD-4AC0-AE95-FDFDE1B3BE4E}</b:Guid>
    <b:Title>Molecular Structure Description: The Electrotopological State</b:Title>
    <b:Year>1999</b:Year>
    <b:Author>
      <b:Author>
        <b:NameList>
          <b:Person>
            <b:Last>Kier</b:Last>
            <b:First>L.</b:First>
            <b:Middle>B.</b:Middle>
          </b:Person>
          <b:Person>
            <b:Last>Hall</b:Last>
            <b:First>L.</b:First>
          </b:Person>
        </b:NameList>
      </b:Author>
    </b:Author>
    <b:City>San Diego, CA</b:City>
    <b:Publisher>Academic Press</b:Publisher>
    <b:RefOrder>27</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28</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29</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30</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31</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7</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32</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33</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34</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35</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36</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38</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39</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40</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2</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41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42</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10</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43</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44</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45</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46</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47</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49</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50</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51</b:RefOrder>
  </b:Source>
  <b:Source>
    <b:Tag>Syb95</b:Tag>
    <b:SourceType>Book</b:SourceType>
    <b:Guid>{79A6343C-5840-4331-B93A-EBBC386748F9}</b:Guid>
    <b:Title>Sybyl Version 6.2</b:Title>
    <b:Year>1995</b:Year>
    <b:City>St. Louis, MO</b:City>
    <b:Publisher>Tripos Associates, Inc.</b:Publisher>
    <b:RefOrder>52</b:RefOrder>
  </b:Source>
  <b:Source>
    <b:Tag>Mol03</b:Tag>
    <b:SourceType>Book</b:SourceType>
    <b:Guid>{675ECDB1-B36D-4BC2-BFAD-2FED03323732}</b:Guid>
    <b:Title>MolconnZ v4.05</b:Title>
    <b:Year>2003</b:Year>
    <b:Publisher>Hall Ass. Consult.</b:Publisher>
    <b:City>Quincy, MA</b:City>
    <b:RefOrder>53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1</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8</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9</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11</b:RefOrder>
  </b:Source>
</b:Sources>
</file>

<file path=customXml/itemProps1.xml><?xml version="1.0" encoding="utf-8"?>
<ds:datastoreItem xmlns:ds="http://schemas.openxmlformats.org/officeDocument/2006/customXml" ds:itemID="{ABB39BC6-B3F4-44F0-8AF1-EDE69733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1579</TotalTime>
  <Pages>1</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3</cp:revision>
  <dcterms:created xsi:type="dcterms:W3CDTF">2017-07-08T14:48:00Z</dcterms:created>
  <dcterms:modified xsi:type="dcterms:W3CDTF">2017-07-11T21:35:00Z</dcterms:modified>
</cp:coreProperties>
</file>