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943" w:rsidRDefault="00322943" w:rsidP="00322943">
      <w:pPr>
        <w:pStyle w:val="Title"/>
        <w:jc w:val="center"/>
      </w:pPr>
      <w:r>
        <w:t>Software Requirements Engineering Project Proposal</w:t>
      </w:r>
    </w:p>
    <w:p w:rsidR="00322943" w:rsidRDefault="00322943" w:rsidP="00322943"/>
    <w:p w:rsidR="00322943" w:rsidRDefault="00322943" w:rsidP="00322943">
      <w:pPr>
        <w:pStyle w:val="Heading1"/>
      </w:pPr>
    </w:p>
    <w:p w:rsidR="00322943" w:rsidRDefault="00322943" w:rsidP="00322943">
      <w:pPr>
        <w:pStyle w:val="Heading1"/>
        <w:jc w:val="center"/>
      </w:pPr>
      <w:r>
        <w:t>Team Members:</w:t>
      </w:r>
    </w:p>
    <w:tbl>
      <w:tblPr>
        <w:tblStyle w:val="TableGrid"/>
        <w:tblW w:w="9828" w:type="dxa"/>
        <w:tblInd w:w="-5" w:type="dxa"/>
        <w:tblLook w:val="04A0" w:firstRow="1" w:lastRow="0" w:firstColumn="1" w:lastColumn="0" w:noHBand="0" w:noVBand="1"/>
      </w:tblPr>
      <w:tblGrid>
        <w:gridCol w:w="1035"/>
        <w:gridCol w:w="3140"/>
        <w:gridCol w:w="2162"/>
        <w:gridCol w:w="3491"/>
      </w:tblGrid>
      <w:tr w:rsidR="00322943" w:rsidTr="00322943">
        <w:trPr>
          <w:trHeight w:val="502"/>
        </w:trPr>
        <w:tc>
          <w:tcPr>
            <w:tcW w:w="1035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  <w:r w:rsidRPr="00322943">
              <w:rPr>
                <w:sz w:val="32"/>
                <w:szCs w:val="32"/>
              </w:rPr>
              <w:t>SL.</w:t>
            </w:r>
          </w:p>
        </w:tc>
        <w:tc>
          <w:tcPr>
            <w:tcW w:w="3140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  <w:r w:rsidRPr="00322943">
              <w:rPr>
                <w:sz w:val="32"/>
                <w:szCs w:val="32"/>
              </w:rPr>
              <w:t>Name</w:t>
            </w:r>
          </w:p>
        </w:tc>
        <w:tc>
          <w:tcPr>
            <w:tcW w:w="2162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  <w:r w:rsidRPr="00322943">
              <w:rPr>
                <w:sz w:val="32"/>
                <w:szCs w:val="32"/>
              </w:rPr>
              <w:t>I.D.</w:t>
            </w:r>
          </w:p>
        </w:tc>
        <w:tc>
          <w:tcPr>
            <w:tcW w:w="3491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  <w:r w:rsidRPr="00322943">
              <w:rPr>
                <w:sz w:val="32"/>
                <w:szCs w:val="32"/>
              </w:rPr>
              <w:t>Email</w:t>
            </w:r>
          </w:p>
        </w:tc>
      </w:tr>
      <w:tr w:rsidR="00322943" w:rsidTr="00322943">
        <w:trPr>
          <w:trHeight w:val="474"/>
        </w:trPr>
        <w:tc>
          <w:tcPr>
            <w:tcW w:w="1035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40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Gomes, Dipta Justin</w:t>
            </w:r>
          </w:p>
        </w:tc>
        <w:tc>
          <w:tcPr>
            <w:tcW w:w="2162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14-25717-1</w:t>
            </w:r>
          </w:p>
        </w:tc>
        <w:tc>
          <w:tcPr>
            <w:tcW w:w="3491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diptagomes@gmail.com</w:t>
            </w:r>
          </w:p>
        </w:tc>
      </w:tr>
      <w:tr w:rsidR="00322943" w:rsidTr="00322943">
        <w:trPr>
          <w:trHeight w:val="502"/>
        </w:trPr>
        <w:tc>
          <w:tcPr>
            <w:tcW w:w="1035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140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Roy, </w:t>
            </w:r>
            <w:proofErr w:type="spellStart"/>
            <w:r>
              <w:rPr>
                <w:sz w:val="32"/>
                <w:szCs w:val="32"/>
              </w:rPr>
              <w:t>Shubho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Brata</w:t>
            </w:r>
            <w:proofErr w:type="spellEnd"/>
          </w:p>
        </w:tc>
        <w:tc>
          <w:tcPr>
            <w:tcW w:w="2162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91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</w:p>
        </w:tc>
      </w:tr>
      <w:tr w:rsidR="00322943" w:rsidTr="00322943">
        <w:trPr>
          <w:trHeight w:val="474"/>
        </w:trPr>
        <w:tc>
          <w:tcPr>
            <w:tcW w:w="1035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40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62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91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</w:p>
        </w:tc>
      </w:tr>
      <w:tr w:rsidR="00322943" w:rsidTr="00322943">
        <w:trPr>
          <w:trHeight w:val="474"/>
        </w:trPr>
        <w:tc>
          <w:tcPr>
            <w:tcW w:w="1035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140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62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491" w:type="dxa"/>
          </w:tcPr>
          <w:p w:rsidR="00322943" w:rsidRPr="00322943" w:rsidRDefault="00322943" w:rsidP="00322943">
            <w:pPr>
              <w:jc w:val="center"/>
              <w:rPr>
                <w:sz w:val="32"/>
                <w:szCs w:val="32"/>
              </w:rPr>
            </w:pPr>
          </w:p>
        </w:tc>
      </w:tr>
    </w:tbl>
    <w:p w:rsidR="00322943" w:rsidRDefault="00322943" w:rsidP="00322943"/>
    <w:p w:rsidR="00322943" w:rsidRDefault="00322943" w:rsidP="00322943"/>
    <w:p w:rsidR="00322943" w:rsidRPr="002A6B14" w:rsidRDefault="00322943" w:rsidP="002A6B14">
      <w:pPr>
        <w:jc w:val="both"/>
        <w:rPr>
          <w:b/>
          <w:sz w:val="24"/>
          <w:szCs w:val="24"/>
        </w:rPr>
      </w:pPr>
      <w:r w:rsidRPr="002A6B14">
        <w:rPr>
          <w:b/>
          <w:sz w:val="24"/>
          <w:szCs w:val="24"/>
        </w:rPr>
        <w:t>Project Concept:</w:t>
      </w:r>
    </w:p>
    <w:p w:rsidR="00322943" w:rsidRPr="002A6B14" w:rsidRDefault="00322943" w:rsidP="002A6B14">
      <w:pPr>
        <w:jc w:val="both"/>
        <w:rPr>
          <w:sz w:val="24"/>
          <w:szCs w:val="24"/>
        </w:rPr>
      </w:pPr>
      <w:r w:rsidRPr="002A6B14">
        <w:rPr>
          <w:sz w:val="24"/>
          <w:szCs w:val="24"/>
        </w:rPr>
        <w:t xml:space="preserve">Automated </w:t>
      </w:r>
      <w:r w:rsidR="002A6B14" w:rsidRPr="002A6B14">
        <w:rPr>
          <w:sz w:val="24"/>
          <w:szCs w:val="24"/>
        </w:rPr>
        <w:t>Human Resource</w:t>
      </w:r>
      <w:r w:rsidRPr="002A6B14">
        <w:rPr>
          <w:sz w:val="24"/>
          <w:szCs w:val="24"/>
        </w:rPr>
        <w:t xml:space="preserve"> Monitoring System</w:t>
      </w:r>
      <w:r w:rsidR="002A6B14" w:rsidRPr="002A6B14">
        <w:rPr>
          <w:sz w:val="24"/>
          <w:szCs w:val="24"/>
        </w:rPr>
        <w:t xml:space="preserve"> (AHRMS)</w:t>
      </w:r>
    </w:p>
    <w:p w:rsidR="002A6B14" w:rsidRPr="002A6B14" w:rsidRDefault="002A6B14" w:rsidP="002A6B14">
      <w:pPr>
        <w:jc w:val="both"/>
        <w:rPr>
          <w:sz w:val="24"/>
          <w:szCs w:val="24"/>
        </w:rPr>
      </w:pPr>
    </w:p>
    <w:p w:rsidR="002A6B14" w:rsidRDefault="002A6B14" w:rsidP="002A6B14">
      <w:pPr>
        <w:jc w:val="both"/>
        <w:rPr>
          <w:b/>
          <w:sz w:val="24"/>
          <w:szCs w:val="24"/>
        </w:rPr>
      </w:pPr>
      <w:r w:rsidRPr="002A6B14">
        <w:rPr>
          <w:b/>
          <w:sz w:val="24"/>
          <w:szCs w:val="24"/>
        </w:rPr>
        <w:t>Problem Domain:</w:t>
      </w:r>
    </w:p>
    <w:p w:rsidR="002A6B14" w:rsidRPr="002A6B14" w:rsidRDefault="002A6B14" w:rsidP="002A6B14">
      <w:pPr>
        <w:jc w:val="both"/>
        <w:rPr>
          <w:sz w:val="24"/>
          <w:szCs w:val="24"/>
        </w:rPr>
      </w:pPr>
      <w:r>
        <w:rPr>
          <w:sz w:val="24"/>
          <w:szCs w:val="24"/>
        </w:rPr>
        <w:t>Problem Domain A.</w:t>
      </w:r>
    </w:p>
    <w:p w:rsidR="002A6B14" w:rsidRDefault="002A6B14" w:rsidP="002A6B14">
      <w:pPr>
        <w:jc w:val="both"/>
        <w:rPr>
          <w:sz w:val="24"/>
          <w:szCs w:val="24"/>
        </w:rPr>
      </w:pPr>
    </w:p>
    <w:p w:rsidR="002A6B14" w:rsidRPr="002A6B14" w:rsidRDefault="002A6B14" w:rsidP="002A6B14">
      <w:pPr>
        <w:jc w:val="both"/>
        <w:rPr>
          <w:b/>
          <w:sz w:val="24"/>
          <w:szCs w:val="24"/>
        </w:rPr>
      </w:pPr>
      <w:r w:rsidRPr="002A6B14">
        <w:rPr>
          <w:b/>
          <w:sz w:val="24"/>
          <w:szCs w:val="24"/>
        </w:rPr>
        <w:t>Motivation:</w:t>
      </w:r>
    </w:p>
    <w:p w:rsidR="002A6B14" w:rsidRDefault="002A6B14" w:rsidP="002A6B14">
      <w:pPr>
        <w:jc w:val="both"/>
        <w:rPr>
          <w:sz w:val="24"/>
          <w:szCs w:val="24"/>
        </w:rPr>
      </w:pPr>
      <w:r w:rsidRPr="002A6B14">
        <w:rPr>
          <w:sz w:val="24"/>
          <w:szCs w:val="24"/>
        </w:rPr>
        <w:t>The most important resource within an organization is the organization’s human resource.</w:t>
      </w:r>
      <w:r>
        <w:rPr>
          <w:sz w:val="24"/>
          <w:szCs w:val="24"/>
        </w:rPr>
        <w:t xml:space="preserve"> There had always been lack of management of these resources and for this reason the efficiency of both the organization and the employees are being hampered. Although a lot of initiatives have been taken to minimize this problem but still a good solution has not been met yet. The main purpose of this project will be to solve this management problems in a more smart and reliable way which will result a better outcome of the future organizations. This is a future technology we are motivated to build.</w:t>
      </w:r>
    </w:p>
    <w:p w:rsidR="002A6B14" w:rsidRPr="002A6B14" w:rsidRDefault="002A6B14" w:rsidP="002A6B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97080" w:rsidRDefault="00B97080" w:rsidP="002A6B14">
      <w:pPr>
        <w:jc w:val="both"/>
        <w:rPr>
          <w:b/>
          <w:sz w:val="24"/>
          <w:szCs w:val="24"/>
        </w:rPr>
      </w:pPr>
    </w:p>
    <w:p w:rsidR="00B97080" w:rsidRDefault="00B97080" w:rsidP="002A6B14">
      <w:pPr>
        <w:jc w:val="both"/>
        <w:rPr>
          <w:b/>
          <w:sz w:val="24"/>
          <w:szCs w:val="24"/>
        </w:rPr>
      </w:pPr>
    </w:p>
    <w:p w:rsidR="00B97080" w:rsidRDefault="00B97080" w:rsidP="002A6B14">
      <w:pPr>
        <w:jc w:val="both"/>
        <w:rPr>
          <w:b/>
          <w:sz w:val="24"/>
          <w:szCs w:val="24"/>
        </w:rPr>
      </w:pPr>
    </w:p>
    <w:p w:rsidR="002A6B14" w:rsidRPr="002A6B14" w:rsidRDefault="002A6B14" w:rsidP="002A6B14">
      <w:pPr>
        <w:jc w:val="both"/>
        <w:rPr>
          <w:b/>
          <w:sz w:val="24"/>
          <w:szCs w:val="24"/>
        </w:rPr>
      </w:pPr>
      <w:r w:rsidRPr="002A6B14">
        <w:rPr>
          <w:b/>
          <w:sz w:val="24"/>
          <w:szCs w:val="24"/>
        </w:rPr>
        <w:lastRenderedPageBreak/>
        <w:t>Platform:</w:t>
      </w:r>
    </w:p>
    <w:p w:rsidR="002A6B14" w:rsidRDefault="002A6B14" w:rsidP="002A6B1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Desktop Client Application</w:t>
      </w:r>
      <w:r w:rsidR="00B97080">
        <w:rPr>
          <w:sz w:val="24"/>
          <w:szCs w:val="24"/>
        </w:rPr>
        <w:t xml:space="preserve"> in C#</w:t>
      </w:r>
    </w:p>
    <w:p w:rsidR="00B97080" w:rsidRDefault="00B97080" w:rsidP="002A6B1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Web Platform Server/Master App in PHP, HTML, JavaScript</w:t>
      </w:r>
    </w:p>
    <w:p w:rsidR="00B97080" w:rsidRDefault="00B97080" w:rsidP="00B970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Android Helper and Notifying App in Android Platform</w:t>
      </w:r>
    </w:p>
    <w:p w:rsidR="00D648C1" w:rsidRDefault="00D648C1" w:rsidP="00D648C1">
      <w:pPr>
        <w:jc w:val="both"/>
        <w:rPr>
          <w:sz w:val="24"/>
          <w:szCs w:val="24"/>
        </w:rPr>
      </w:pPr>
    </w:p>
    <w:p w:rsidR="00B97080" w:rsidRPr="00D648C1" w:rsidRDefault="00D648C1" w:rsidP="00D648C1">
      <w:pPr>
        <w:jc w:val="both"/>
        <w:rPr>
          <w:b/>
          <w:sz w:val="24"/>
          <w:szCs w:val="24"/>
        </w:rPr>
      </w:pPr>
      <w:r w:rsidRPr="00D648C1">
        <w:rPr>
          <w:b/>
          <w:sz w:val="24"/>
          <w:szCs w:val="24"/>
        </w:rPr>
        <w:t>Project Description:</w:t>
      </w:r>
    </w:p>
    <w:p w:rsidR="008A0165" w:rsidRDefault="00D648C1" w:rsidP="00D648C1">
      <w:pPr>
        <w:jc w:val="both"/>
        <w:rPr>
          <w:sz w:val="24"/>
          <w:szCs w:val="24"/>
        </w:rPr>
      </w:pPr>
      <w:r>
        <w:rPr>
          <w:sz w:val="24"/>
          <w:szCs w:val="24"/>
        </w:rPr>
        <w:t>The project will be composed of several</w:t>
      </w:r>
      <w:r w:rsidR="00102BEB">
        <w:rPr>
          <w:sz w:val="24"/>
          <w:szCs w:val="24"/>
        </w:rPr>
        <w:t xml:space="preserve"> agents each pe</w:t>
      </w:r>
      <w:r w:rsidR="008A0165">
        <w:rPr>
          <w:sz w:val="24"/>
          <w:szCs w:val="24"/>
        </w:rPr>
        <w:t>rforming unique functionalities.</w:t>
      </w:r>
    </w:p>
    <w:p w:rsidR="008A0165" w:rsidRDefault="008A0165" w:rsidP="00D648C1">
      <w:pPr>
        <w:jc w:val="both"/>
        <w:rPr>
          <w:rFonts w:cs="Helvetica"/>
          <w:sz w:val="24"/>
          <w:szCs w:val="24"/>
          <w:shd w:val="clear" w:color="auto" w:fill="FEFEFE"/>
        </w:rPr>
      </w:pPr>
      <w:r w:rsidRPr="008A0165">
        <w:rPr>
          <w:sz w:val="24"/>
          <w:szCs w:val="24"/>
        </w:rPr>
        <w:t xml:space="preserve">A </w:t>
      </w:r>
      <w:r w:rsidRPr="008A0165">
        <w:rPr>
          <w:b/>
          <w:sz w:val="24"/>
          <w:szCs w:val="24"/>
        </w:rPr>
        <w:t>Scheduler Agent</w:t>
      </w:r>
      <w:r w:rsidRPr="008A0165">
        <w:rPr>
          <w:sz w:val="24"/>
          <w:szCs w:val="24"/>
        </w:rPr>
        <w:t xml:space="preserve"> </w:t>
      </w:r>
      <w:r>
        <w:rPr>
          <w:rFonts w:cs="Helvetica"/>
          <w:sz w:val="24"/>
          <w:szCs w:val="24"/>
          <w:shd w:val="clear" w:color="auto" w:fill="FEFEFE"/>
        </w:rPr>
        <w:t>w</w:t>
      </w:r>
      <w:r w:rsidRPr="008A0165">
        <w:rPr>
          <w:rFonts w:cs="Helvetica"/>
          <w:sz w:val="24"/>
          <w:szCs w:val="24"/>
          <w:shd w:val="clear" w:color="auto" w:fill="FEFEFE"/>
        </w:rPr>
        <w:t>ill do scheduled t</w:t>
      </w:r>
      <w:r>
        <w:rPr>
          <w:rFonts w:cs="Helvetica"/>
          <w:sz w:val="24"/>
          <w:szCs w:val="24"/>
          <w:shd w:val="clear" w:color="auto" w:fill="FEFEFE"/>
        </w:rPr>
        <w:t>ask like automated email system, automated file upload</w:t>
      </w:r>
      <w:r w:rsidRPr="008A0165">
        <w:rPr>
          <w:rFonts w:cs="Helvetica"/>
          <w:sz w:val="24"/>
          <w:szCs w:val="24"/>
          <w:shd w:val="clear" w:color="auto" w:fill="FEFEFE"/>
        </w:rPr>
        <w:t>, auto shutdown</w:t>
      </w:r>
      <w:r>
        <w:rPr>
          <w:rFonts w:cs="Helvetica"/>
          <w:sz w:val="24"/>
          <w:szCs w:val="24"/>
          <w:shd w:val="clear" w:color="auto" w:fill="FEFEFE"/>
        </w:rPr>
        <w:t xml:space="preserve"> and automatic tasks that needs to be monitored.</w:t>
      </w:r>
    </w:p>
    <w:p w:rsidR="008A0165" w:rsidRDefault="008A0165" w:rsidP="00D648C1">
      <w:pPr>
        <w:jc w:val="both"/>
        <w:rPr>
          <w:rFonts w:cs="Helvetica"/>
          <w:sz w:val="24"/>
          <w:szCs w:val="24"/>
          <w:shd w:val="clear" w:color="auto" w:fill="FEFEFE"/>
        </w:rPr>
      </w:pPr>
      <w:r w:rsidRPr="008A0165">
        <w:rPr>
          <w:rFonts w:cs="Helvetica"/>
          <w:sz w:val="24"/>
          <w:szCs w:val="24"/>
          <w:shd w:val="clear" w:color="auto" w:fill="FEFEFE"/>
        </w:rPr>
        <w:t xml:space="preserve">A </w:t>
      </w:r>
      <w:r w:rsidRPr="008A0165">
        <w:rPr>
          <w:rFonts w:cs="Helvetica"/>
          <w:b/>
          <w:sz w:val="24"/>
          <w:szCs w:val="24"/>
          <w:shd w:val="clear" w:color="auto" w:fill="FEFEFE"/>
        </w:rPr>
        <w:t>Client Monitor</w:t>
      </w:r>
      <w:r w:rsidRPr="008A0165">
        <w:rPr>
          <w:rFonts w:cs="Helvetica"/>
          <w:b/>
          <w:sz w:val="24"/>
          <w:szCs w:val="24"/>
          <w:shd w:val="clear" w:color="auto" w:fill="FEFEFE"/>
        </w:rPr>
        <w:t>ing Agent</w:t>
      </w:r>
      <w:r>
        <w:rPr>
          <w:rFonts w:cs="Helvetica"/>
          <w:sz w:val="24"/>
          <w:szCs w:val="24"/>
          <w:shd w:val="clear" w:color="auto" w:fill="FEFEFE"/>
        </w:rPr>
        <w:t>: Will Monitor client activities</w:t>
      </w:r>
      <w:r w:rsidRPr="008A0165">
        <w:rPr>
          <w:rFonts w:cs="Helvetica"/>
          <w:sz w:val="24"/>
          <w:szCs w:val="24"/>
          <w:shd w:val="clear" w:color="auto" w:fill="FEFEFE"/>
        </w:rPr>
        <w:t xml:space="preserve">, </w:t>
      </w:r>
      <w:r w:rsidRPr="008A0165">
        <w:rPr>
          <w:rFonts w:cs="Helvetica"/>
          <w:sz w:val="24"/>
          <w:szCs w:val="24"/>
          <w:shd w:val="clear" w:color="auto" w:fill="FEFEFE"/>
        </w:rPr>
        <w:t>analyse</w:t>
      </w:r>
      <w:r w:rsidRPr="008A0165">
        <w:rPr>
          <w:rFonts w:cs="Helvetica"/>
          <w:sz w:val="24"/>
          <w:szCs w:val="24"/>
          <w:shd w:val="clear" w:color="auto" w:fill="FEFEFE"/>
        </w:rPr>
        <w:t xml:space="preserve"> it and will calculate how much work is done with the </w:t>
      </w:r>
      <w:r>
        <w:rPr>
          <w:rFonts w:cs="Helvetica"/>
          <w:sz w:val="24"/>
          <w:szCs w:val="24"/>
          <w:shd w:val="clear" w:color="auto" w:fill="FEFEFE"/>
        </w:rPr>
        <w:t>c</w:t>
      </w:r>
      <w:r w:rsidRPr="008A0165">
        <w:rPr>
          <w:rFonts w:cs="Helvetica"/>
          <w:sz w:val="24"/>
          <w:szCs w:val="24"/>
          <w:shd w:val="clear" w:color="auto" w:fill="FEFEFE"/>
        </w:rPr>
        <w:t xml:space="preserve">omputer </w:t>
      </w:r>
      <w:r>
        <w:rPr>
          <w:rFonts w:cs="Helvetica"/>
          <w:sz w:val="24"/>
          <w:szCs w:val="24"/>
          <w:shd w:val="clear" w:color="auto" w:fill="FEFEFE"/>
        </w:rPr>
        <w:t xml:space="preserve">and other resources </w:t>
      </w:r>
      <w:r w:rsidRPr="008A0165">
        <w:rPr>
          <w:rFonts w:cs="Helvetica"/>
          <w:sz w:val="24"/>
          <w:szCs w:val="24"/>
          <w:shd w:val="clear" w:color="auto" w:fill="FEFEFE"/>
        </w:rPr>
        <w:t>and how much is misused</w:t>
      </w:r>
      <w:r>
        <w:rPr>
          <w:rFonts w:cs="Helvetica"/>
          <w:sz w:val="24"/>
          <w:szCs w:val="24"/>
          <w:shd w:val="clear" w:color="auto" w:fill="FEFEFE"/>
        </w:rPr>
        <w:t>.</w:t>
      </w:r>
    </w:p>
    <w:p w:rsidR="008A0165" w:rsidRDefault="008A0165" w:rsidP="00D648C1">
      <w:pPr>
        <w:jc w:val="both"/>
        <w:rPr>
          <w:rFonts w:cs="Helvetica"/>
          <w:sz w:val="24"/>
          <w:szCs w:val="24"/>
          <w:shd w:val="clear" w:color="auto" w:fill="FEFEFE"/>
        </w:rPr>
      </w:pPr>
      <w:r w:rsidRPr="008A0165">
        <w:rPr>
          <w:rFonts w:cs="Helvetica"/>
          <w:sz w:val="24"/>
          <w:szCs w:val="24"/>
          <w:shd w:val="clear" w:color="auto" w:fill="FEFEFE"/>
        </w:rPr>
        <w:t>A</w:t>
      </w:r>
      <w:r w:rsidRPr="008A0165">
        <w:rPr>
          <w:rFonts w:cs="Helvetica"/>
          <w:b/>
          <w:sz w:val="24"/>
          <w:szCs w:val="24"/>
          <w:shd w:val="clear" w:color="auto" w:fill="FEFEFE"/>
        </w:rPr>
        <w:t xml:space="preserve"> Notifying</w:t>
      </w:r>
      <w:r w:rsidRPr="008A0165">
        <w:rPr>
          <w:rFonts w:cs="Helvetica"/>
          <w:sz w:val="24"/>
          <w:szCs w:val="24"/>
          <w:shd w:val="clear" w:color="auto" w:fill="FEFEFE"/>
        </w:rPr>
        <w:t xml:space="preserve"> </w:t>
      </w:r>
      <w:r w:rsidRPr="008A0165">
        <w:rPr>
          <w:rFonts w:cs="Helvetica"/>
          <w:b/>
          <w:sz w:val="24"/>
          <w:szCs w:val="24"/>
          <w:shd w:val="clear" w:color="auto" w:fill="FEFEFE"/>
        </w:rPr>
        <w:t>Agent</w:t>
      </w:r>
      <w:r w:rsidRPr="008A0165">
        <w:rPr>
          <w:rFonts w:cs="Helvetica"/>
          <w:sz w:val="24"/>
          <w:szCs w:val="24"/>
          <w:shd w:val="clear" w:color="auto" w:fill="FEFEFE"/>
        </w:rPr>
        <w:t>: W</w:t>
      </w:r>
      <w:r>
        <w:rPr>
          <w:rFonts w:cs="Helvetica"/>
          <w:sz w:val="24"/>
          <w:szCs w:val="24"/>
          <w:shd w:val="clear" w:color="auto" w:fill="FEFEFE"/>
        </w:rPr>
        <w:t>ill notify about scheduled tasks.</w:t>
      </w:r>
    </w:p>
    <w:p w:rsidR="008A0165" w:rsidRDefault="008A0165" w:rsidP="00D648C1">
      <w:pPr>
        <w:jc w:val="both"/>
        <w:rPr>
          <w:rFonts w:cs="Helvetica"/>
          <w:sz w:val="24"/>
          <w:szCs w:val="24"/>
          <w:shd w:val="clear" w:color="auto" w:fill="FEFEFE"/>
        </w:rPr>
      </w:pPr>
      <w:r w:rsidRPr="008A0165">
        <w:rPr>
          <w:rFonts w:cs="Helvetica"/>
          <w:sz w:val="24"/>
          <w:szCs w:val="24"/>
          <w:shd w:val="clear" w:color="auto" w:fill="FEFEFE"/>
        </w:rPr>
        <w:t xml:space="preserve">A </w:t>
      </w:r>
      <w:r w:rsidRPr="008A0165">
        <w:rPr>
          <w:rFonts w:cs="Helvetica"/>
          <w:b/>
          <w:sz w:val="24"/>
          <w:szCs w:val="24"/>
          <w:shd w:val="clear" w:color="auto" w:fill="FEFEFE"/>
        </w:rPr>
        <w:t>Remote Scheduler</w:t>
      </w:r>
      <w:r w:rsidRPr="008A0165">
        <w:rPr>
          <w:rFonts w:cs="Helvetica"/>
          <w:sz w:val="24"/>
          <w:szCs w:val="24"/>
          <w:shd w:val="clear" w:color="auto" w:fill="FEFEFE"/>
        </w:rPr>
        <w:t xml:space="preserve"> Agent</w:t>
      </w:r>
      <w:r>
        <w:rPr>
          <w:rFonts w:cs="Helvetica"/>
          <w:sz w:val="24"/>
          <w:szCs w:val="24"/>
          <w:shd w:val="clear" w:color="auto" w:fill="FEFEFE"/>
        </w:rPr>
        <w:t>: Will schedule task</w:t>
      </w:r>
      <w:r w:rsidRPr="008A0165">
        <w:rPr>
          <w:rFonts w:cs="Helvetica"/>
          <w:sz w:val="24"/>
          <w:szCs w:val="24"/>
          <w:shd w:val="clear" w:color="auto" w:fill="FEFEFE"/>
        </w:rPr>
        <w:t>, can remotely assign tasks to clients</w:t>
      </w:r>
    </w:p>
    <w:p w:rsidR="008A0165" w:rsidRPr="008A0165" w:rsidRDefault="008A0165" w:rsidP="00D648C1">
      <w:pPr>
        <w:jc w:val="both"/>
        <w:rPr>
          <w:sz w:val="24"/>
          <w:szCs w:val="24"/>
        </w:rPr>
      </w:pPr>
      <w:r w:rsidRPr="008A0165">
        <w:rPr>
          <w:rFonts w:cs="Helvetica"/>
          <w:sz w:val="24"/>
          <w:szCs w:val="24"/>
          <w:shd w:val="clear" w:color="auto" w:fill="FEFEFE"/>
        </w:rPr>
        <w:t xml:space="preserve">A </w:t>
      </w:r>
      <w:r w:rsidRPr="008A0165">
        <w:rPr>
          <w:rFonts w:cs="Helvetica"/>
          <w:b/>
          <w:sz w:val="24"/>
          <w:szCs w:val="24"/>
          <w:shd w:val="clear" w:color="auto" w:fill="FEFEFE"/>
        </w:rPr>
        <w:t xml:space="preserve">Data </w:t>
      </w:r>
      <w:r>
        <w:rPr>
          <w:rFonts w:cs="Helvetica"/>
          <w:b/>
          <w:sz w:val="24"/>
          <w:szCs w:val="24"/>
          <w:shd w:val="clear" w:color="auto" w:fill="FEFEFE"/>
        </w:rPr>
        <w:t xml:space="preserve">Analysing </w:t>
      </w:r>
      <w:r w:rsidRPr="008A0165">
        <w:rPr>
          <w:rFonts w:cs="Helvetica"/>
          <w:b/>
          <w:sz w:val="24"/>
          <w:szCs w:val="24"/>
          <w:shd w:val="clear" w:color="auto" w:fill="FEFEFE"/>
        </w:rPr>
        <w:t>Agent</w:t>
      </w:r>
      <w:r w:rsidRPr="008A0165">
        <w:rPr>
          <w:rFonts w:cs="Helvetica"/>
          <w:sz w:val="24"/>
          <w:szCs w:val="24"/>
          <w:shd w:val="clear" w:color="auto" w:fill="FEFEFE"/>
        </w:rPr>
        <w:t>:</w:t>
      </w:r>
      <w:r>
        <w:rPr>
          <w:rFonts w:cs="Helvetica"/>
          <w:sz w:val="24"/>
          <w:szCs w:val="24"/>
          <w:shd w:val="clear" w:color="auto" w:fill="FEFEFE"/>
        </w:rPr>
        <w:t xml:space="preserve"> Will analyse data obtained from the other agents to carryout decisions and tasks using Data Mining Concepts</w:t>
      </w:r>
      <w:bookmarkStart w:id="0" w:name="_GoBack"/>
      <w:bookmarkEnd w:id="0"/>
      <w:r>
        <w:rPr>
          <w:rFonts w:cs="Helvetica"/>
          <w:sz w:val="24"/>
          <w:szCs w:val="24"/>
          <w:shd w:val="clear" w:color="auto" w:fill="FEFEFE"/>
        </w:rPr>
        <w:t>.</w:t>
      </w:r>
    </w:p>
    <w:sectPr w:rsidR="008A0165" w:rsidRPr="008A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31E64"/>
    <w:multiLevelType w:val="hybridMultilevel"/>
    <w:tmpl w:val="51A6D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530DA2"/>
    <w:multiLevelType w:val="hybridMultilevel"/>
    <w:tmpl w:val="6A26C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43"/>
    <w:rsid w:val="00102BEB"/>
    <w:rsid w:val="002A6B14"/>
    <w:rsid w:val="00322943"/>
    <w:rsid w:val="008A0165"/>
    <w:rsid w:val="00B97080"/>
    <w:rsid w:val="00D6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F7FC5-D122-456A-BEC4-6D2798B9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9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29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2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22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 Gomes</dc:creator>
  <cp:keywords/>
  <dc:description/>
  <cp:lastModifiedBy>Dipta Gomes</cp:lastModifiedBy>
  <cp:revision>1</cp:revision>
  <dcterms:created xsi:type="dcterms:W3CDTF">2016-06-17T03:53:00Z</dcterms:created>
  <dcterms:modified xsi:type="dcterms:W3CDTF">2016-06-17T05:05:00Z</dcterms:modified>
</cp:coreProperties>
</file>