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TASK-0C1EDFE7</w:t>
      </w:r>
    </w:p>
    <w:p>
      <w:pPr>
        <w:pStyle w:val="Heading2"/>
      </w:pPr>
      <w:r>
        <w:t>Analysis &amp; Generated Response</w:t>
      </w:r>
    </w:p>
    <w:p>
      <w:r>
        <w:t>Certainly! Here's the code snippet provided in the document:</w:t>
      </w:r>
    </w:p>
    <w:p>
      <w:r>
        <w:t>```python</w:t>
      </w:r>
    </w:p>
    <w:p>
      <w:r>
        <w:t># Import necessary libraries</w:t>
      </w:r>
    </w:p>
    <w:p>
      <w:r>
        <w:t>import requests</w:t>
      </w:r>
    </w:p>
    <w:p>
      <w:r>
        <w:t>from bs4 import BeautifulSoup</w:t>
      </w:r>
    </w:p>
    <w:p>
      <w:r>
        <w:t># Define the login URL</w:t>
      </w:r>
    </w:p>
    <w:p>
      <w:r>
        <w:t>login_url = "https://example.com/login"</w:t>
      </w:r>
    </w:p>
    <w:p>
      <w:r>
        <w:t># Prepare the data payload for the POST request</w:t>
      </w:r>
    </w:p>
    <w:p>
      <w:r>
        <w:t>data = {</w:t>
      </w:r>
    </w:p>
    <w:p>
      <w:r>
        <w:t>'username': 'your_username',</w:t>
      </w:r>
    </w:p>
    <w:p>
      <w:r>
        <w:t>'password': 'your_password'</w:t>
      </w:r>
    </w:p>
    <w:p>
      <w:r>
        <w:t>}</w:t>
      </w:r>
    </w:p>
    <w:p>
      <w:r>
        <w:t># Send a POST request to the login page</w:t>
      </w:r>
    </w:p>
    <w:p>
      <w:r>
        <w:t>response = requests.post(login_url, data=data)</w:t>
      </w:r>
    </w:p>
    <w:p>
      <w:r>
        <w:t># Check if the login was successful</w:t>
      </w:r>
    </w:p>
    <w:p>
      <w:r>
        <w:t>if response.status_code == 200:</w:t>
      </w:r>
    </w:p>
    <w:p>
      <w:r>
        <w:t>print("Login successful!")</w:t>
      </w:r>
    </w:p>
    <w:p>
      <w:r>
        <w:t>else:</w:t>
      </w:r>
    </w:p>
    <w:p>
      <w:r>
        <w:t>print("Login failed. Please check your credentials.")</w:t>
      </w:r>
    </w:p>
    <w:p>
      <w:r>
        <w:t>```</w:t>
      </w:r>
    </w:p>
    <w:p>
      <w:r>
        <w:t>This code snippet demonstrates how to log in to a website using Python's `requests` library and BeautifulSoup for parsing HTML content. Make sure to replace `'https://example.com/login'`, `'your_username'`, and `'your_password'` with the actual login URL and credentials of the target website.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 xml:space="preserve">Adrestia_Report_TASK-31DB9DE7.pdf (Referenced): </w:t>
        <w:br/>
        <w:t> Technical Approach:</w:t>
        <w:br/>
        <w:t> User Request (Input):</w:t>
        <w:br/>
        <w:t> PDF  Scan  Image  Drawing  Code</w:t>
        <w:br/>
        <w:t> Local OCR + Vision: To extract text from images and drawings us</w:t>
      </w:r>
    </w:p>
    <w:p>
      <w:pPr>
        <w:pStyle w:val="ListBullet"/>
      </w:pPr>
      <w:r>
        <w:t>adrestia ppt 2.pptx (Referenced): tial Data → Verified Action</w:t>
        <w:br/>
        <w:t>1  DETAILED SOLUTION</w:t>
        <w:br/>
        <w:br/>
        <w:br/>
        <w:t>INPUT</w:t>
        <w:br/>
        <w:t>PDF • Scan • Image • Drawing • Code</w:t>
        <w:br/>
        <w:t>→</w:t>
        <w:br/>
        <w:br/>
        <w:br/>
        <w:t>UNDERSTAND</w:t>
        <w:br/>
        <w:t>Local OCR + Vision</w:t>
        <w:br/>
        <w:t>→</w:t>
        <w:br/>
        <w:br/>
        <w:br/>
        <w:t>RETRIEVE</w:t>
        <w:br/>
        <w:t>Private SO</w:t>
      </w:r>
    </w:p>
    <w:p>
      <w:pPr>
        <w:pStyle w:val="ListBullet"/>
      </w:pPr>
      <w:r>
        <w:t>final ppt sih adrestia.pdf (Referenced):  Data → Verified Action</w:t>
        <w:br/>
        <w:t>1  DETAILED SOLUTION</w:t>
        <w:br/>
        <w:t>INPUT</w:t>
        <w:br/>
        <w:t xml:space="preserve">PDF • Scan • </w:t>
        <w:br/>
        <w:t xml:space="preserve">Image • Drawing </w:t>
        <w:br/>
        <w:t>• Code</w:t>
        <w:br/>
        <w:t>→</w:t>
        <w:br/>
        <w:t xml:space="preserve"> UNDERSTAND</w:t>
        <w:br/>
        <w:t xml:space="preserve">Local OCR + </w:t>
        <w:br/>
        <w:t>Vision</w:t>
        <w:br/>
        <w:t>→</w:t>
        <w:br/>
        <w:t xml:space="preserve"> RETRIEVE</w:t>
        <w:br/>
        <w:t xml:space="preserve">Private SOPs /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