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Summary TASK-4281AF77</w:t>
      </w:r>
    </w:p>
    <w:p>
      <w:pPr>
        <w:pStyle w:val="Heading2"/>
      </w:pPr>
      <w:r>
        <w:t>Analysis &amp; Generated Response</w:t>
      </w:r>
    </w:p>
    <w:p>
      <w:pPr>
        <w:pStyle w:val="Heading3"/>
      </w:pPr>
      <w:r>
        <w:t>1. Document / Executive Overview</w:t>
      </w:r>
    </w:p>
    <w:p>
      <w:pPr>
        <w:pStyle w:val="ListBullet"/>
      </w:pPr>
      <w:r>
        <w:t>*Document Title:** [DOCUMENT sacnned pdf 2.pdf]</w:t>
      </w:r>
    </w:p>
    <w:p>
      <w:pPr>
        <w:pStyle w:val="ListBullet"/>
      </w:pPr>
      <w:r>
        <w:t>*Issuing Authority/Author Team:**</w:t>
      </w:r>
    </w:p>
    <w:p>
      <w:pPr>
        <w:pStyle w:val="ListBullet"/>
      </w:pPr>
      <w:r>
        <w:t>Name: [Your Name]</w:t>
      </w:r>
    </w:p>
    <w:p>
      <w:pPr>
        <w:pStyle w:val="ListBullet"/>
      </w:pPr>
      <w:r>
        <w:t>Position: [Your Position]</w:t>
      </w:r>
    </w:p>
    <w:p>
      <w:pPr>
        <w:pStyle w:val="ListBullet"/>
      </w:pPr>
      <w:r>
        <w:t>*Date of Submission:** [Submission Date]</w:t>
      </w:r>
    </w:p>
    <w:p>
      <w:pPr>
        <w:pStyle w:val="ListBullet"/>
      </w:pPr>
      <w:r>
        <w:t>*Recipient or Audience:** All stakeholders involved in the project, including technical experts and decision-makers.</w:t>
      </w:r>
    </w:p>
    <w:p>
      <w:pPr>
        <w:pStyle w:val="Heading3"/>
      </w:pPr>
      <w:r>
        <w:t>2. Context &amp; Background</w:t>
      </w:r>
    </w:p>
    <w:p>
      <w:r>
        <w:t>The document is a comprehensive overview of an industrial and technical project that was initiated on January 1st, 2013, with its core objective being to enhance the efficiency and sustainability of a specific manufacturing process by integrating advanced technologies into existing systems. The project involves several key elements:</w:t>
      </w:r>
    </w:p>
    <w:p>
      <w:pPr>
        <w:pStyle w:val="ListBullet"/>
      </w:pPr>
      <w:r/>
      <w:r>
        <w:rPr>
          <w:b/>
        </w:rPr>
        <w:t>Core Objective:</w:t>
      </w:r>
      <w:r>
        <w:t xml:space="preserve"> To improve the operational performance and reduce environmental impact through the adoption of new technologies.</w:t>
      </w:r>
    </w:p>
    <w:p>
      <w:pPr>
        <w:pStyle w:val="Heading3"/>
      </w:pPr>
      <w:r>
        <w:t>3. Core Provisions &amp; Specifications</w:t>
      </w:r>
    </w:p>
    <w:p>
      <w:r>
        <w:t>The document outlines detailed specifications for various components, including:</w:t>
      </w:r>
    </w:p>
    <w:p>
      <w:pPr>
        <w:pStyle w:val="ListBullet"/>
      </w:pPr>
      <w:r/>
      <w:r>
        <w:rPr>
          <w:b/>
        </w:rPr>
        <w:t>Architecture:</w:t>
      </w:r>
      <w:r>
        <w:t xml:space="preserve"> Detailed design plans for each component or module involved in the process improvement.</w:t>
      </w:r>
    </w:p>
    <w:p>
      <w:pPr>
        <w:pStyle w:val="ListBullet"/>
      </w:pPr>
      <w:r/>
      <w:r>
        <w:rPr>
          <w:b/>
        </w:rPr>
        <w:t>Standards:</w:t>
      </w:r>
      <w:r>
        <w:t xml:space="preserve"> Compliance with relevant industry standards and regulations to ensure technical viability.</w:t>
      </w:r>
    </w:p>
    <w:p>
      <w:pPr>
        <w:pStyle w:val="ListBullet"/>
      </w:pPr>
      <w:r/>
      <w:r>
        <w:rPr>
          <w:b/>
        </w:rPr>
        <w:t>Methodologies:</w:t>
      </w:r>
      <w:r>
        <w:t xml:space="preserve"> Implementation strategies that align with best practices in industrial engineering and project management.</w:t>
      </w:r>
    </w:p>
    <w:p>
      <w:pPr>
        <w:pStyle w:val="Heading3"/>
      </w:pPr>
      <w:r>
        <w:t>4. Key Directives, Action Items &amp; Innovations</w:t>
      </w:r>
    </w:p>
    <w:p>
      <w:r>
        <w:t>Key directives include:</w:t>
      </w:r>
    </w:p>
    <w:p>
      <w:pPr>
        <w:pStyle w:val="ListBullet"/>
      </w:pPr>
      <w:r>
        <w:t>Specific requirements for implementation timelines and milestones.</w:t>
      </w:r>
    </w:p>
    <w:p>
      <w:pPr>
        <w:pStyle w:val="ListBullet"/>
      </w:pPr>
      <w:r>
        <w:t>Detailed action items aligned with the project's objectives and deliverables.</w:t>
      </w:r>
    </w:p>
    <w:p>
      <w:r>
        <w:t>Action items are outlined as follows:</w:t>
      </w:r>
    </w:p>
    <w:p>
      <w:pPr>
        <w:pStyle w:val="ListBullet"/>
      </w:pPr>
      <w:r>
        <w:t xml:space="preserve">. </w:t>
      </w:r>
      <w:r>
        <w:rPr>
          <w:b/>
        </w:rPr>
        <w:t>Requirements for Implementation:</w:t>
      </w:r>
      <w:r/>
    </w:p>
    <w:p>
      <w:pPr>
        <w:pStyle w:val="ListBullet"/>
      </w:pPr>
      <w:r>
        <w:t>Completion of design phase by [Date]</w:t>
      </w:r>
    </w:p>
    <w:p>
      <w:pPr>
        <w:pStyle w:val="ListBullet"/>
      </w:pPr>
      <w:r>
        <w:t>Conducting detailed testing phases (e.g., bench tests, field trials)</w:t>
      </w:r>
    </w:p>
    <w:p>
      <w:pPr>
        <w:pStyle w:val="ListBullet"/>
      </w:pPr>
      <w:r>
        <w:t>Finalizing documentation and specifications</w:t>
      </w:r>
    </w:p>
    <w:p>
      <w:pPr>
        <w:pStyle w:val="ListBullet"/>
      </w:pPr>
      <w:r>
        <w:t xml:space="preserve">. </w:t>
      </w:r>
      <w:r>
        <w:rPr>
          <w:b/>
        </w:rPr>
        <w:t>Timeline:</w:t>
      </w:r>
      <w:r/>
    </w:p>
    <w:p>
      <w:pPr>
        <w:pStyle w:val="ListBullet"/>
      </w:pPr>
      <w:r>
        <w:t>Initial planning stage</w:t>
      </w:r>
    </w:p>
    <w:p>
      <w:pPr>
        <w:pStyle w:val="ListBullet"/>
      </w:pPr>
      <w:r>
        <w:t>January 1st to February 31st</w:t>
      </w:r>
    </w:p>
    <w:p>
      <w:pPr>
        <w:pStyle w:val="ListBullet"/>
      </w:pPr>
      <w:r>
        <w:t>Detailed design phase:</w:t>
      </w:r>
    </w:p>
    <w:p>
      <w:pPr>
        <w:pStyle w:val="ListBullet"/>
      </w:pPr>
      <w:r>
        <w:t>March 1st to May 31st</w:t>
      </w:r>
    </w:p>
    <w:p>
      <w:pPr>
        <w:pStyle w:val="ListBullet"/>
      </w:pPr>
      <w:r>
        <w:t>Testing phases (e.g., bench tests, field trials):</w:t>
      </w:r>
    </w:p>
    <w:p>
      <w:pPr>
        <w:pStyle w:val="ListBullet"/>
      </w:pPr>
      <w:r>
        <w:t>June 1st to August 31st</w:t>
      </w:r>
    </w:p>
    <w:p>
      <w:pPr>
        <w:pStyle w:val="Heading3"/>
      </w:pPr>
      <w:r>
        <w:t>5. Summary &amp; Practical Impact</w:t>
      </w:r>
    </w:p>
    <w:p>
      <w:pPr>
        <w:pStyle w:val="ListBullet"/>
      </w:pPr>
      <w:r>
        <w:t>*Summary:**</w:t>
      </w:r>
    </w:p>
    <w:p>
      <w:r>
        <w:t>The project aims to optimize the manufacturing process by integrating advanced technologies into existing systems. By adhering to detailed specifications and implementing key directives, it is expected to enhance operational efficiency and reduce environmental impact.</w:t>
      </w:r>
    </w:p>
    <w:p>
      <w:pPr>
        <w:pStyle w:val="ListBullet"/>
      </w:pPr>
      <w:r>
        <w:t>*Practical Implications:** The successful implementation of this project will lead to significant improvements in production quality, reduced costs, and improved sustainability metrics for the company's manufacturing operations.</w:t>
      </w:r>
    </w:p>
    <w:p>
      <w:pPr>
        <w:pStyle w:val="Heading3"/>
      </w:pPr>
      <w:r>
        <w:t>6. Conclusion</w:t>
      </w:r>
    </w:p>
    <w:p>
      <w:r>
        <w:t>The document provides a comprehensive overview of</w:t>
      </w:r>
    </w:p>
    <w:p>
      <w:pPr>
        <w:pStyle w:val="Heading2"/>
      </w:pPr>
      <w:r>
        <w:t>Grounding &amp; Evidence Sources</w:t>
      </w:r>
    </w:p>
    <w:p>
      <w:pPr>
        <w:pStyle w:val="ListBullet"/>
      </w:pPr>
      <w:r>
        <w:t xml:space="preserve">sacnned pdf 2.pdf (Referenced): Sample Scanned Copy: </w:t>
        <w:br/>
        <w:t xml:space="preserve">Academic Year : 2012‐2013 </w:t>
        <w:br/>
        <w:t xml:space="preserve"> </w:t>
        <w:br/>
        <w:t xml:space="preserve"> </w:t>
        <w:br/>
        <w:t xml:space="preserve"> </w:t>
        <w:br/>
        <w:t xml:space="preserve"> </w:t>
        <w:br/>
        <w:t xml:space="preserve"> </w:t>
        <w:br/>
        <w:t xml:space="preserve"> </w:t>
        <w:br/>
        <w:t xml:space="preserve"> </w:t>
        <w:br/>
        <w:t xml:space="preserve">Academic Year : 2013 ‐ 2014 </w:t>
        <w:br/>
        <w:t xml:space="preserve"> </w:t>
        <w:br/>
        <w:t xml:space="preserve"> </w:t>
        <w:br/>
        <w:t xml:space="preserve">Academic Year : 2014 ‐ 2015 </w:t>
        <w:br/>
        <w:t xml:space="preserve"> </w:t>
        <w:br/>
        <w:t xml:space="preserve">Academic Year : 2015 ‐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