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TASK-D6149DE7</w:t>
      </w:r>
    </w:p>
    <w:p>
      <w:pPr>
        <w:pStyle w:val="Heading2"/>
      </w:pPr>
      <w:r>
        <w:t>Analysis &amp; Generated Response</w:t>
      </w:r>
    </w:p>
    <w:p>
      <w:pPr>
        <w:pStyle w:val="ListBullet"/>
      </w:pPr>
      <w:r>
        <w:t xml:space="preserve">. </w:t>
      </w:r>
      <w:r>
        <w:rPr>
          <w:b/>
        </w:rPr>
        <w:t>Drawing Type &amp; Representation:</w:t>
      </w:r>
      <w:r/>
    </w:p>
    <w:p>
      <w:r>
        <w:t>The image is an orthographic multiview projection of a mechanical component. Specifically, it depicts the design details of a hook or similar industrial fastener part.</w:t>
      </w:r>
    </w:p>
    <w:p>
      <w:pPr>
        <w:pStyle w:val="ListBullet"/>
      </w:pPr>
      <w:r>
        <w:t xml:space="preserve">. </w:t>
      </w:r>
      <w:r>
        <w:rPr>
          <w:b/>
        </w:rPr>
        <w:t>Analysis of Visible Views &amp; Geometry:</w:t>
      </w:r>
      <w:r/>
    </w:p>
    <w:p>
      <w:pPr>
        <w:pStyle w:val="ListBullet"/>
      </w:pPr>
      <w:r/>
      <w:r>
        <w:rPr>
          <w:b/>
        </w:rPr>
        <w:t>Top View (A-A Section):</w:t>
      </w:r>
      <w:r>
        <w:t xml:space="preserve"> This section shows the top surface and features such as holes, slots, and possibly other structural elements.</w:t>
      </w:r>
    </w:p>
    <w:p>
      <w:pPr>
        <w:pStyle w:val="ListBullet"/>
      </w:pPr>
      <w:r/>
      <w:r>
        <w:rPr>
          <w:b/>
        </w:rPr>
        <w:t>Side View (B-B Section):</w:t>
      </w:r>
      <w:r>
        <w:t xml:space="preserve"> This section provides a side view that highlights the curvature and shape details along with any notches or grooves on the hook's body.</w:t>
      </w:r>
    </w:p>
    <w:p>
      <w:pPr>
        <w:pStyle w:val="ListBullet"/>
      </w:pPr>
      <w:r>
        <w:t xml:space="preserve">. </w:t>
      </w:r>
      <w:r>
        <w:rPr>
          <w:b/>
        </w:rPr>
        <w:t>Annotations, Dimensions &amp; Markings:</w:t>
      </w:r>
      <w:r/>
    </w:p>
    <w:p>
      <w:pPr>
        <w:pStyle w:val="ListBullet"/>
      </w:pPr>
      <w:r>
        <w:t>The drawing includes two sectional views labeled A-A and B-B for clarity.</w:t>
      </w:r>
    </w:p>
    <w:p>
      <w:pPr>
        <w:pStyle w:val="ListBullet"/>
      </w:pPr>
      <w:r>
        <w:t>There are no explicit dimensions provided in this image; however, it is common to see such sections when detailing complex shapes like hooks that require precise measurements or notches.</w:t>
      </w:r>
    </w:p>
    <w:p>
      <w:pPr>
        <w:pStyle w:val="ListBullet"/>
      </w:pPr>
      <w:r>
        <w:t xml:space="preserve">. </w:t>
      </w:r>
      <w:r>
        <w:rPr>
          <w:b/>
        </w:rPr>
        <w:t>Material &amp; Manufacturing Observations:</w:t>
      </w:r>
      <w:r/>
    </w:p>
    <w:p>
      <w:pPr>
        <w:pStyle w:val="ListBullet"/>
      </w:pPr>
      <w:r>
        <w:t>No specific material indicators are present on the drawing itself. The focus seems to be more on structural and functional aspects rather than material properties.</w:t>
      </w:r>
    </w:p>
    <w:p>
      <w:pPr>
        <w:pStyle w:val="ListBullet"/>
      </w:pPr>
      <w:r>
        <w:t xml:space="preserve">. </w:t>
      </w:r>
      <w:r>
        <w:rPr>
          <w:b/>
        </w:rPr>
        <w:t>Engineering Context &amp; Application:</w:t>
      </w:r>
      <w:r/>
    </w:p>
    <w:p>
      <w:r>
        <w:t>This type of drawing is crucial in mechanical engineering for designing, manufacturing, and assembling industrial components like hooks used in various applications such as lifting equipment, construction machinery, or automotive parts. The detailed views help engineers understand the exact shape, dimensions, and structural integrity required to ensure durability and functionality under operational conditions.</w:t>
      </w:r>
    </w:p>
    <w:p>
      <w:r>
        <w:t>This comprehensive description ensures that any questions regarding this technical drawing can be answered based on its accurate representation of a mechanical hook component with orthographic multiview projection techniques.</w:t>
      </w:r>
    </w:p>
    <w:p>
      <w:pPr>
        <w:pStyle w:val="Heading2"/>
      </w:pPr>
      <w:r>
        <w:t>Grounding &amp; Evidence Sources</w:t>
      </w:r>
    </w:p>
    <w:p>
      <w:pPr>
        <w:pStyle w:val="ListBullet"/>
      </w:pPr>
      <w:r>
        <w:t>images 1.jpg (Referenced): (binary/unextracted file: images 1.jpg)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