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A6" w:rsidRDefault="00F73045">
      <w:pPr>
        <w:pStyle w:val="Heading2"/>
        <w:spacing w:before="71" w:line="508" w:lineRule="auto"/>
        <w:ind w:left="3313" w:right="3304" w:hanging="196"/>
        <w:rPr>
          <w:rFonts w:ascii="Times New Roman"/>
        </w:rPr>
      </w:pPr>
      <w:r>
        <w:rPr>
          <w:rFonts w:ascii="Times New Roman"/>
        </w:rPr>
        <w:t>Department of Computer Engineering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Academic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Term: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Term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2023-24</w:t>
      </w:r>
    </w:p>
    <w:p w:rsidR="00C42FA6" w:rsidRDefault="00F73045">
      <w:pPr>
        <w:spacing w:before="42"/>
        <w:ind w:left="1677"/>
        <w:rPr>
          <w:rFonts w:ascii="Verdana" w:hAnsi="Verdana"/>
          <w:b/>
        </w:rPr>
      </w:pPr>
      <w:r>
        <w:rPr>
          <w:rFonts w:ascii="Times New Roman" w:hAnsi="Times New Roman"/>
          <w:b/>
          <w:sz w:val="26"/>
        </w:rPr>
        <w:t>Class: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T.E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/Computer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Sem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–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V</w:t>
      </w:r>
      <w:r>
        <w:rPr>
          <w:rFonts w:ascii="Times New Roman" w:hAnsi="Times New Roman"/>
          <w:b/>
          <w:spacing w:val="-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/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Engineering</w:t>
      </w:r>
    </w:p>
    <w:p w:rsidR="00C42FA6" w:rsidRDefault="00C42FA6">
      <w:pPr>
        <w:pStyle w:val="BodyText"/>
        <w:rPr>
          <w:rFonts w:ascii="Verdana"/>
          <w:b/>
          <w:sz w:val="20"/>
        </w:rPr>
      </w:pPr>
    </w:p>
    <w:p w:rsidR="00C42FA6" w:rsidRDefault="00C42FA6">
      <w:pPr>
        <w:pStyle w:val="BodyText"/>
        <w:rPr>
          <w:rFonts w:ascii="Verdana"/>
          <w:b/>
          <w:sz w:val="20"/>
        </w:rPr>
      </w:pPr>
    </w:p>
    <w:p w:rsidR="00C42FA6" w:rsidRDefault="00C42FA6">
      <w:pPr>
        <w:pStyle w:val="BodyText"/>
        <w:rPr>
          <w:rFonts w:ascii="Verdana"/>
          <w:b/>
          <w:sz w:val="20"/>
        </w:rPr>
      </w:pPr>
    </w:p>
    <w:p w:rsidR="00C42FA6" w:rsidRDefault="00C42FA6">
      <w:pPr>
        <w:pStyle w:val="BodyText"/>
        <w:spacing w:before="3" w:after="1"/>
        <w:rPr>
          <w:rFonts w:ascii="Verdana"/>
          <w:b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801"/>
        <w:gridCol w:w="1480"/>
        <w:gridCol w:w="180"/>
        <w:gridCol w:w="1381"/>
        <w:gridCol w:w="1541"/>
        <w:gridCol w:w="1401"/>
        <w:gridCol w:w="380"/>
      </w:tblGrid>
      <w:tr w:rsidR="00C42FA6">
        <w:trPr>
          <w:trHeight w:val="844"/>
        </w:trPr>
        <w:tc>
          <w:tcPr>
            <w:tcW w:w="4861" w:type="dxa"/>
            <w:gridSpan w:val="3"/>
          </w:tcPr>
          <w:p w:rsidR="00C42FA6" w:rsidRDefault="00C42FA6">
            <w:pPr>
              <w:pStyle w:val="TableParagraph"/>
              <w:spacing w:before="10"/>
              <w:rPr>
                <w:rFonts w:ascii="Verdana"/>
                <w:b/>
                <w:sz w:val="30"/>
              </w:rPr>
            </w:pPr>
          </w:p>
          <w:p w:rsidR="00C42FA6" w:rsidRDefault="00F73045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3" w:type="dxa"/>
            <w:gridSpan w:val="5"/>
          </w:tcPr>
          <w:p w:rsidR="00C42FA6" w:rsidRDefault="00C42FA6">
            <w:pPr>
              <w:pStyle w:val="TableParagraph"/>
              <w:spacing w:before="10"/>
              <w:rPr>
                <w:rFonts w:ascii="Verdana"/>
                <w:b/>
                <w:sz w:val="30"/>
              </w:rPr>
            </w:pPr>
          </w:p>
          <w:p w:rsidR="00C42FA6" w:rsidRDefault="00F73045">
            <w:pPr>
              <w:pStyle w:val="TableParagraph"/>
              <w:ind w:left="166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2FA6">
        <w:trPr>
          <w:trHeight w:val="844"/>
        </w:trPr>
        <w:tc>
          <w:tcPr>
            <w:tcW w:w="4861" w:type="dxa"/>
            <w:gridSpan w:val="3"/>
          </w:tcPr>
          <w:p w:rsidR="00C42FA6" w:rsidRDefault="00C42FA6">
            <w:pPr>
              <w:pStyle w:val="TableParagraph"/>
              <w:spacing w:before="1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spacing w:before="1"/>
              <w:ind w:left="94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883" w:type="dxa"/>
            <w:gridSpan w:val="5"/>
          </w:tcPr>
          <w:p w:rsidR="00C42FA6" w:rsidRDefault="00C42FA6">
            <w:pPr>
              <w:pStyle w:val="TableParagraph"/>
              <w:spacing w:before="1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Estimating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COCOMO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</w:p>
        </w:tc>
      </w:tr>
      <w:tr w:rsidR="00C42FA6">
        <w:trPr>
          <w:trHeight w:val="844"/>
        </w:trPr>
        <w:tc>
          <w:tcPr>
            <w:tcW w:w="4861" w:type="dxa"/>
            <w:gridSpan w:val="3"/>
          </w:tcPr>
          <w:p w:rsidR="00C42FA6" w:rsidRDefault="00C42FA6">
            <w:pPr>
              <w:pStyle w:val="TableParagraph"/>
              <w:spacing w:before="1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spacing w:before="1"/>
              <w:ind w:left="9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4883" w:type="dxa"/>
            <w:gridSpan w:val="5"/>
          </w:tcPr>
          <w:p w:rsidR="00C42FA6" w:rsidRDefault="00C42FA6">
            <w:pPr>
              <w:pStyle w:val="TableParagraph"/>
              <w:spacing w:before="1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04-09-2023</w:t>
            </w:r>
          </w:p>
        </w:tc>
      </w:tr>
      <w:tr w:rsidR="00C42FA6">
        <w:trPr>
          <w:trHeight w:val="848"/>
        </w:trPr>
        <w:tc>
          <w:tcPr>
            <w:tcW w:w="4861" w:type="dxa"/>
            <w:gridSpan w:val="3"/>
          </w:tcPr>
          <w:p w:rsidR="00C42FA6" w:rsidRDefault="00C42FA6">
            <w:pPr>
              <w:pStyle w:val="TableParagraph"/>
              <w:spacing w:before="2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3" w:type="dxa"/>
            <w:gridSpan w:val="5"/>
          </w:tcPr>
          <w:p w:rsidR="00C42FA6" w:rsidRDefault="00C42FA6">
            <w:pPr>
              <w:pStyle w:val="TableParagraph"/>
              <w:spacing w:before="2"/>
              <w:rPr>
                <w:rFonts w:ascii="Verdana"/>
                <w:b/>
                <w:sz w:val="31"/>
              </w:rPr>
            </w:pPr>
          </w:p>
          <w:p w:rsidR="00C42FA6" w:rsidRDefault="00F73045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9606</w:t>
            </w:r>
          </w:p>
        </w:tc>
      </w:tr>
      <w:tr w:rsidR="00C42FA6">
        <w:trPr>
          <w:trHeight w:val="1283"/>
        </w:trPr>
        <w:tc>
          <w:tcPr>
            <w:tcW w:w="4861" w:type="dxa"/>
            <w:gridSpan w:val="3"/>
          </w:tcPr>
          <w:p w:rsidR="00C42FA6" w:rsidRDefault="00F73045">
            <w:pPr>
              <w:pStyle w:val="TableParagraph"/>
              <w:spacing w:before="182"/>
              <w:ind w:left="94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883" w:type="dxa"/>
            <w:gridSpan w:val="5"/>
          </w:tcPr>
          <w:p w:rsidR="00C42FA6" w:rsidRDefault="00C42FA6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C42FA6" w:rsidRDefault="00C42FA6">
            <w:pPr>
              <w:pStyle w:val="TableParagraph"/>
              <w:spacing w:before="11"/>
              <w:rPr>
                <w:rFonts w:ascii="Verdana"/>
                <w:b/>
                <w:sz w:val="24"/>
              </w:rPr>
            </w:pPr>
          </w:p>
          <w:p w:rsidR="00C42FA6" w:rsidRDefault="00F73045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Shubham Ghadigaonkar</w:t>
            </w:r>
          </w:p>
        </w:tc>
      </w:tr>
      <w:tr w:rsidR="00C42FA6">
        <w:trPr>
          <w:trHeight w:val="976"/>
        </w:trPr>
        <w:tc>
          <w:tcPr>
            <w:tcW w:w="580" w:type="dxa"/>
          </w:tcPr>
          <w:p w:rsidR="00C42FA6" w:rsidRDefault="00C42FA6">
            <w:pPr>
              <w:pStyle w:val="TableParagraph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spacing w:line="256" w:lineRule="auto"/>
              <w:ind w:left="94" w:right="154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</w:p>
        </w:tc>
        <w:tc>
          <w:tcPr>
            <w:tcW w:w="2801" w:type="dxa"/>
          </w:tcPr>
          <w:p w:rsidR="00C42FA6" w:rsidRDefault="00F73045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</w:p>
        </w:tc>
        <w:tc>
          <w:tcPr>
            <w:tcW w:w="1660" w:type="dxa"/>
            <w:gridSpan w:val="2"/>
          </w:tcPr>
          <w:p w:rsidR="00C42FA6" w:rsidRDefault="00F73045">
            <w:pPr>
              <w:pStyle w:val="TableParagraph"/>
              <w:spacing w:before="176"/>
              <w:ind w:left="106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381" w:type="dxa"/>
          </w:tcPr>
          <w:p w:rsidR="00C42FA6" w:rsidRDefault="00F73045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41" w:type="dxa"/>
          </w:tcPr>
          <w:p w:rsidR="00C42FA6" w:rsidRDefault="00C42FA6">
            <w:pPr>
              <w:pStyle w:val="TableParagraph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spacing w:line="256" w:lineRule="auto"/>
              <w:ind w:left="109" w:right="59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</w:t>
            </w:r>
          </w:p>
        </w:tc>
        <w:tc>
          <w:tcPr>
            <w:tcW w:w="1401" w:type="dxa"/>
          </w:tcPr>
          <w:p w:rsidR="00C42FA6" w:rsidRDefault="00F73045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  <w:tc>
          <w:tcPr>
            <w:tcW w:w="380" w:type="dxa"/>
            <w:vMerge w:val="restart"/>
            <w:tcBorders>
              <w:bottom w:val="nil"/>
              <w:right w:val="nil"/>
            </w:tcBorders>
          </w:tcPr>
          <w:p w:rsidR="00C42FA6" w:rsidRDefault="00C42FA6">
            <w:pPr>
              <w:pStyle w:val="TableParagraph"/>
            </w:pPr>
          </w:p>
        </w:tc>
      </w:tr>
      <w:tr w:rsidR="00C42FA6">
        <w:trPr>
          <w:trHeight w:val="1255"/>
        </w:trPr>
        <w:tc>
          <w:tcPr>
            <w:tcW w:w="580" w:type="dxa"/>
          </w:tcPr>
          <w:p w:rsidR="00C42FA6" w:rsidRDefault="00F73045">
            <w:pPr>
              <w:pStyle w:val="TableParagraph"/>
              <w:spacing w:before="175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1" w:type="dxa"/>
          </w:tcPr>
          <w:p w:rsidR="00C42FA6" w:rsidRDefault="00F73045">
            <w:pPr>
              <w:pStyle w:val="TableParagraph"/>
              <w:spacing w:before="175" w:line="278" w:lineRule="auto"/>
              <w:ind w:left="97" w:right="444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660" w:type="dxa"/>
            <w:gridSpan w:val="2"/>
          </w:tcPr>
          <w:p w:rsidR="00C42FA6" w:rsidRDefault="00F73045">
            <w:pPr>
              <w:pStyle w:val="TableParagraph"/>
              <w:spacing w:before="175"/>
              <w:ind w:left="106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:rsidR="00C42FA6" w:rsidRDefault="00F73045">
            <w:pPr>
              <w:pStyle w:val="TableParagraph"/>
              <w:spacing w:before="45"/>
              <w:ind w:left="106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1" w:type="dxa"/>
          </w:tcPr>
          <w:p w:rsidR="00C42FA6" w:rsidRDefault="00F73045">
            <w:pPr>
              <w:pStyle w:val="TableParagraph"/>
              <w:spacing w:before="175"/>
              <w:ind w:left="9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1" w:type="dxa"/>
          </w:tcPr>
          <w:p w:rsidR="00C42FA6" w:rsidRDefault="00F73045">
            <w:pPr>
              <w:pStyle w:val="TableParagraph"/>
              <w:spacing w:before="175" w:line="261" w:lineRule="auto"/>
              <w:ind w:left="109" w:right="352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401" w:type="dxa"/>
          </w:tcPr>
          <w:p w:rsidR="00C42FA6" w:rsidRDefault="00C42FA6">
            <w:pPr>
              <w:pStyle w:val="TableParagraph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C42FA6" w:rsidRDefault="00C42FA6">
            <w:pPr>
              <w:rPr>
                <w:sz w:val="2"/>
                <w:szCs w:val="2"/>
              </w:rPr>
            </w:pPr>
          </w:p>
        </w:tc>
      </w:tr>
      <w:tr w:rsidR="00C42FA6">
        <w:trPr>
          <w:trHeight w:val="700"/>
        </w:trPr>
        <w:tc>
          <w:tcPr>
            <w:tcW w:w="580" w:type="dxa"/>
          </w:tcPr>
          <w:p w:rsidR="00C42FA6" w:rsidRDefault="00C42FA6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1" w:type="dxa"/>
          </w:tcPr>
          <w:p w:rsidR="00C42FA6" w:rsidRDefault="00C42FA6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660" w:type="dxa"/>
            <w:gridSpan w:val="2"/>
          </w:tcPr>
          <w:p w:rsidR="00C42FA6" w:rsidRDefault="00C42FA6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02(Correct)</w:t>
            </w:r>
          </w:p>
        </w:tc>
        <w:tc>
          <w:tcPr>
            <w:tcW w:w="1381" w:type="dxa"/>
          </w:tcPr>
          <w:p w:rsidR="00C42FA6" w:rsidRDefault="00C42FA6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1" w:type="dxa"/>
          </w:tcPr>
          <w:p w:rsidR="00C42FA6" w:rsidRDefault="00C42FA6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:rsidR="00C42FA6" w:rsidRDefault="00F7304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401" w:type="dxa"/>
          </w:tcPr>
          <w:p w:rsidR="00C42FA6" w:rsidRDefault="00C42FA6">
            <w:pPr>
              <w:pStyle w:val="TableParagraph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C42FA6" w:rsidRDefault="00C42FA6">
            <w:pPr>
              <w:rPr>
                <w:sz w:val="2"/>
                <w:szCs w:val="2"/>
              </w:rPr>
            </w:pPr>
          </w:p>
        </w:tc>
      </w:tr>
      <w:tr w:rsidR="00C42FA6">
        <w:trPr>
          <w:trHeight w:val="955"/>
        </w:trPr>
        <w:tc>
          <w:tcPr>
            <w:tcW w:w="580" w:type="dxa"/>
          </w:tcPr>
          <w:p w:rsidR="00C42FA6" w:rsidRDefault="00F73045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1" w:type="dxa"/>
          </w:tcPr>
          <w:p w:rsidR="00C42FA6" w:rsidRDefault="00F73045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(03)</w:t>
            </w:r>
          </w:p>
        </w:tc>
        <w:tc>
          <w:tcPr>
            <w:tcW w:w="1660" w:type="dxa"/>
            <w:gridSpan w:val="2"/>
          </w:tcPr>
          <w:p w:rsidR="00C42FA6" w:rsidRDefault="00F73045">
            <w:pPr>
              <w:pStyle w:val="TableParagraph"/>
              <w:spacing w:before="176" w:line="256" w:lineRule="auto"/>
              <w:ind w:left="106" w:right="887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1" w:type="dxa"/>
          </w:tcPr>
          <w:p w:rsidR="00C42FA6" w:rsidRDefault="00F73045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541" w:type="dxa"/>
          </w:tcPr>
          <w:p w:rsidR="00C42FA6" w:rsidRDefault="00F73045">
            <w:pPr>
              <w:pStyle w:val="TableParagraph"/>
              <w:spacing w:before="176" w:line="256" w:lineRule="auto"/>
              <w:ind w:left="109" w:right="452"/>
              <w:rPr>
                <w:sz w:val="24"/>
              </w:rPr>
            </w:pPr>
            <w:r>
              <w:rPr>
                <w:sz w:val="24"/>
              </w:rPr>
              <w:t>01 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401" w:type="dxa"/>
          </w:tcPr>
          <w:p w:rsidR="00C42FA6" w:rsidRDefault="00C42FA6">
            <w:pPr>
              <w:pStyle w:val="TableParagraph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C42FA6" w:rsidRDefault="00C42FA6">
            <w:pPr>
              <w:rPr>
                <w:sz w:val="2"/>
                <w:szCs w:val="2"/>
              </w:rPr>
            </w:pPr>
          </w:p>
        </w:tc>
      </w:tr>
      <w:tr w:rsidR="00C42FA6">
        <w:trPr>
          <w:trHeight w:val="1256"/>
        </w:trPr>
        <w:tc>
          <w:tcPr>
            <w:tcW w:w="580" w:type="dxa"/>
          </w:tcPr>
          <w:p w:rsidR="00C42FA6" w:rsidRDefault="00F73045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01" w:type="dxa"/>
          </w:tcPr>
          <w:p w:rsidR="00C42FA6" w:rsidRDefault="00F73045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(04)</w:t>
            </w:r>
          </w:p>
        </w:tc>
        <w:tc>
          <w:tcPr>
            <w:tcW w:w="1660" w:type="dxa"/>
            <w:gridSpan w:val="2"/>
          </w:tcPr>
          <w:p w:rsidR="00C42FA6" w:rsidRDefault="00F73045">
            <w:pPr>
              <w:pStyle w:val="TableParagraph"/>
              <w:spacing w:before="176"/>
              <w:ind w:left="106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1" w:type="dxa"/>
          </w:tcPr>
          <w:p w:rsidR="00C42FA6" w:rsidRDefault="00F73045">
            <w:pPr>
              <w:pStyle w:val="TableParagraph"/>
              <w:spacing w:before="176" w:line="261" w:lineRule="auto"/>
              <w:ind w:left="94" w:right="173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541" w:type="dxa"/>
          </w:tcPr>
          <w:p w:rsidR="00C42FA6" w:rsidRDefault="00F73045">
            <w:pPr>
              <w:pStyle w:val="TableParagraph"/>
              <w:spacing w:before="176"/>
              <w:ind w:left="109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401" w:type="dxa"/>
          </w:tcPr>
          <w:p w:rsidR="00C42FA6" w:rsidRDefault="00C42FA6">
            <w:pPr>
              <w:pStyle w:val="TableParagraph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C42FA6" w:rsidRDefault="00C42FA6">
            <w:pPr>
              <w:rPr>
                <w:sz w:val="2"/>
                <w:szCs w:val="2"/>
              </w:rPr>
            </w:pPr>
          </w:p>
        </w:tc>
      </w:tr>
    </w:tbl>
    <w:p w:rsidR="00C42FA6" w:rsidRDefault="00F73045">
      <w:pPr>
        <w:pStyle w:val="Heading2"/>
        <w:spacing w:line="252" w:lineRule="exact"/>
        <w:ind w:right="0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Teacher:</w:t>
      </w:r>
    </w:p>
    <w:p w:rsidR="00C42FA6" w:rsidRDefault="00C42FA6">
      <w:pPr>
        <w:spacing w:line="252" w:lineRule="exact"/>
        <w:rPr>
          <w:rFonts w:ascii="Times New Roman"/>
        </w:rPr>
        <w:sectPr w:rsidR="00C42FA6">
          <w:type w:val="continuous"/>
          <w:pgSz w:w="12240" w:h="15840"/>
          <w:pgMar w:top="700" w:right="880" w:bottom="280" w:left="1320" w:header="720" w:footer="720" w:gutter="0"/>
          <w:cols w:space="720"/>
        </w:sectPr>
      </w:pPr>
    </w:p>
    <w:p w:rsidR="00C42FA6" w:rsidRDefault="00F73045">
      <w:pPr>
        <w:spacing w:before="71"/>
        <w:ind w:left="213" w:right="21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Lab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Experiment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05</w:t>
      </w:r>
    </w:p>
    <w:p w:rsidR="00C42FA6" w:rsidRDefault="00C42FA6">
      <w:pPr>
        <w:pStyle w:val="BodyText"/>
        <w:spacing w:before="11"/>
        <w:rPr>
          <w:rFonts w:ascii="Times New Roman"/>
          <w:b/>
          <w:sz w:val="24"/>
        </w:rPr>
      </w:pPr>
    </w:p>
    <w:p w:rsidR="00C42FA6" w:rsidRDefault="00F73045">
      <w:pPr>
        <w:pStyle w:val="Heading1"/>
        <w:ind w:left="213" w:right="240"/>
        <w:jc w:val="center"/>
      </w:pPr>
      <w:r>
        <w:t>Experiment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Estimating</w:t>
      </w:r>
      <w:r>
        <w:rPr>
          <w:spacing w:val="-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Using COCOMO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</w:p>
    <w:p w:rsidR="00C42FA6" w:rsidRDefault="00C42FA6">
      <w:pPr>
        <w:pStyle w:val="BodyText"/>
        <w:spacing w:before="5"/>
        <w:rPr>
          <w:rFonts w:ascii="Times New Roman"/>
          <w:b/>
          <w:sz w:val="26"/>
        </w:rPr>
      </w:pPr>
    </w:p>
    <w:p w:rsidR="00C42FA6" w:rsidRDefault="00F73045">
      <w:pPr>
        <w:spacing w:line="266" w:lineRule="auto"/>
        <w:ind w:left="216" w:right="135" w:firstLine="4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Objective: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objective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experiment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introduce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COCOMO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(Constructive Cost Model) estimation technique for estimating software project cost and effort.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Students will gain practical experience in using the COCOMO model to estimate the development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effort,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duration, and resources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sample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:rsidR="00C42FA6" w:rsidRDefault="00C42FA6">
      <w:pPr>
        <w:pStyle w:val="BodyText"/>
        <w:spacing w:before="8"/>
        <w:rPr>
          <w:rFonts w:ascii="Times New Roman"/>
          <w:sz w:val="25"/>
        </w:rPr>
      </w:pPr>
    </w:p>
    <w:p w:rsidR="00C42FA6" w:rsidRDefault="00F73045">
      <w:pPr>
        <w:spacing w:line="266" w:lineRule="auto"/>
        <w:ind w:left="216" w:right="135" w:firstLine="4"/>
        <w:jc w:val="both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Introduction: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sz w:val="24"/>
        </w:rPr>
        <w:t>COCOMO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widely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algorithmic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estimation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engineering.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helps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quantifying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effort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size,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complexity,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other factors.</w:t>
      </w:r>
    </w:p>
    <w:p w:rsidR="00C42FA6" w:rsidRDefault="00C42FA6">
      <w:pPr>
        <w:pStyle w:val="BodyText"/>
        <w:spacing w:before="10"/>
        <w:rPr>
          <w:rFonts w:ascii="Times New Roman"/>
          <w:sz w:val="25"/>
        </w:rPr>
      </w:pPr>
    </w:p>
    <w:p w:rsidR="00C42FA6" w:rsidRDefault="00F73045">
      <w:pPr>
        <w:pStyle w:val="Heading1"/>
      </w:pPr>
      <w:r>
        <w:t>Lab</w:t>
      </w:r>
      <w:r>
        <w:rPr>
          <w:spacing w:val="-3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Overview:</w:t>
      </w:r>
    </w:p>
    <w:p w:rsidR="00C42FA6" w:rsidRDefault="00C42FA6">
      <w:pPr>
        <w:pStyle w:val="BodyText"/>
        <w:spacing w:before="5"/>
        <w:rPr>
          <w:rFonts w:ascii="Times New Roman"/>
          <w:b/>
          <w:sz w:val="26"/>
        </w:rPr>
      </w:pPr>
    </w:p>
    <w:p w:rsidR="00C42FA6" w:rsidRDefault="00F73045">
      <w:pPr>
        <w:pStyle w:val="ListParagraph"/>
        <w:numPr>
          <w:ilvl w:val="0"/>
          <w:numId w:val="7"/>
        </w:numPr>
        <w:tabs>
          <w:tab w:val="left" w:pos="425"/>
        </w:tabs>
        <w:spacing w:line="266" w:lineRule="auto"/>
        <w:ind w:right="1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Introduction to COCOMO Model: The lab session begins with an introduction to the COCOMO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model, explaining the different versions (Basic, Intermediate, and Advanced) and their application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estimation.</w:t>
      </w:r>
    </w:p>
    <w:p w:rsidR="00C42FA6" w:rsidRDefault="00F73045">
      <w:pPr>
        <w:pStyle w:val="ListParagraph"/>
        <w:numPr>
          <w:ilvl w:val="0"/>
          <w:numId w:val="7"/>
        </w:numPr>
        <w:tabs>
          <w:tab w:val="left" w:pos="425"/>
        </w:tabs>
        <w:spacing w:before="13" w:line="268" w:lineRule="auto"/>
        <w:ind w:right="14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Defining the Sample Project: Students ar</w:t>
      </w:r>
      <w:r>
        <w:rPr>
          <w:rFonts w:ascii="Times New Roman"/>
          <w:sz w:val="24"/>
        </w:rPr>
        <w:t>e provided with a sample software project along with 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non-functional requirements, complexity,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metrics.</w:t>
      </w:r>
    </w:p>
    <w:p w:rsidR="00C42FA6" w:rsidRDefault="00F73045">
      <w:pPr>
        <w:pStyle w:val="ListParagraph"/>
        <w:numPr>
          <w:ilvl w:val="0"/>
          <w:numId w:val="7"/>
        </w:numPr>
        <w:tabs>
          <w:tab w:val="left" w:pos="425"/>
        </w:tabs>
        <w:spacing w:before="10" w:line="266" w:lineRule="auto"/>
        <w:ind w:right="1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COCOMO Parameters: Students learn about the COCOMO model parameters, such as Effort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Adjustment Factor (EAF), Scale Factors, a</w:t>
      </w:r>
      <w:r>
        <w:rPr>
          <w:rFonts w:ascii="Times New Roman"/>
          <w:sz w:val="24"/>
        </w:rPr>
        <w:t>nd Cost Drivers, and how they influence the project's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effort estimation.</w:t>
      </w:r>
    </w:p>
    <w:p w:rsidR="00C42FA6" w:rsidRDefault="00F73045">
      <w:pPr>
        <w:pStyle w:val="ListParagraph"/>
        <w:numPr>
          <w:ilvl w:val="0"/>
          <w:numId w:val="7"/>
        </w:numPr>
        <w:tabs>
          <w:tab w:val="left" w:pos="425"/>
        </w:tabs>
        <w:spacing w:before="13" w:line="266" w:lineRule="auto"/>
        <w:ind w:right="13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Effort and Duration Estimation: Using the COCOMO model formula, students estimate the effort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duration required to complete the sample project based on the provided size and comple</w:t>
      </w:r>
      <w:r>
        <w:rPr>
          <w:rFonts w:ascii="Times New Roman"/>
          <w:sz w:val="24"/>
        </w:rPr>
        <w:t>xity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metrics.</w:t>
      </w:r>
    </w:p>
    <w:p w:rsidR="00C42FA6" w:rsidRDefault="00F73045">
      <w:pPr>
        <w:pStyle w:val="ListParagraph"/>
        <w:numPr>
          <w:ilvl w:val="0"/>
          <w:numId w:val="7"/>
        </w:numPr>
        <w:tabs>
          <w:tab w:val="left" w:pos="425"/>
        </w:tabs>
        <w:spacing w:before="14" w:line="271" w:lineRule="auto"/>
        <w:ind w:right="1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Resource Allocation: Students estimate the number of required resources, such as developers,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testers, and project managers, based on the calculated effort and project duration. 6. Sensitivity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Analysis: Students perform sensitivity analysis by</w:t>
      </w:r>
      <w:r>
        <w:rPr>
          <w:rFonts w:ascii="Times New Roman"/>
          <w:sz w:val="24"/>
        </w:rPr>
        <w:t xml:space="preserve"> varying the COCOMO parameters to observe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impact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estimation.</w:t>
      </w:r>
    </w:p>
    <w:p w:rsidR="00C42FA6" w:rsidRDefault="00F73045">
      <w:pPr>
        <w:spacing w:before="4" w:line="400" w:lineRule="auto"/>
        <w:ind w:left="216" w:right="359" w:firstLine="15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7.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Conclusion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Reflection: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discuss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significance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COCOMO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estimation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reflect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 estimating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 cost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 COCOMO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model.</w:t>
      </w:r>
    </w:p>
    <w:p w:rsidR="00C42FA6" w:rsidRDefault="00F73045">
      <w:pPr>
        <w:spacing w:before="3"/>
        <w:ind w:left="216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Outcomes: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lab experiment,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expected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to:</w:t>
      </w:r>
    </w:p>
    <w:p w:rsidR="00C42FA6" w:rsidRDefault="00C42FA6">
      <w:pPr>
        <w:pStyle w:val="BodyText"/>
        <w:spacing w:before="6"/>
        <w:rPr>
          <w:rFonts w:ascii="Times New Roman"/>
          <w:sz w:val="28"/>
        </w:rPr>
      </w:pPr>
    </w:p>
    <w:p w:rsidR="00C42FA6" w:rsidRDefault="00F73045">
      <w:pPr>
        <w:pStyle w:val="ListParagraph"/>
        <w:numPr>
          <w:ilvl w:val="1"/>
          <w:numId w:val="7"/>
        </w:numPr>
        <w:tabs>
          <w:tab w:val="left" w:pos="313"/>
        </w:tabs>
        <w:spacing w:line="268" w:lineRule="auto"/>
        <w:ind w:right="379" w:hanging="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Understand the COCOMO model and its application in software cost estimation. </w:t>
      </w:r>
      <w:r>
        <w:rPr>
          <w:rFonts w:ascii="Calibri" w:hAnsi="Calibri"/>
          <w:sz w:val="20"/>
        </w:rPr>
        <w:t>∙</w:t>
      </w:r>
      <w:r>
        <w:rPr>
          <w:rFonts w:ascii="Calibri" w:hAnsi="Calibri"/>
          <w:sz w:val="20"/>
        </w:rPr>
        <w:t xml:space="preserve"> </w:t>
      </w:r>
      <w:r>
        <w:rPr>
          <w:rFonts w:ascii="Times New Roman" w:hAnsi="Times New Roman"/>
          <w:sz w:val="24"/>
        </w:rPr>
        <w:t>Gain practical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using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 estimate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effort, duration,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 resources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for 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project.</w:t>
      </w:r>
    </w:p>
    <w:p w:rsidR="00C42FA6" w:rsidRDefault="00F73045">
      <w:pPr>
        <w:pStyle w:val="ListParagraph"/>
        <w:numPr>
          <w:ilvl w:val="1"/>
          <w:numId w:val="7"/>
        </w:numPr>
        <w:tabs>
          <w:tab w:val="left" w:pos="369"/>
        </w:tabs>
        <w:spacing w:before="16" w:line="261" w:lineRule="auto"/>
        <w:ind w:left="560" w:right="145" w:hanging="3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consider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factors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adjust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accurate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estimation.</w:t>
      </w:r>
    </w:p>
    <w:p w:rsidR="00C42FA6" w:rsidRDefault="00F73045">
      <w:pPr>
        <w:pStyle w:val="ListParagraph"/>
        <w:numPr>
          <w:ilvl w:val="1"/>
          <w:numId w:val="7"/>
        </w:numPr>
        <w:tabs>
          <w:tab w:val="left" w:pos="317"/>
        </w:tabs>
        <w:spacing w:before="24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resource allocation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 planning.</w:t>
      </w:r>
    </w:p>
    <w:p w:rsidR="00C42FA6" w:rsidRDefault="00F73045">
      <w:pPr>
        <w:pStyle w:val="ListParagraph"/>
        <w:numPr>
          <w:ilvl w:val="1"/>
          <w:numId w:val="7"/>
        </w:numPr>
        <w:tabs>
          <w:tab w:val="left" w:pos="317"/>
        </w:tabs>
        <w:spacing w:before="46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Appreciate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importance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accuracy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size metrics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 cost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estimation.</w:t>
      </w:r>
    </w:p>
    <w:p w:rsidR="00C42FA6" w:rsidRDefault="00F73045">
      <w:pPr>
        <w:pStyle w:val="BodyText"/>
        <w:spacing w:before="41"/>
        <w:ind w:left="213" w:right="214"/>
        <w:jc w:val="center"/>
        <w:rPr>
          <w:rFonts w:ascii="Calibri"/>
        </w:rPr>
      </w:pPr>
      <w:r>
        <w:rPr>
          <w:rFonts w:ascii="Calibri"/>
        </w:rPr>
        <w:t>Dr.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Daga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CRCE,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Mumbai</w:t>
      </w:r>
    </w:p>
    <w:p w:rsidR="00C42FA6" w:rsidRDefault="00C42FA6">
      <w:pPr>
        <w:jc w:val="center"/>
        <w:rPr>
          <w:rFonts w:ascii="Calibri"/>
        </w:rPr>
        <w:sectPr w:rsidR="00C42FA6">
          <w:pgSz w:w="12240" w:h="15840"/>
          <w:pgMar w:top="700" w:right="880" w:bottom="280" w:left="1320" w:header="720" w:footer="720" w:gutter="0"/>
          <w:cols w:space="720"/>
        </w:sectPr>
      </w:pPr>
    </w:p>
    <w:p w:rsidR="00C42FA6" w:rsidRDefault="00F73045">
      <w:pPr>
        <w:pStyle w:val="BodyText"/>
        <w:spacing w:before="31"/>
        <w:ind w:right="194"/>
        <w:jc w:val="right"/>
        <w:rPr>
          <w:rFonts w:ascii="Calibri"/>
          <w:b/>
        </w:rPr>
      </w:pPr>
      <w:r>
        <w:rPr>
          <w:rFonts w:ascii="Calibri"/>
          <w:color w:val="7E7E7E"/>
        </w:rPr>
        <w:lastRenderedPageBreak/>
        <w:t>P</w:t>
      </w:r>
      <w:r>
        <w:rPr>
          <w:rFonts w:ascii="Calibri"/>
          <w:color w:val="7E7E7E"/>
          <w:spacing w:val="-4"/>
        </w:rPr>
        <w:t xml:space="preserve"> </w:t>
      </w:r>
      <w:r>
        <w:rPr>
          <w:rFonts w:ascii="Calibri"/>
          <w:color w:val="7E7E7E"/>
        </w:rPr>
        <w:t>a g</w:t>
      </w:r>
      <w:r>
        <w:rPr>
          <w:rFonts w:ascii="Calibri"/>
          <w:color w:val="7E7E7E"/>
          <w:spacing w:val="-2"/>
        </w:rPr>
        <w:t xml:space="preserve"> </w:t>
      </w:r>
      <w:r>
        <w:rPr>
          <w:rFonts w:ascii="Calibri"/>
          <w:color w:val="7E7E7E"/>
        </w:rPr>
        <w:t>e</w:t>
      </w:r>
      <w:r>
        <w:rPr>
          <w:rFonts w:ascii="Calibri"/>
          <w:color w:val="7E7E7E"/>
          <w:spacing w:val="1"/>
        </w:rPr>
        <w:t xml:space="preserve"> </w:t>
      </w:r>
      <w:r>
        <w:rPr>
          <w:rFonts w:ascii="Calibri"/>
        </w:rPr>
        <w:t xml:space="preserve">| </w:t>
      </w:r>
      <w:r>
        <w:rPr>
          <w:rFonts w:ascii="Calibri"/>
          <w:b/>
        </w:rPr>
        <w:t>14</w:t>
      </w:r>
    </w:p>
    <w:p w:rsidR="00C42FA6" w:rsidRDefault="00C42FA6">
      <w:pPr>
        <w:pStyle w:val="BodyText"/>
        <w:rPr>
          <w:rFonts w:ascii="Calibri"/>
          <w:b/>
        </w:rPr>
      </w:pPr>
    </w:p>
    <w:p w:rsidR="00C42FA6" w:rsidRDefault="00C42FA6">
      <w:pPr>
        <w:pStyle w:val="BodyText"/>
        <w:rPr>
          <w:rFonts w:ascii="Calibri"/>
          <w:b/>
          <w:sz w:val="19"/>
        </w:rPr>
      </w:pPr>
    </w:p>
    <w:p w:rsidR="00C42FA6" w:rsidRDefault="00F73045">
      <w:pPr>
        <w:spacing w:line="266" w:lineRule="auto"/>
        <w:ind w:left="216" w:right="143" w:firstLine="4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Pre-Lab Preparations: </w:t>
      </w:r>
      <w:r>
        <w:rPr>
          <w:rFonts w:ascii="Times New Roman"/>
          <w:sz w:val="24"/>
        </w:rPr>
        <w:t>Before the lab session, students should familiarize themselves with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COCOMO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model,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its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parameters,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estimation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formula.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review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factors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that influence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project's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complexity.</w:t>
      </w:r>
    </w:p>
    <w:p w:rsidR="00C42FA6" w:rsidRDefault="00C42FA6">
      <w:pPr>
        <w:pStyle w:val="BodyText"/>
        <w:spacing w:before="10"/>
        <w:rPr>
          <w:rFonts w:ascii="Times New Roman"/>
          <w:sz w:val="25"/>
        </w:rPr>
      </w:pPr>
    </w:p>
    <w:p w:rsidR="00C42FA6" w:rsidRDefault="00F73045">
      <w:pPr>
        <w:pStyle w:val="Heading1"/>
      </w:pPr>
      <w:r>
        <w:t>Materials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Resources:</w:t>
      </w:r>
    </w:p>
    <w:p w:rsidR="00C42FA6" w:rsidRDefault="00C42FA6">
      <w:pPr>
        <w:pStyle w:val="BodyText"/>
        <w:spacing w:before="2"/>
        <w:rPr>
          <w:rFonts w:ascii="Times New Roman"/>
          <w:b/>
          <w:sz w:val="29"/>
        </w:rPr>
      </w:pPr>
    </w:p>
    <w:p w:rsidR="00C42FA6" w:rsidRDefault="00F73045">
      <w:pPr>
        <w:pStyle w:val="ListParagraph"/>
        <w:numPr>
          <w:ilvl w:val="1"/>
          <w:numId w:val="7"/>
        </w:numPr>
        <w:tabs>
          <w:tab w:val="left" w:pos="317"/>
        </w:tabs>
        <w:spacing w:before="1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brief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sample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 project</w:t>
      </w:r>
    </w:p>
    <w:p w:rsidR="00C42FA6" w:rsidRDefault="00F73045">
      <w:pPr>
        <w:pStyle w:val="ListParagraph"/>
        <w:numPr>
          <w:ilvl w:val="1"/>
          <w:numId w:val="7"/>
        </w:numPr>
        <w:tabs>
          <w:tab w:val="left" w:pos="317"/>
        </w:tabs>
        <w:spacing w:before="46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model guidelines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cost estimation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formula</w:t>
      </w:r>
    </w:p>
    <w:p w:rsidR="00C42FA6" w:rsidRDefault="00F73045">
      <w:pPr>
        <w:pStyle w:val="ListParagraph"/>
        <w:numPr>
          <w:ilvl w:val="1"/>
          <w:numId w:val="7"/>
        </w:numPr>
        <w:tabs>
          <w:tab w:val="left" w:pos="317"/>
        </w:tabs>
        <w:spacing w:before="46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Calculators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spreadsheet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 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performing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calculations</w:t>
      </w:r>
    </w:p>
    <w:p w:rsidR="00C42FA6" w:rsidRDefault="00C42FA6">
      <w:pPr>
        <w:pStyle w:val="BodyText"/>
        <w:rPr>
          <w:rFonts w:ascii="Times New Roman"/>
          <w:sz w:val="27"/>
        </w:rPr>
      </w:pPr>
    </w:p>
    <w:p w:rsidR="00C42FA6" w:rsidRDefault="00F73045">
      <w:pPr>
        <w:spacing w:line="266" w:lineRule="auto"/>
        <w:ind w:left="216" w:right="130" w:firstLine="4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Conclusion: </w:t>
      </w:r>
      <w:r>
        <w:rPr>
          <w:rFonts w:ascii="Times New Roman"/>
          <w:sz w:val="24"/>
        </w:rPr>
        <w:t>The lab experiment on estimating project cost using the COCOMO model provides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students with practical insights into software cost estimation techniques. By applying the COCOMO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mod</w:t>
      </w:r>
      <w:r>
        <w:rPr>
          <w:rFonts w:ascii="Times New Roman"/>
          <w:sz w:val="24"/>
        </w:rPr>
        <w:t>el to a sample software project, students gain hands-on experience in assessing effort, duration,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resource requirements. The sensitivity analysis allows them to understand the impact of various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factors on cost estimation. The lab experiment encourages </w:t>
      </w:r>
      <w:r>
        <w:rPr>
          <w:rFonts w:ascii="Times New Roman"/>
          <w:sz w:val="24"/>
        </w:rPr>
        <w:t>students to use COCOMO in real-world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scenarios,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promoting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informed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decision-making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planning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resource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allocation.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Accurate cost estimation using COCOMO enhances project management and contributes to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successful execution of 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engineering projects.</w:t>
      </w:r>
    </w:p>
    <w:p w:rsidR="00C42FA6" w:rsidRDefault="00C42FA6">
      <w:pPr>
        <w:pStyle w:val="BodyText"/>
        <w:spacing w:before="7"/>
        <w:rPr>
          <w:rFonts w:ascii="Times New Roman"/>
          <w:sz w:val="17"/>
        </w:rPr>
      </w:pPr>
    </w:p>
    <w:p w:rsidR="00C42FA6" w:rsidRDefault="00F73045">
      <w:pPr>
        <w:rPr>
          <w:rFonts w:ascii="Times New Roman"/>
          <w:sz w:val="17"/>
        </w:rPr>
        <w:sectPr w:rsidR="00C42FA6">
          <w:pgSz w:w="12240" w:h="15840"/>
          <w:pgMar w:top="740" w:right="880" w:bottom="280" w:left="1320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inline distT="0" distB="0" distL="0" distR="0">
            <wp:extent cx="3414056" cy="4397121"/>
            <wp:effectExtent l="19050" t="0" r="0" b="0"/>
            <wp:docPr id="10" name="Picture 9" descr="Screenshot 2023-10-19 15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9 15425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w:lastRenderedPageBreak/>
        <w:drawing>
          <wp:inline distT="0" distB="0" distL="0" distR="0">
            <wp:extent cx="3886537" cy="5441152"/>
            <wp:effectExtent l="19050" t="0" r="0" b="0"/>
            <wp:docPr id="11" name="Picture 10" descr="Screenshot 2023-10-19 15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9 15452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w:lastRenderedPageBreak/>
        <w:drawing>
          <wp:inline distT="0" distB="0" distL="0" distR="0">
            <wp:extent cx="3581711" cy="4778154"/>
            <wp:effectExtent l="19050" t="0" r="0" b="0"/>
            <wp:docPr id="12" name="Picture 11" descr="Screenshot 2023-10-19 15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9 1545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w:drawing>
          <wp:inline distT="0" distB="0" distL="0" distR="0">
            <wp:extent cx="3711262" cy="2697714"/>
            <wp:effectExtent l="19050" t="0" r="3488" b="0"/>
            <wp:docPr id="13" name="Picture 12" descr="Screenshot 2023-10-19 154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9 15455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A6" w:rsidRDefault="00F73045">
      <w:pPr>
        <w:pStyle w:val="Heading2"/>
        <w:spacing w:before="74"/>
        <w:ind w:left="213"/>
        <w:jc w:val="center"/>
      </w:pPr>
      <w:r>
        <w:lastRenderedPageBreak/>
        <w:t>RESULTS:</w:t>
      </w:r>
    </w:p>
    <w:p w:rsidR="00C42FA6" w:rsidRDefault="00C42FA6">
      <w:pPr>
        <w:jc w:val="center"/>
        <w:sectPr w:rsidR="00C42FA6">
          <w:pgSz w:w="12240" w:h="15840"/>
          <w:pgMar w:top="700" w:right="880" w:bottom="280" w:left="1320" w:header="720" w:footer="720" w:gutter="0"/>
          <w:cols w:space="720"/>
        </w:sectPr>
      </w:pPr>
    </w:p>
    <w:p w:rsidR="00C42FA6" w:rsidRDefault="00C42FA6">
      <w:pPr>
        <w:pStyle w:val="BodyText"/>
        <w:ind w:left="1605"/>
        <w:rPr>
          <w:rFonts w:ascii="Arial"/>
          <w:sz w:val="20"/>
        </w:rPr>
      </w:pPr>
    </w:p>
    <w:p w:rsidR="00C42FA6" w:rsidRDefault="00C42FA6">
      <w:pPr>
        <w:pStyle w:val="BodyText"/>
        <w:rPr>
          <w:rFonts w:ascii="Arial"/>
          <w:b/>
          <w:sz w:val="20"/>
        </w:rPr>
      </w:pPr>
    </w:p>
    <w:p w:rsidR="00C42FA6" w:rsidRDefault="00C42FA6">
      <w:pPr>
        <w:pStyle w:val="BodyText"/>
        <w:spacing w:before="5"/>
        <w:rPr>
          <w:rFonts w:ascii="Arial"/>
          <w:b/>
          <w:sz w:val="28"/>
        </w:rPr>
      </w:pPr>
    </w:p>
    <w:p w:rsidR="00C42FA6" w:rsidRDefault="00C42FA6">
      <w:pPr>
        <w:rPr>
          <w:rFonts w:ascii="Arial"/>
          <w:sz w:val="28"/>
        </w:rPr>
        <w:sectPr w:rsidR="00C42FA6">
          <w:pgSz w:w="12240" w:h="15840"/>
          <w:pgMar w:top="740" w:right="880" w:bottom="280" w:left="1320" w:header="720" w:footer="720" w:gutter="0"/>
          <w:cols w:space="720"/>
        </w:sectPr>
      </w:pPr>
    </w:p>
    <w:p w:rsidR="00C42FA6" w:rsidRDefault="00F73045">
      <w:pPr>
        <w:spacing w:before="82"/>
        <w:ind w:left="213" w:right="209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>Postlabs:</w:t>
      </w:r>
    </w:p>
    <w:p w:rsidR="00C42FA6" w:rsidRDefault="00C42FA6">
      <w:pPr>
        <w:pStyle w:val="BodyText"/>
        <w:spacing w:before="10"/>
        <w:rPr>
          <w:rFonts w:ascii="Arial"/>
          <w:b/>
          <w:sz w:val="31"/>
        </w:rPr>
      </w:pPr>
    </w:p>
    <w:p w:rsidR="00C42FA6" w:rsidRDefault="00F73045">
      <w:pPr>
        <w:pStyle w:val="Heading2"/>
        <w:numPr>
          <w:ilvl w:val="0"/>
          <w:numId w:val="6"/>
        </w:numPr>
        <w:tabs>
          <w:tab w:val="left" w:pos="349"/>
        </w:tabs>
        <w:spacing w:line="302" w:lineRule="auto"/>
        <w:ind w:right="120" w:hanging="12"/>
      </w:pPr>
      <w:r>
        <w:t>Analyse the COCOMO model and its different modes (Organic, Semi- detached, Embedded)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suitable mode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specific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type.</w:t>
      </w:r>
    </w:p>
    <w:p w:rsidR="00C42FA6" w:rsidRDefault="00F73045">
      <w:pPr>
        <w:pStyle w:val="BodyText"/>
        <w:spacing w:before="7" w:line="268" w:lineRule="auto"/>
        <w:ind w:left="120" w:right="119" w:hanging="12"/>
        <w:jc w:val="both"/>
      </w:pPr>
      <w:r>
        <w:t>The</w:t>
      </w:r>
      <w:r>
        <w:rPr>
          <w:spacing w:val="-11"/>
        </w:rPr>
        <w:t xml:space="preserve"> </w:t>
      </w:r>
      <w:r>
        <w:t>COCOMO</w:t>
      </w:r>
      <w:r>
        <w:rPr>
          <w:spacing w:val="-11"/>
        </w:rPr>
        <w:t xml:space="preserve"> </w:t>
      </w:r>
      <w:r>
        <w:t>(COnstructive</w:t>
      </w:r>
      <w:r>
        <w:rPr>
          <w:spacing w:val="-10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MOdel)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widely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helps</w:t>
      </w:r>
      <w:r>
        <w:rPr>
          <w:spacing w:val="-59"/>
        </w:rPr>
        <w:t xml:space="preserve"> </w:t>
      </w:r>
      <w:r>
        <w:t>project managers and developers predict the effort, time, and resources required for a software</w:t>
      </w:r>
      <w:r>
        <w:rPr>
          <w:spacing w:val="1"/>
        </w:rPr>
        <w:t xml:space="preserve"> </w:t>
      </w:r>
      <w:r>
        <w:rPr>
          <w:spacing w:val="-1"/>
        </w:rPr>
        <w:t>project.</w:t>
      </w:r>
      <w:r>
        <w:rPr>
          <w:spacing w:val="-11"/>
        </w:rPr>
        <w:t xml:space="preserve"> </w:t>
      </w:r>
      <w:r>
        <w:rPr>
          <w:spacing w:val="-1"/>
        </w:rPr>
        <w:t>COCOMO</w:t>
      </w:r>
      <w:r>
        <w:rPr>
          <w:spacing w:val="-9"/>
        </w:rPr>
        <w:t xml:space="preserve"> </w:t>
      </w:r>
      <w:r>
        <w:rPr>
          <w:spacing w:val="-1"/>
        </w:rPr>
        <w:t>comes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modes,</w:t>
      </w:r>
      <w:r>
        <w:rPr>
          <w:spacing w:val="-10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Organ</w:t>
      </w:r>
      <w:r>
        <w:t>ic,</w:t>
      </w:r>
      <w:r>
        <w:rPr>
          <w:spacing w:val="-11"/>
        </w:rPr>
        <w:t xml:space="preserve"> </w:t>
      </w:r>
      <w:r>
        <w:t>Semi-Detached,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Embedded.</w:t>
      </w:r>
      <w:r>
        <w:rPr>
          <w:spacing w:val="-1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choice of the most suitable mode depends on the type of project. Let's analyze these modes and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suitability for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types:</w:t>
      </w:r>
    </w:p>
    <w:p w:rsidR="00C42FA6" w:rsidRDefault="00C42FA6">
      <w:pPr>
        <w:pStyle w:val="BodyText"/>
        <w:spacing w:before="6"/>
        <w:rPr>
          <w:sz w:val="29"/>
        </w:rPr>
      </w:pPr>
    </w:p>
    <w:p w:rsidR="00C42FA6" w:rsidRDefault="00F73045">
      <w:pPr>
        <w:pStyle w:val="ListParagraph"/>
        <w:numPr>
          <w:ilvl w:val="0"/>
          <w:numId w:val="5"/>
        </w:numPr>
        <w:tabs>
          <w:tab w:val="left" w:pos="353"/>
        </w:tabs>
        <w:ind w:hanging="245"/>
      </w:pPr>
      <w:r>
        <w:t>Organic</w:t>
      </w:r>
      <w:r>
        <w:rPr>
          <w:spacing w:val="-1"/>
        </w:rPr>
        <w:t xml:space="preserve"> </w:t>
      </w:r>
      <w:r>
        <w:t>Mode:</w:t>
      </w:r>
    </w:p>
    <w:p w:rsidR="00C42FA6" w:rsidRDefault="00C42FA6">
      <w:pPr>
        <w:pStyle w:val="BodyText"/>
        <w:spacing w:before="7"/>
        <w:rPr>
          <w:sz w:val="32"/>
        </w:rPr>
      </w:pPr>
    </w:p>
    <w:p w:rsidR="00C42FA6" w:rsidRDefault="00F73045">
      <w:pPr>
        <w:pStyle w:val="ListParagraph"/>
        <w:numPr>
          <w:ilvl w:val="0"/>
          <w:numId w:val="4"/>
        </w:numPr>
        <w:tabs>
          <w:tab w:val="left" w:pos="844"/>
          <w:tab w:val="left" w:pos="845"/>
        </w:tabs>
        <w:spacing w:line="271" w:lineRule="auto"/>
        <w:ind w:right="120" w:hanging="12"/>
        <w:jc w:val="both"/>
      </w:pPr>
      <w:r>
        <w:t>Project Characteristics: The Organic mode is suitable for relatively small and simple software</w:t>
      </w:r>
      <w:r>
        <w:rPr>
          <w:spacing w:val="-59"/>
        </w:rPr>
        <w:t xml:space="preserve"> </w:t>
      </w:r>
      <w:r>
        <w:t>projects. These projects have well-understood requirements, a small development team, and low</w:t>
      </w:r>
      <w:r>
        <w:rPr>
          <w:spacing w:val="1"/>
        </w:rPr>
        <w:t xml:space="preserve"> </w:t>
      </w:r>
      <w:r>
        <w:t>complexity.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844"/>
          <w:tab w:val="left" w:pos="845"/>
        </w:tabs>
        <w:spacing w:before="7" w:line="268" w:lineRule="auto"/>
        <w:ind w:right="115" w:hanging="12"/>
        <w:jc w:val="both"/>
      </w:pPr>
      <w:r>
        <w:t>Implications: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cohesively,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stable.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well-documented.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844"/>
          <w:tab w:val="left" w:pos="845"/>
        </w:tabs>
        <w:spacing w:before="13" w:line="268" w:lineRule="auto"/>
        <w:ind w:right="120" w:hanging="12"/>
        <w:jc w:val="both"/>
      </w:pPr>
      <w:r>
        <w:t>Suitability for Project Types: Organic mode is suitable for small-scale projects like standalone</w:t>
      </w:r>
      <w:r>
        <w:rPr>
          <w:spacing w:val="-59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relatively simple</w:t>
      </w:r>
      <w:r>
        <w:rPr>
          <w:spacing w:val="-1"/>
        </w:rPr>
        <w:t xml:space="preserve"> </w:t>
      </w:r>
      <w:r>
        <w:t>web applications.</w:t>
      </w:r>
    </w:p>
    <w:p w:rsidR="00C42FA6" w:rsidRDefault="00C42FA6">
      <w:pPr>
        <w:pStyle w:val="BodyText"/>
        <w:rPr>
          <w:sz w:val="27"/>
        </w:rPr>
      </w:pPr>
    </w:p>
    <w:p w:rsidR="00C42FA6" w:rsidRDefault="00F73045">
      <w:pPr>
        <w:pStyle w:val="ListParagraph"/>
        <w:numPr>
          <w:ilvl w:val="0"/>
          <w:numId w:val="5"/>
        </w:numPr>
        <w:tabs>
          <w:tab w:val="left" w:pos="353"/>
        </w:tabs>
        <w:ind w:hanging="245"/>
      </w:pPr>
      <w:r>
        <w:t>Semi-Detached</w:t>
      </w:r>
      <w:r>
        <w:rPr>
          <w:spacing w:val="-4"/>
        </w:rPr>
        <w:t xml:space="preserve"> </w:t>
      </w:r>
      <w:r>
        <w:t>Mode:</w:t>
      </w:r>
    </w:p>
    <w:p w:rsidR="00C42FA6" w:rsidRDefault="00C42FA6">
      <w:pPr>
        <w:pStyle w:val="BodyText"/>
        <w:spacing w:before="7"/>
        <w:rPr>
          <w:sz w:val="32"/>
        </w:rPr>
      </w:pPr>
    </w:p>
    <w:p w:rsidR="00C42FA6" w:rsidRDefault="00F73045">
      <w:pPr>
        <w:pStyle w:val="ListParagraph"/>
        <w:numPr>
          <w:ilvl w:val="0"/>
          <w:numId w:val="4"/>
        </w:numPr>
        <w:tabs>
          <w:tab w:val="left" w:pos="844"/>
          <w:tab w:val="left" w:pos="845"/>
        </w:tabs>
        <w:spacing w:line="271" w:lineRule="auto"/>
        <w:ind w:right="122" w:hanging="12"/>
        <w:jc w:val="both"/>
      </w:pPr>
      <w:r>
        <w:t>Project Characteristics: The Semi-Detached mode is appropriate for medium-sized projects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 the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in 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characteristics.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844"/>
          <w:tab w:val="left" w:pos="845"/>
        </w:tabs>
        <w:spacing w:before="26" w:line="271" w:lineRule="auto"/>
        <w:ind w:right="117" w:hanging="12"/>
        <w:jc w:val="both"/>
      </w:pPr>
      <w:r>
        <w:t>Implications: In this mode, the project might have moderate size and complexity, and it could</w:t>
      </w:r>
      <w:r>
        <w:rPr>
          <w:spacing w:val="1"/>
        </w:rPr>
        <w:t xml:space="preserve"> </w:t>
      </w:r>
      <w:r>
        <w:t>require some interaction with external systems or components. The development team may be</w:t>
      </w:r>
      <w:r>
        <w:rPr>
          <w:spacing w:val="1"/>
        </w:rPr>
        <w:t xml:space="preserve"> </w:t>
      </w:r>
      <w:r>
        <w:t>moderately</w:t>
      </w:r>
      <w:r>
        <w:rPr>
          <w:spacing w:val="-7"/>
        </w:rPr>
        <w:t xml:space="preserve"> </w:t>
      </w:r>
      <w:r>
        <w:t>experienced,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uncertainty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</w:t>
      </w:r>
      <w:r>
        <w:t>ct</w:t>
      </w:r>
      <w:r>
        <w:rPr>
          <w:spacing w:val="-9"/>
        </w:rPr>
        <w:t xml:space="preserve"> </w:t>
      </w:r>
      <w:r>
        <w:t>environment. -</w:t>
      </w:r>
      <w:r>
        <w:rPr>
          <w:spacing w:val="-10"/>
        </w:rPr>
        <w:t xml:space="preserve"> </w:t>
      </w:r>
      <w:r>
        <w:t>Suitability</w:t>
      </w:r>
      <w:r>
        <w:rPr>
          <w:spacing w:val="-59"/>
        </w:rPr>
        <w:t xml:space="preserve"> </w:t>
      </w:r>
      <w:r>
        <w:t>for Project Types: Semi-Detached mode is suitable for projects like medium-sized e-commerce</w:t>
      </w:r>
      <w:r>
        <w:rPr>
          <w:spacing w:val="1"/>
        </w:rPr>
        <w:t xml:space="preserve"> </w:t>
      </w:r>
      <w:r>
        <w:t>platforms,</w:t>
      </w:r>
      <w:r>
        <w:rPr>
          <w:spacing w:val="-5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interfacing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systems.</w:t>
      </w:r>
    </w:p>
    <w:p w:rsidR="00C42FA6" w:rsidRDefault="00C42FA6">
      <w:pPr>
        <w:pStyle w:val="BodyText"/>
        <w:spacing w:before="9"/>
        <w:rPr>
          <w:sz w:val="28"/>
        </w:rPr>
      </w:pPr>
    </w:p>
    <w:p w:rsidR="00C42FA6" w:rsidRDefault="00F73045">
      <w:pPr>
        <w:pStyle w:val="ListParagraph"/>
        <w:numPr>
          <w:ilvl w:val="0"/>
          <w:numId w:val="5"/>
        </w:numPr>
        <w:tabs>
          <w:tab w:val="left" w:pos="353"/>
        </w:tabs>
        <w:ind w:hanging="245"/>
      </w:pPr>
      <w:r>
        <w:t>Embedded</w:t>
      </w:r>
      <w:r>
        <w:rPr>
          <w:spacing w:val="-2"/>
        </w:rPr>
        <w:t xml:space="preserve"> </w:t>
      </w:r>
      <w:r>
        <w:t>Mode:</w:t>
      </w:r>
    </w:p>
    <w:p w:rsidR="00C42FA6" w:rsidRDefault="00C42FA6">
      <w:pPr>
        <w:pStyle w:val="BodyText"/>
        <w:spacing w:before="8"/>
        <w:rPr>
          <w:sz w:val="32"/>
        </w:rPr>
      </w:pP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line="268" w:lineRule="auto"/>
        <w:ind w:left="256" w:right="129" w:hanging="132"/>
        <w:jc w:val="both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Characteristics: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Embedded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ideal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projects.</w:t>
      </w:r>
      <w:r>
        <w:rPr>
          <w:spacing w:val="-15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projects</w:t>
      </w:r>
      <w:r>
        <w:rPr>
          <w:spacing w:val="-58"/>
        </w:rPr>
        <w:t xml:space="preserve"> </w:t>
      </w:r>
      <w:r>
        <w:t>often involve significant software integration and interdependencies. They may require extensive</w:t>
      </w:r>
      <w:r>
        <w:rPr>
          <w:spacing w:val="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stringent</w:t>
      </w:r>
      <w:r>
        <w:rPr>
          <w:spacing w:val="-3"/>
        </w:rPr>
        <w:t xml:space="preserve"> </w:t>
      </w:r>
      <w:r>
        <w:t>regulatory</w:t>
      </w:r>
      <w:r>
        <w:rPr>
          <w:spacing w:val="6"/>
        </w:rPr>
        <w:t xml:space="preserve"> </w:t>
      </w:r>
      <w:r>
        <w:t>requirem</w:t>
      </w:r>
      <w:r>
        <w:t>ents.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38" w:line="271" w:lineRule="auto"/>
        <w:ind w:left="256" w:right="132" w:hanging="132"/>
        <w:jc w:val="both"/>
      </w:pPr>
      <w:r>
        <w:t>Implications: In this mode, the project is large and complex, and the development team might be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rPr>
          <w:spacing w:val="-12"/>
        </w:rPr>
        <w:t xml:space="preserve"> </w:t>
      </w:r>
      <w:r>
        <w:rPr>
          <w:spacing w:val="-1"/>
        </w:rPr>
        <w:t>across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5"/>
        </w:rPr>
        <w:t xml:space="preserve"> </w:t>
      </w:r>
      <w:r>
        <w:rPr>
          <w:spacing w:val="-1"/>
        </w:rPr>
        <w:t>locations</w:t>
      </w:r>
      <w:r>
        <w:rPr>
          <w:spacing w:val="-1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organizations.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dynamic,</w:t>
      </w:r>
      <w:r>
        <w:rPr>
          <w:spacing w:val="-14"/>
        </w:rPr>
        <w:t xml:space="preserve"> </w:t>
      </w:r>
      <w:r>
        <w:t>with</w:t>
      </w:r>
      <w:r>
        <w:rPr>
          <w:spacing w:val="-59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requirements and changing</w:t>
      </w:r>
      <w:r>
        <w:rPr>
          <w:spacing w:val="-4"/>
        </w:rPr>
        <w:t xml:space="preserve"> </w:t>
      </w:r>
      <w:r>
        <w:t>constraints.</w:t>
      </w:r>
    </w:p>
    <w:p w:rsidR="00C42FA6" w:rsidRDefault="00C42FA6">
      <w:pPr>
        <w:pStyle w:val="BodyText"/>
        <w:spacing w:before="1"/>
        <w:rPr>
          <w:sz w:val="29"/>
        </w:rPr>
      </w:pP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1" w:line="268" w:lineRule="auto"/>
        <w:ind w:left="256" w:right="122" w:hanging="132"/>
        <w:jc w:val="both"/>
      </w:pPr>
      <w:r>
        <w:t>Suitability for Project Types: Embedded mode is suitable for projects such as large-scale enterprise</w:t>
      </w:r>
      <w:r>
        <w:rPr>
          <w:spacing w:val="-59"/>
        </w:rPr>
        <w:t xml:space="preserve"> </w:t>
      </w:r>
      <w:r>
        <w:t>resource planning (ERP) systems, complex software products, or projects in domains with strict</w:t>
      </w:r>
      <w:r>
        <w:rPr>
          <w:spacing w:val="1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compliance.</w:t>
      </w:r>
    </w:p>
    <w:p w:rsidR="00C42FA6" w:rsidRDefault="00C42FA6">
      <w:pPr>
        <w:pStyle w:val="BodyText"/>
        <w:spacing w:before="4"/>
        <w:rPr>
          <w:sz w:val="29"/>
        </w:rPr>
      </w:pPr>
    </w:p>
    <w:p w:rsidR="00C42FA6" w:rsidRDefault="00F73045">
      <w:pPr>
        <w:pStyle w:val="BodyText"/>
        <w:ind w:left="108"/>
        <w:jc w:val="both"/>
      </w:pPr>
      <w:r>
        <w:t>Choosing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Mode:</w:t>
      </w:r>
    </w:p>
    <w:p w:rsidR="00C42FA6" w:rsidRDefault="00C42FA6">
      <w:pPr>
        <w:jc w:val="both"/>
        <w:sectPr w:rsidR="00C42FA6">
          <w:pgSz w:w="12240" w:h="15840"/>
          <w:pgMar w:top="680" w:right="880" w:bottom="280" w:left="1320" w:header="720" w:footer="720" w:gutter="0"/>
          <w:cols w:space="720"/>
        </w:sectPr>
      </w:pP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82"/>
        <w:ind w:left="256" w:hanging="133"/>
      </w:pPr>
      <w:r>
        <w:lastRenderedPageBreak/>
        <w:t>To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complexity,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project.</w:t>
      </w:r>
    </w:p>
    <w:p w:rsidR="00C42FA6" w:rsidRDefault="00F73045">
      <w:pPr>
        <w:pStyle w:val="BodyText"/>
        <w:spacing w:before="31"/>
        <w:ind w:left="256"/>
      </w:pP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Assess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1"/>
        </w:rPr>
        <w:t xml:space="preserve"> </w:t>
      </w:r>
      <w:r>
        <w:t>and capabilities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75"/>
        <w:ind w:left="256" w:hanging="133"/>
      </w:pP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predictability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environment.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75"/>
        <w:ind w:left="256" w:hanging="133"/>
      </w:pPr>
      <w:r>
        <w:t>Consider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interactions,</w:t>
      </w:r>
      <w:r>
        <w:rPr>
          <w:spacing w:val="-6"/>
        </w:rPr>
        <w:t xml:space="preserve"> </w:t>
      </w:r>
      <w:r>
        <w:t>dependencies,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constraints.</w:t>
      </w:r>
    </w:p>
    <w:p w:rsidR="00C42FA6" w:rsidRDefault="00F73045">
      <w:pPr>
        <w:pStyle w:val="ListParagraph"/>
        <w:numPr>
          <w:ilvl w:val="0"/>
          <w:numId w:val="4"/>
        </w:numPr>
        <w:tabs>
          <w:tab w:val="left" w:pos="257"/>
        </w:tabs>
        <w:spacing w:before="75"/>
        <w:ind w:left="256" w:hanging="133"/>
      </w:pP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COCOMO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aligns</w:t>
      </w:r>
      <w:r>
        <w:rPr>
          <w:spacing w:val="-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constraints.</w:t>
      </w:r>
    </w:p>
    <w:p w:rsidR="00C42FA6" w:rsidRDefault="00C42FA6">
      <w:pPr>
        <w:pStyle w:val="BodyText"/>
        <w:spacing w:before="3"/>
        <w:rPr>
          <w:sz w:val="32"/>
        </w:rPr>
      </w:pPr>
    </w:p>
    <w:p w:rsidR="00C42FA6" w:rsidRDefault="00F73045">
      <w:pPr>
        <w:pStyle w:val="BodyText"/>
        <w:spacing w:line="271" w:lineRule="auto"/>
        <w:ind w:left="120" w:right="117" w:hanging="12"/>
        <w:jc w:val="both"/>
      </w:pPr>
      <w:r>
        <w:t>It's</w:t>
      </w:r>
      <w:r>
        <w:rPr>
          <w:spacing w:val="-6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COCOMO</w:t>
      </w:r>
      <w:r>
        <w:rPr>
          <w:spacing w:val="-11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estimation,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one-size-fits-all</w:t>
      </w:r>
      <w:r>
        <w:rPr>
          <w:spacing w:val="-59"/>
        </w:rPr>
        <w:t xml:space="preserve"> </w:t>
      </w:r>
      <w:r>
        <w:t>solution. Project managers should use their judgment and consider specific project details when</w:t>
      </w:r>
      <w:r>
        <w:rPr>
          <w:spacing w:val="1"/>
        </w:rPr>
        <w:t xml:space="preserve"> </w:t>
      </w:r>
      <w:r>
        <w:t>selecting the most appropriate mode. Additionally, the COCOMO model may be supplemented with</w:t>
      </w:r>
      <w:r>
        <w:rPr>
          <w:spacing w:val="1"/>
        </w:rPr>
        <w:t xml:space="preserve"> </w:t>
      </w:r>
      <w:r>
        <w:t>other estimation techniques and adjusted as the p</w:t>
      </w:r>
      <w:r>
        <w:t>roject progresses and more information becomes</w:t>
      </w:r>
      <w:r>
        <w:rPr>
          <w:spacing w:val="1"/>
        </w:rPr>
        <w:t xml:space="preserve"> </w:t>
      </w:r>
      <w:r>
        <w:t>available.</w:t>
      </w:r>
    </w:p>
    <w:p w:rsidR="00C42FA6" w:rsidRDefault="00C42FA6">
      <w:pPr>
        <w:pStyle w:val="BodyText"/>
        <w:rPr>
          <w:sz w:val="24"/>
        </w:rPr>
      </w:pPr>
    </w:p>
    <w:p w:rsidR="00C42FA6" w:rsidRDefault="00C42FA6">
      <w:pPr>
        <w:pStyle w:val="BodyText"/>
        <w:spacing w:before="11"/>
        <w:rPr>
          <w:sz w:val="30"/>
        </w:rPr>
      </w:pPr>
    </w:p>
    <w:p w:rsidR="00C42FA6" w:rsidRDefault="00F73045">
      <w:pPr>
        <w:pStyle w:val="Heading2"/>
        <w:numPr>
          <w:ilvl w:val="0"/>
          <w:numId w:val="6"/>
        </w:numPr>
        <w:tabs>
          <w:tab w:val="left" w:pos="397"/>
        </w:tabs>
        <w:spacing w:line="307" w:lineRule="auto"/>
        <w:ind w:right="134" w:hanging="12"/>
      </w:pPr>
      <w:r>
        <w:t>Apply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COCOMO</w:t>
      </w:r>
      <w:r>
        <w:rPr>
          <w:spacing w:val="41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estimate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cost</w:t>
      </w:r>
      <w:r>
        <w:rPr>
          <w:spacing w:val="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effort</w:t>
      </w:r>
      <w:r>
        <w:rPr>
          <w:spacing w:val="39"/>
        </w:rPr>
        <w:t xml:space="preserve"> </w:t>
      </w:r>
      <w:r>
        <w:t>required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given</w:t>
      </w:r>
      <w:r>
        <w:rPr>
          <w:spacing w:val="-58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project.</w:t>
      </w:r>
    </w:p>
    <w:p w:rsidR="00C42FA6" w:rsidRDefault="00F73045">
      <w:pPr>
        <w:pStyle w:val="BodyText"/>
        <w:spacing w:line="271" w:lineRule="auto"/>
        <w:ind w:left="120" w:right="119" w:hanging="12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COCOMO</w:t>
      </w:r>
      <w:r>
        <w:rPr>
          <w:spacing w:val="-17"/>
        </w:rPr>
        <w:t xml:space="preserve"> </w:t>
      </w:r>
      <w:r>
        <w:t>(COnstructive</w:t>
      </w:r>
      <w:r>
        <w:rPr>
          <w:spacing w:val="-16"/>
        </w:rPr>
        <w:t xml:space="preserve"> </w:t>
      </w:r>
      <w:r>
        <w:t>COst</w:t>
      </w:r>
      <w:r>
        <w:rPr>
          <w:spacing w:val="-19"/>
        </w:rPr>
        <w:t xml:space="preserve"> </w:t>
      </w:r>
      <w:r>
        <w:t>MOdel)</w:t>
      </w:r>
      <w:r>
        <w:rPr>
          <w:spacing w:val="-19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well-established</w:t>
      </w:r>
      <w:r>
        <w:rPr>
          <w:spacing w:val="-16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cost</w:t>
      </w:r>
      <w:r>
        <w:rPr>
          <w:spacing w:val="-19"/>
        </w:rPr>
        <w:t xml:space="preserve"> </w:t>
      </w:r>
      <w:r>
        <w:t>estimation</w:t>
      </w:r>
      <w:r>
        <w:rPr>
          <w:spacing w:val="-16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that helps project managers and developers estimate the effort and cost required for a software</w:t>
      </w:r>
      <w:r>
        <w:rPr>
          <w:spacing w:val="1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COCOMO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parameters.</w:t>
      </w:r>
    </w:p>
    <w:p w:rsidR="00C42FA6" w:rsidRDefault="00F73045">
      <w:pPr>
        <w:pStyle w:val="BodyText"/>
        <w:spacing w:before="23"/>
        <w:ind w:left="108"/>
      </w:pPr>
      <w:r>
        <w:t>Assumptions:</w:t>
      </w:r>
    </w:p>
    <w:p w:rsidR="00C42FA6" w:rsidRDefault="00F73045">
      <w:pPr>
        <w:pStyle w:val="BodyText"/>
        <w:spacing w:before="71" w:line="592" w:lineRule="auto"/>
        <w:ind w:left="108" w:right="943"/>
      </w:pPr>
      <w:r>
        <w:t>Let's assume we have a software developm</w:t>
      </w:r>
      <w:r>
        <w:t>ent project to build a basic e-commerce website.</w:t>
      </w:r>
      <w:r>
        <w:rPr>
          <w:spacing w:val="-59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 Data:</w:t>
      </w:r>
    </w:p>
    <w:p w:rsidR="00C42FA6" w:rsidRDefault="00F73045">
      <w:pPr>
        <w:pStyle w:val="ListParagraph"/>
        <w:numPr>
          <w:ilvl w:val="0"/>
          <w:numId w:val="3"/>
        </w:numPr>
        <w:tabs>
          <w:tab w:val="left" w:pos="844"/>
          <w:tab w:val="left" w:pos="845"/>
        </w:tabs>
        <w:spacing w:before="2" w:line="273" w:lineRule="auto"/>
        <w:ind w:right="129" w:hanging="12"/>
      </w:pPr>
      <w:r>
        <w:t>Lines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(LOC):</w:t>
      </w:r>
      <w:r>
        <w:rPr>
          <w:spacing w:val="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estimate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lines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code.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say the estimated</w:t>
      </w:r>
      <w:r>
        <w:rPr>
          <w:spacing w:val="-1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is 50,000 lines.</w:t>
      </w:r>
    </w:p>
    <w:p w:rsidR="00C42FA6" w:rsidRDefault="00F73045">
      <w:pPr>
        <w:pStyle w:val="ListParagraph"/>
        <w:numPr>
          <w:ilvl w:val="0"/>
          <w:numId w:val="3"/>
        </w:numPr>
        <w:tabs>
          <w:tab w:val="left" w:pos="844"/>
          <w:tab w:val="left" w:pos="845"/>
        </w:tabs>
        <w:spacing w:before="4" w:line="268" w:lineRule="auto"/>
        <w:ind w:right="114" w:hanging="12"/>
      </w:pPr>
      <w:r>
        <w:t>Development</w:t>
      </w:r>
      <w:r>
        <w:rPr>
          <w:spacing w:val="-7"/>
        </w:rPr>
        <w:t xml:space="preserve"> </w:t>
      </w:r>
      <w:r>
        <w:t>Mode:</w:t>
      </w:r>
      <w:r>
        <w:rPr>
          <w:spacing w:val="-1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Organic,</w:t>
      </w:r>
      <w:r>
        <w:rPr>
          <w:spacing w:val="-6"/>
        </w:rPr>
        <w:t xml:space="preserve"> </w:t>
      </w:r>
      <w:r>
        <w:t>Semi-Detached,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Embedded.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assume it's a</w:t>
      </w:r>
      <w:r>
        <w:rPr>
          <w:spacing w:val="-1"/>
        </w:rPr>
        <w:t xml:space="preserve"> </w:t>
      </w:r>
      <w:r>
        <w:t>Semi-Detached</w:t>
      </w:r>
      <w:r>
        <w:rPr>
          <w:spacing w:val="-4"/>
        </w:rPr>
        <w:t xml:space="preserve"> </w:t>
      </w:r>
      <w:r>
        <w:t>project.</w:t>
      </w:r>
    </w:p>
    <w:p w:rsidR="00C42FA6" w:rsidRDefault="00F73045">
      <w:pPr>
        <w:pStyle w:val="ListParagraph"/>
        <w:numPr>
          <w:ilvl w:val="0"/>
          <w:numId w:val="3"/>
        </w:numPr>
        <w:tabs>
          <w:tab w:val="left" w:pos="844"/>
          <w:tab w:val="left" w:pos="845"/>
        </w:tabs>
        <w:spacing w:before="9" w:line="273" w:lineRule="auto"/>
        <w:ind w:right="118" w:hanging="12"/>
      </w:pPr>
      <w:r>
        <w:t>Person-Months:</w:t>
      </w:r>
      <w:r>
        <w:rPr>
          <w:spacing w:val="3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COCOMO</w:t>
      </w:r>
      <w:r>
        <w:rPr>
          <w:spacing w:val="49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estimates</w:t>
      </w:r>
      <w:r>
        <w:rPr>
          <w:spacing w:val="5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effort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person-months,</w:t>
      </w:r>
      <w:r>
        <w:rPr>
          <w:spacing w:val="44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person-month</w:t>
      </w:r>
      <w:r>
        <w:rPr>
          <w:spacing w:val="-1"/>
        </w:rPr>
        <w:t xml:space="preserve"> </w:t>
      </w:r>
      <w:r>
        <w:t>is equivalent</w:t>
      </w:r>
      <w:r>
        <w:rPr>
          <w:spacing w:val="-3"/>
        </w:rPr>
        <w:t xml:space="preserve"> </w:t>
      </w:r>
      <w:r>
        <w:t>to one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working full-time for</w:t>
      </w:r>
      <w:r>
        <w:rPr>
          <w:spacing w:val="-4"/>
        </w:rPr>
        <w:t xml:space="preserve"> </w:t>
      </w:r>
      <w:r>
        <w:t>a month.</w:t>
      </w:r>
    </w:p>
    <w:p w:rsidR="00C42FA6" w:rsidRDefault="00F73045">
      <w:pPr>
        <w:pStyle w:val="ListParagraph"/>
        <w:numPr>
          <w:ilvl w:val="0"/>
          <w:numId w:val="3"/>
        </w:numPr>
        <w:tabs>
          <w:tab w:val="left" w:pos="844"/>
          <w:tab w:val="left" w:pos="845"/>
        </w:tabs>
        <w:spacing w:before="3" w:line="268" w:lineRule="auto"/>
        <w:ind w:right="121" w:hanging="12"/>
      </w:pPr>
      <w:r>
        <w:t>Cost</w:t>
      </w:r>
      <w:r>
        <w:rPr>
          <w:spacing w:val="7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Person-Month: This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cost</w:t>
      </w:r>
      <w:r>
        <w:rPr>
          <w:spacing w:val="8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person-month,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vary</w:t>
      </w:r>
      <w:r>
        <w:rPr>
          <w:spacing w:val="11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factors</w:t>
      </w:r>
      <w:r>
        <w:rPr>
          <w:spacing w:val="-5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factors.</w:t>
      </w:r>
      <w:r>
        <w:rPr>
          <w:spacing w:val="-3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$10,000</w:t>
      </w:r>
      <w:r>
        <w:rPr>
          <w:spacing w:val="-1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person-month.</w:t>
      </w:r>
    </w:p>
    <w:p w:rsidR="00C42FA6" w:rsidRDefault="00C42FA6">
      <w:pPr>
        <w:pStyle w:val="BodyText"/>
        <w:spacing w:before="6"/>
        <w:rPr>
          <w:sz w:val="24"/>
        </w:rPr>
      </w:pPr>
    </w:p>
    <w:p w:rsidR="00C42FA6" w:rsidRDefault="00F73045">
      <w:pPr>
        <w:pStyle w:val="BodyText"/>
        <w:ind w:left="108"/>
        <w:jc w:val="both"/>
      </w:pP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COCOMO:</w:t>
      </w:r>
    </w:p>
    <w:p w:rsidR="00C42FA6" w:rsidRDefault="00C42FA6">
      <w:pPr>
        <w:pStyle w:val="BodyText"/>
        <w:spacing w:before="5"/>
        <w:rPr>
          <w:sz w:val="27"/>
        </w:rPr>
      </w:pPr>
    </w:p>
    <w:p w:rsidR="00C42FA6" w:rsidRDefault="00F73045">
      <w:pPr>
        <w:pStyle w:val="BodyText"/>
        <w:spacing w:line="268" w:lineRule="auto"/>
        <w:ind w:left="120" w:right="118" w:hanging="12"/>
        <w:jc w:val="both"/>
      </w:pPr>
      <w:r>
        <w:t>We'</w:t>
      </w:r>
      <w:r>
        <w:t>ll use the COCOMO II model, which includes different sub-models for Organic, Semi-Detached,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Embedded projects.</w:t>
      </w:r>
    </w:p>
    <w:p w:rsidR="00C42FA6" w:rsidRDefault="00C42FA6">
      <w:pPr>
        <w:pStyle w:val="BodyText"/>
        <w:spacing w:before="9"/>
        <w:rPr>
          <w:sz w:val="24"/>
        </w:rPr>
      </w:pPr>
    </w:p>
    <w:p w:rsidR="00C42FA6" w:rsidRDefault="00F73045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line="268" w:lineRule="auto"/>
        <w:ind w:right="124" w:hanging="12"/>
      </w:pPr>
      <w:r>
        <w:t>Calculate</w:t>
      </w:r>
      <w:r>
        <w:rPr>
          <w:spacing w:val="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(E):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Semi-Detached</w:t>
      </w:r>
      <w:r>
        <w:rPr>
          <w:spacing w:val="-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formula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estimate</w:t>
      </w:r>
      <w:r>
        <w:rPr>
          <w:spacing w:val="-58"/>
        </w:rPr>
        <w:t xml:space="preserve"> </w:t>
      </w:r>
      <w:r>
        <w:t>effort:</w:t>
      </w:r>
    </w:p>
    <w:p w:rsidR="00C42FA6" w:rsidRDefault="00C42FA6">
      <w:pPr>
        <w:pStyle w:val="BodyText"/>
        <w:spacing w:before="2"/>
        <w:rPr>
          <w:sz w:val="24"/>
        </w:rPr>
      </w:pPr>
    </w:p>
    <w:p w:rsidR="00C42FA6" w:rsidRDefault="00F73045">
      <w:pPr>
        <w:pStyle w:val="BodyText"/>
        <w:ind w:left="308"/>
      </w:pPr>
      <w:r>
        <w:t>\[E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\times</w:t>
      </w:r>
      <w:r>
        <w:rPr>
          <w:spacing w:val="-1"/>
        </w:rPr>
        <w:t xml:space="preserve"> </w:t>
      </w:r>
      <w:r>
        <w:t>(LOC)^b\]</w:t>
      </w:r>
    </w:p>
    <w:p w:rsidR="00C42FA6" w:rsidRDefault="00C42FA6">
      <w:pPr>
        <w:pStyle w:val="BodyText"/>
        <w:spacing w:before="4"/>
        <w:rPr>
          <w:sz w:val="27"/>
        </w:rPr>
      </w:pPr>
    </w:p>
    <w:p w:rsidR="00C42FA6" w:rsidRDefault="00F73045">
      <w:pPr>
        <w:pStyle w:val="BodyText"/>
        <w:spacing w:before="1" w:line="268" w:lineRule="auto"/>
        <w:ind w:left="108" w:firstLine="228"/>
      </w:pPr>
      <w:r>
        <w:t>-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Semi-Detached,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'a'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'b'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typically</w:t>
      </w:r>
      <w:r>
        <w:rPr>
          <w:spacing w:val="14"/>
        </w:rPr>
        <w:t xml:space="preserve"> </w:t>
      </w:r>
      <w:r>
        <w:t>2.5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1.05,</w:t>
      </w:r>
      <w:r>
        <w:rPr>
          <w:spacing w:val="10"/>
        </w:rPr>
        <w:t xml:space="preserve"> </w:t>
      </w:r>
      <w:r>
        <w:t>respectively.</w:t>
      </w:r>
      <w:r>
        <w:rPr>
          <w:spacing w:val="10"/>
        </w:rPr>
        <w:t xml:space="preserve"> </w:t>
      </w:r>
      <w:r>
        <w:t>Plug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values:</w:t>
      </w:r>
    </w:p>
    <w:p w:rsidR="00C42FA6" w:rsidRDefault="00C42FA6">
      <w:pPr>
        <w:pStyle w:val="BodyText"/>
        <w:spacing w:before="1"/>
        <w:rPr>
          <w:sz w:val="24"/>
        </w:rPr>
      </w:pPr>
    </w:p>
    <w:p w:rsidR="00C42FA6" w:rsidRDefault="00F73045">
      <w:pPr>
        <w:pStyle w:val="BodyText"/>
        <w:spacing w:before="1"/>
        <w:ind w:left="308"/>
      </w:pPr>
      <w:r>
        <w:t>\[E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\times</w:t>
      </w:r>
      <w:r>
        <w:rPr>
          <w:spacing w:val="-3"/>
        </w:rPr>
        <w:t xml:space="preserve"> </w:t>
      </w:r>
      <w:r>
        <w:t>(50,000)^{1.05}\]</w:t>
      </w:r>
    </w:p>
    <w:p w:rsidR="00C42FA6" w:rsidRDefault="00F73045">
      <w:pPr>
        <w:pStyle w:val="BodyText"/>
        <w:spacing w:before="39"/>
        <w:ind w:left="308"/>
      </w:pPr>
      <w:r>
        <w:t>\[E</w:t>
      </w:r>
      <w:r>
        <w:rPr>
          <w:spacing w:val="-4"/>
        </w:rPr>
        <w:t xml:space="preserve"> </w:t>
      </w:r>
      <w:r>
        <w:t>\approx</w:t>
      </w:r>
      <w:r>
        <w:rPr>
          <w:spacing w:val="-4"/>
        </w:rPr>
        <w:t xml:space="preserve"> </w:t>
      </w:r>
      <w:r>
        <w:t>130</w:t>
      </w:r>
      <w:r>
        <w:rPr>
          <w:spacing w:val="-4"/>
        </w:rPr>
        <w:t xml:space="preserve"> </w:t>
      </w:r>
      <w:r>
        <w:t>person-months\]</w:t>
      </w:r>
    </w:p>
    <w:p w:rsidR="00C42FA6" w:rsidRDefault="00C42FA6">
      <w:pPr>
        <w:sectPr w:rsidR="00C42FA6">
          <w:pgSz w:w="12240" w:h="15840"/>
          <w:pgMar w:top="680" w:right="880" w:bottom="280" w:left="1320" w:header="720" w:footer="720" w:gutter="0"/>
          <w:cols w:space="720"/>
        </w:sectPr>
      </w:pPr>
    </w:p>
    <w:p w:rsidR="00C42FA6" w:rsidRDefault="00F73045">
      <w:pPr>
        <w:pStyle w:val="ListParagraph"/>
        <w:numPr>
          <w:ilvl w:val="0"/>
          <w:numId w:val="2"/>
        </w:numPr>
        <w:tabs>
          <w:tab w:val="left" w:pos="845"/>
        </w:tabs>
        <w:spacing w:before="82" w:line="268" w:lineRule="auto"/>
        <w:ind w:right="132" w:hanging="12"/>
        <w:jc w:val="both"/>
      </w:pPr>
      <w:r>
        <w:lastRenderedPageBreak/>
        <w:t>Calculate Project Duration: The project duration can be calculated based on the estimated</w:t>
      </w:r>
      <w:r>
        <w:rPr>
          <w:spacing w:val="1"/>
        </w:rPr>
        <w:t xml:space="preserve"> </w:t>
      </w:r>
      <w:r>
        <w:t>effort and the number of team members. For instance, if you have a team of 5 developers working</w:t>
      </w:r>
      <w:r>
        <w:rPr>
          <w:spacing w:val="1"/>
        </w:rPr>
        <w:t xml:space="preserve"> </w:t>
      </w:r>
      <w:r>
        <w:t>full-time,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 take approximately:</w:t>
      </w:r>
    </w:p>
    <w:p w:rsidR="00C42FA6" w:rsidRDefault="00C42FA6">
      <w:pPr>
        <w:pStyle w:val="BodyText"/>
        <w:spacing w:before="6"/>
        <w:rPr>
          <w:sz w:val="24"/>
        </w:rPr>
      </w:pPr>
    </w:p>
    <w:p w:rsidR="00C42FA6" w:rsidRDefault="00F73045">
      <w:pPr>
        <w:pStyle w:val="BodyText"/>
        <w:ind w:left="308"/>
      </w:pPr>
      <w:r>
        <w:t>\[Duration</w:t>
      </w:r>
      <w:r>
        <w:rPr>
          <w:spacing w:val="-7"/>
        </w:rPr>
        <w:t xml:space="preserve"> </w:t>
      </w:r>
      <w:r>
        <w:t>(months)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\frac{E</w:t>
      </w:r>
      <w:r>
        <w:t>ffort}{Number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Members}\]</w:t>
      </w:r>
    </w:p>
    <w:p w:rsidR="00C42FA6" w:rsidRDefault="00F73045">
      <w:pPr>
        <w:pStyle w:val="BodyText"/>
        <w:spacing w:before="43"/>
        <w:ind w:left="308"/>
      </w:pPr>
      <w:r>
        <w:t>\[Duration</w:t>
      </w:r>
      <w:r>
        <w:rPr>
          <w:spacing w:val="-5"/>
        </w:rPr>
        <w:t xml:space="preserve"> </w:t>
      </w:r>
      <w:r>
        <w:t>(months)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\frac{130</w:t>
      </w:r>
      <w:r>
        <w:rPr>
          <w:spacing w:val="-4"/>
        </w:rPr>
        <w:t xml:space="preserve"> </w:t>
      </w:r>
      <w:r>
        <w:t>person-months}{5}\]</w:t>
      </w:r>
    </w:p>
    <w:p w:rsidR="00C42FA6" w:rsidRDefault="00F73045">
      <w:pPr>
        <w:pStyle w:val="BodyText"/>
        <w:spacing w:before="39"/>
        <w:ind w:left="308"/>
      </w:pPr>
      <w:r>
        <w:t>\[Duration</w:t>
      </w:r>
      <w:r>
        <w:rPr>
          <w:spacing w:val="-4"/>
        </w:rPr>
        <w:t xml:space="preserve"> </w:t>
      </w:r>
      <w:r>
        <w:t>\approx</w:t>
      </w:r>
      <w:r>
        <w:rPr>
          <w:spacing w:val="-3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months\]</w:t>
      </w:r>
    </w:p>
    <w:p w:rsidR="00C42FA6" w:rsidRDefault="00C42FA6">
      <w:pPr>
        <w:pStyle w:val="BodyText"/>
        <w:spacing w:before="5"/>
        <w:rPr>
          <w:sz w:val="27"/>
        </w:rPr>
      </w:pPr>
    </w:p>
    <w:p w:rsidR="00C42FA6" w:rsidRDefault="00F73045">
      <w:pPr>
        <w:pStyle w:val="ListParagraph"/>
        <w:numPr>
          <w:ilvl w:val="0"/>
          <w:numId w:val="2"/>
        </w:numPr>
        <w:tabs>
          <w:tab w:val="left" w:pos="845"/>
        </w:tabs>
        <w:spacing w:line="268" w:lineRule="auto"/>
        <w:ind w:right="118" w:hanging="12"/>
        <w:jc w:val="both"/>
      </w:pPr>
      <w:r>
        <w:t>Calculate Project Cost: To calculate the project cost, multiply the effort in person-months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person-month:</w:t>
      </w:r>
    </w:p>
    <w:p w:rsidR="00C42FA6" w:rsidRDefault="00C42FA6">
      <w:pPr>
        <w:pStyle w:val="BodyText"/>
        <w:spacing w:before="5"/>
        <w:rPr>
          <w:sz w:val="24"/>
        </w:rPr>
      </w:pPr>
    </w:p>
    <w:p w:rsidR="00C42FA6" w:rsidRDefault="00F73045">
      <w:pPr>
        <w:pStyle w:val="BodyText"/>
        <w:ind w:left="308"/>
      </w:pPr>
      <w:r>
        <w:t>\[Cost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\times</w:t>
      </w:r>
      <w:r>
        <w:rPr>
          <w:spacing w:val="-2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Person-Month\]</w:t>
      </w:r>
    </w:p>
    <w:p w:rsidR="00C42FA6" w:rsidRDefault="00F73045">
      <w:pPr>
        <w:pStyle w:val="BodyText"/>
        <w:spacing w:before="43"/>
        <w:ind w:left="308"/>
      </w:pPr>
      <w:r>
        <w:t>\[Cost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130</w:t>
      </w:r>
      <w:r>
        <w:rPr>
          <w:spacing w:val="-2"/>
        </w:rPr>
        <w:t xml:space="preserve"> </w:t>
      </w:r>
      <w:r>
        <w:t>person-months</w:t>
      </w:r>
      <w:r>
        <w:rPr>
          <w:spacing w:val="-3"/>
        </w:rPr>
        <w:t xml:space="preserve"> </w:t>
      </w:r>
      <w:r>
        <w:t>\times</w:t>
      </w:r>
      <w:r>
        <w:rPr>
          <w:spacing w:val="-4"/>
        </w:rPr>
        <w:t xml:space="preserve"> </w:t>
      </w:r>
      <w:r>
        <w:t>$10,000/person-month\]</w:t>
      </w:r>
    </w:p>
    <w:p w:rsidR="00C42FA6" w:rsidRDefault="00F73045">
      <w:pPr>
        <w:pStyle w:val="BodyText"/>
        <w:spacing w:before="39"/>
        <w:ind w:left="308"/>
      </w:pPr>
      <w:r>
        <w:t>\[Cost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$1,300,000\]</w:t>
      </w:r>
    </w:p>
    <w:p w:rsidR="00C42FA6" w:rsidRDefault="00C42FA6">
      <w:pPr>
        <w:pStyle w:val="BodyText"/>
        <w:spacing w:before="8"/>
        <w:rPr>
          <w:sz w:val="25"/>
        </w:rPr>
      </w:pPr>
    </w:p>
    <w:p w:rsidR="00C42FA6" w:rsidRDefault="00F73045">
      <w:pPr>
        <w:pStyle w:val="BodyText"/>
        <w:ind w:left="108"/>
      </w:pPr>
      <w:r>
        <w:t>Result:</w:t>
      </w:r>
    </w:p>
    <w:p w:rsidR="00C42FA6" w:rsidRDefault="00F73045">
      <w:pPr>
        <w:pStyle w:val="BodyText"/>
        <w:tabs>
          <w:tab w:val="left" w:pos="844"/>
          <w:tab w:val="left" w:pos="1564"/>
          <w:tab w:val="left" w:pos="2284"/>
          <w:tab w:val="left" w:pos="3005"/>
          <w:tab w:val="left" w:pos="3725"/>
          <w:tab w:val="left" w:pos="5165"/>
          <w:tab w:val="left" w:pos="6606"/>
          <w:tab w:val="left" w:pos="7326"/>
          <w:tab w:val="left" w:pos="8766"/>
        </w:tabs>
        <w:spacing w:before="43" w:line="280" w:lineRule="auto"/>
        <w:ind w:left="844" w:right="475" w:hanging="720"/>
      </w:pPr>
      <w:r>
        <w:t>For</w:t>
      </w:r>
      <w:r>
        <w:tab/>
        <w:t>the</w:t>
      </w:r>
      <w:r>
        <w:tab/>
        <w:t xml:space="preserve">given  </w:t>
      </w:r>
      <w:r>
        <w:rPr>
          <w:spacing w:val="6"/>
        </w:rPr>
        <w:t xml:space="preserve"> </w:t>
      </w:r>
      <w:r>
        <w:t>e-commerce</w:t>
      </w:r>
      <w:r>
        <w:tab/>
        <w:t>website</w:t>
      </w:r>
      <w:r>
        <w:tab/>
        <w:t>project,</w:t>
      </w:r>
      <w:r>
        <w:tab/>
        <w:t>the</w:t>
      </w:r>
      <w:r>
        <w:tab/>
        <w:t>COCOMO</w:t>
      </w:r>
      <w:r>
        <w:tab/>
        <w:t>model</w:t>
      </w:r>
      <w:r>
        <w:rPr>
          <w:spacing w:val="1"/>
        </w:rPr>
        <w:t xml:space="preserve"> </w:t>
      </w:r>
      <w:r>
        <w:t>estimates</w:t>
      </w:r>
      <w:r>
        <w:tab/>
        <w:t>an</w:t>
      </w:r>
      <w:r>
        <w:tab/>
        <w:t>effort</w:t>
      </w:r>
      <w:r>
        <w:tab/>
        <w:t>of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130</w:t>
      </w:r>
      <w:r>
        <w:rPr>
          <w:spacing w:val="-5"/>
        </w:rPr>
        <w:t xml:space="preserve"> </w:t>
      </w:r>
      <w:r>
        <w:t>person-months,</w:t>
      </w:r>
      <w:r>
        <w:rPr>
          <w:spacing w:val="-3"/>
        </w:rPr>
        <w:t xml:space="preserve"> </w:t>
      </w:r>
      <w:r>
        <w:t>a duration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26</w:t>
      </w:r>
    </w:p>
    <w:p w:rsidR="00C42FA6" w:rsidRDefault="00F73045">
      <w:pPr>
        <w:pStyle w:val="BodyText"/>
        <w:ind w:left="124"/>
      </w:pPr>
      <w:r>
        <w:t>months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developers,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$1,300,000.</w:t>
      </w:r>
    </w:p>
    <w:p w:rsidR="00C42FA6" w:rsidRDefault="00C42FA6">
      <w:pPr>
        <w:pStyle w:val="BodyText"/>
        <w:spacing w:before="1"/>
        <w:rPr>
          <w:sz w:val="27"/>
        </w:rPr>
      </w:pPr>
    </w:p>
    <w:p w:rsidR="00C42FA6" w:rsidRDefault="00F73045">
      <w:pPr>
        <w:pStyle w:val="BodyText"/>
        <w:spacing w:line="271" w:lineRule="auto"/>
        <w:ind w:left="120" w:right="124" w:hanging="12"/>
        <w:jc w:val="both"/>
      </w:pPr>
      <w:r>
        <w:rPr>
          <w:spacing w:val="-1"/>
        </w:rPr>
        <w:t>Please</w:t>
      </w:r>
      <w:r>
        <w:rPr>
          <w:spacing w:val="-12"/>
        </w:rPr>
        <w:t xml:space="preserve"> </w:t>
      </w:r>
      <w:r>
        <w:rPr>
          <w:spacing w:val="-1"/>
        </w:rPr>
        <w:t>note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simplified</w:t>
      </w:r>
      <w:r>
        <w:rPr>
          <w:spacing w:val="-12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practice,</w:t>
      </w:r>
      <w:r>
        <w:rPr>
          <w:spacing w:val="-15"/>
        </w:rPr>
        <w:t xml:space="preserve"> </w:t>
      </w:r>
      <w:r>
        <w:t>COCOMO</w:t>
      </w:r>
      <w:r>
        <w:rPr>
          <w:spacing w:val="-13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involve</w:t>
      </w:r>
      <w:r>
        <w:rPr>
          <w:spacing w:val="-12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characteristics.</w:t>
      </w:r>
      <w:r>
        <w:rPr>
          <w:spacing w:val="1"/>
        </w:rPr>
        <w:t xml:space="preserve"> </w:t>
      </w:r>
      <w:r>
        <w:t>Additionally, real-world projects may have uncertainties and variations that need to be considered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estimation process.</w:t>
      </w:r>
    </w:p>
    <w:p w:rsidR="00C42FA6" w:rsidRDefault="00C42FA6">
      <w:pPr>
        <w:pStyle w:val="BodyText"/>
        <w:rPr>
          <w:sz w:val="24"/>
        </w:rPr>
      </w:pPr>
    </w:p>
    <w:p w:rsidR="00C42FA6" w:rsidRDefault="00C42FA6">
      <w:pPr>
        <w:pStyle w:val="BodyText"/>
        <w:spacing w:before="7"/>
        <w:rPr>
          <w:sz w:val="28"/>
        </w:rPr>
      </w:pPr>
    </w:p>
    <w:p w:rsidR="00C42FA6" w:rsidRDefault="00F73045">
      <w:pPr>
        <w:pStyle w:val="Heading2"/>
        <w:numPr>
          <w:ilvl w:val="0"/>
          <w:numId w:val="6"/>
        </w:numPr>
        <w:tabs>
          <w:tab w:val="left" w:pos="417"/>
        </w:tabs>
        <w:spacing w:line="307" w:lineRule="auto"/>
        <w:ind w:left="108" w:right="113" w:firstLine="0"/>
        <w:jc w:val="both"/>
      </w:pP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influencing COCOMO estimates,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project size,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rPr>
          <w:spacing w:val="-1"/>
        </w:rPr>
        <w:t>capabilities,</w:t>
      </w:r>
      <w:r>
        <w:rPr>
          <w:spacing w:val="-1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developmen</w:t>
      </w:r>
      <w:r>
        <w:t>t</w:t>
      </w:r>
      <w:r>
        <w:rPr>
          <w:spacing w:val="-18"/>
        </w:rPr>
        <w:t xml:space="preserve"> </w:t>
      </w:r>
      <w:r>
        <w:t>tools,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implications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scheduling.</w:t>
      </w:r>
    </w:p>
    <w:p w:rsidR="00C42FA6" w:rsidRDefault="00F73045">
      <w:pPr>
        <w:pStyle w:val="BodyText"/>
        <w:spacing w:before="1" w:line="268" w:lineRule="auto"/>
        <w:ind w:left="120" w:right="119" w:hanging="12"/>
        <w:jc w:val="both"/>
      </w:pPr>
      <w:r>
        <w:t>COCOMO (COnstructive COst MOdel) is a widely used software cost estimation model that helps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managers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developers</w:t>
      </w:r>
      <w:r>
        <w:rPr>
          <w:spacing w:val="-12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effort,</w:t>
      </w:r>
      <w:r>
        <w:rPr>
          <w:spacing w:val="-11"/>
        </w:rPr>
        <w:t xml:space="preserve"> </w:t>
      </w:r>
      <w:r>
        <w:t>time,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project.</w:t>
      </w:r>
      <w:r>
        <w:rPr>
          <w:spacing w:val="-58"/>
        </w:rPr>
        <w:t xml:space="preserve"> </w:t>
      </w:r>
      <w:r>
        <w:t>COCOMO estimates are influenced by several critical factors, including project size, personnel</w:t>
      </w:r>
      <w:r>
        <w:rPr>
          <w:spacing w:val="1"/>
        </w:rPr>
        <w:t xml:space="preserve"> </w:t>
      </w:r>
      <w:r>
        <w:t>capabilities, and development tools. These factors have significant implications on project planning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scheduling:</w:t>
      </w:r>
    </w:p>
    <w:p w:rsidR="00C42FA6" w:rsidRDefault="00C42FA6">
      <w:pPr>
        <w:pStyle w:val="BodyText"/>
        <w:spacing w:before="8"/>
        <w:rPr>
          <w:sz w:val="24"/>
        </w:rPr>
      </w:pPr>
    </w:p>
    <w:p w:rsidR="00C42FA6" w:rsidRDefault="00F73045">
      <w:pPr>
        <w:pStyle w:val="ListParagraph"/>
        <w:numPr>
          <w:ilvl w:val="0"/>
          <w:numId w:val="1"/>
        </w:numPr>
        <w:tabs>
          <w:tab w:val="left" w:pos="369"/>
        </w:tabs>
        <w:ind w:hanging="245"/>
        <w:jc w:val="both"/>
      </w:pPr>
      <w:r>
        <w:t>Project</w:t>
      </w:r>
      <w:r>
        <w:rPr>
          <w:spacing w:val="-3"/>
        </w:rPr>
        <w:t xml:space="preserve"> </w:t>
      </w:r>
      <w:r>
        <w:t>Size: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3" w:line="268" w:lineRule="auto"/>
        <w:ind w:right="116" w:firstLine="380"/>
        <w:jc w:val="both"/>
      </w:pPr>
      <w:r>
        <w:t>Influence on COCOMO Estimates: The size of the project, typically measured in lines of code</w:t>
      </w:r>
      <w:r>
        <w:rPr>
          <w:spacing w:val="-59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points,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COCOMO</w:t>
      </w:r>
      <w:r>
        <w:rPr>
          <w:spacing w:val="-11"/>
        </w:rPr>
        <w:t xml:space="preserve"> </w:t>
      </w:r>
      <w:r>
        <w:t>estimates.</w:t>
      </w:r>
      <w:r>
        <w:rPr>
          <w:spacing w:val="-13"/>
        </w:rPr>
        <w:t xml:space="preserve"> </w:t>
      </w:r>
      <w:r>
        <w:t>Larger</w:t>
      </w:r>
      <w:r>
        <w:rPr>
          <w:spacing w:val="-13"/>
        </w:rPr>
        <w:t xml:space="preserve"> </w:t>
      </w:r>
      <w:r>
        <w:t>projects</w:t>
      </w:r>
      <w:r>
        <w:rPr>
          <w:spacing w:val="-10"/>
        </w:rPr>
        <w:t xml:space="preserve"> </w:t>
      </w:r>
      <w:r>
        <w:t>generally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more</w:t>
      </w:r>
      <w:r>
        <w:rPr>
          <w:spacing w:val="-59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and resources.</w:t>
      </w:r>
    </w:p>
    <w:p w:rsidR="00C42FA6" w:rsidRDefault="00C42FA6">
      <w:pPr>
        <w:pStyle w:val="BodyText"/>
        <w:spacing w:before="6"/>
        <w:rPr>
          <w:sz w:val="24"/>
        </w:rPr>
      </w:pP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ind w:left="844" w:hanging="157"/>
      </w:pPr>
      <w:r>
        <w:t>Implications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3"/>
        <w:ind w:left="844" w:hanging="157"/>
      </w:pPr>
      <w:r>
        <w:t>Larger</w:t>
      </w:r>
      <w:r>
        <w:rPr>
          <w:spacing w:val="-6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/>
        <w:ind w:left="844" w:hanging="157"/>
      </w:pPr>
      <w:r>
        <w:t>Scheduling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projects.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27" w:firstLine="380"/>
      </w:pPr>
      <w:r>
        <w:t>Proper</w:t>
      </w:r>
      <w:r>
        <w:rPr>
          <w:spacing w:val="-9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unnecessary</w:t>
      </w:r>
      <w:r>
        <w:rPr>
          <w:spacing w:val="-5"/>
        </w:rPr>
        <w:t xml:space="preserve"> </w:t>
      </w:r>
      <w:r>
        <w:t>project</w:t>
      </w:r>
      <w:r>
        <w:rPr>
          <w:spacing w:val="-59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increases,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 to cost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 overruns.</w:t>
      </w:r>
    </w:p>
    <w:p w:rsidR="00C42FA6" w:rsidRDefault="00C42FA6">
      <w:pPr>
        <w:pStyle w:val="BodyText"/>
        <w:spacing w:before="10"/>
        <w:rPr>
          <w:sz w:val="24"/>
        </w:rPr>
      </w:pPr>
    </w:p>
    <w:p w:rsidR="00C42FA6" w:rsidRDefault="00F73045">
      <w:pPr>
        <w:pStyle w:val="ListParagraph"/>
        <w:numPr>
          <w:ilvl w:val="0"/>
          <w:numId w:val="1"/>
        </w:numPr>
        <w:tabs>
          <w:tab w:val="left" w:pos="369"/>
        </w:tabs>
        <w:ind w:hanging="245"/>
        <w:jc w:val="both"/>
      </w:pPr>
      <w:r>
        <w:t>Personnel</w:t>
      </w:r>
      <w:r>
        <w:rPr>
          <w:spacing w:val="-6"/>
        </w:rPr>
        <w:t xml:space="preserve"> </w:t>
      </w:r>
      <w:r>
        <w:t>Capabilities: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28" w:firstLine="380"/>
        <w:jc w:val="both"/>
      </w:pPr>
      <w:r>
        <w:t>Iinfluence on COCOMO Estimates: The skills and experience of the development team</w:t>
      </w:r>
      <w:r>
        <w:rPr>
          <w:spacing w:val="1"/>
        </w:rPr>
        <w:t xml:space="preserve"> </w:t>
      </w:r>
      <w:r>
        <w:t>significantly influence the productivity and efficiency of the project. Highly skilled</w:t>
      </w:r>
      <w:r>
        <w:t xml:space="preserve"> and experienced</w:t>
      </w:r>
      <w:r>
        <w:rPr>
          <w:spacing w:val="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can complete</w:t>
      </w:r>
      <w:r>
        <w:rPr>
          <w:spacing w:val="-1"/>
        </w:rPr>
        <w:t xml:space="preserve"> </w:t>
      </w:r>
      <w:r>
        <w:t>tasks more</w:t>
      </w:r>
      <w:r>
        <w:rPr>
          <w:spacing w:val="-1"/>
        </w:rPr>
        <w:t xml:space="preserve"> </w:t>
      </w:r>
      <w:r>
        <w:t>efficiently.</w:t>
      </w:r>
    </w:p>
    <w:p w:rsidR="00C42FA6" w:rsidRDefault="00C42FA6">
      <w:pPr>
        <w:spacing w:line="268" w:lineRule="auto"/>
        <w:jc w:val="both"/>
        <w:sectPr w:rsidR="00C42FA6">
          <w:pgSz w:w="12240" w:h="15840"/>
          <w:pgMar w:top="680" w:right="880" w:bottom="280" w:left="1320" w:header="720" w:footer="720" w:gutter="0"/>
          <w:cols w:space="720"/>
        </w:sectPr>
      </w:pP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82"/>
        <w:ind w:left="844" w:hanging="157"/>
      </w:pPr>
      <w:r>
        <w:lastRenderedPageBreak/>
        <w:t>Implications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Scheduling: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28" w:firstLine="380"/>
      </w:pPr>
      <w:r>
        <w:t>Project</w:t>
      </w:r>
      <w:r>
        <w:rPr>
          <w:spacing w:val="45"/>
        </w:rPr>
        <w:t xml:space="preserve"> </w:t>
      </w:r>
      <w:r>
        <w:t>managers</w:t>
      </w:r>
      <w:r>
        <w:rPr>
          <w:spacing w:val="45"/>
        </w:rPr>
        <w:t xml:space="preserve"> </w:t>
      </w:r>
      <w:r>
        <w:t>must</w:t>
      </w:r>
      <w:r>
        <w:rPr>
          <w:spacing w:val="46"/>
        </w:rPr>
        <w:t xml:space="preserve"> </w:t>
      </w:r>
      <w:r>
        <w:t>consider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capabilities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team</w:t>
      </w:r>
      <w:r>
        <w:rPr>
          <w:spacing w:val="47"/>
        </w:rPr>
        <w:t xml:space="preserve"> </w:t>
      </w:r>
      <w:r>
        <w:t>when</w:t>
      </w:r>
      <w:r>
        <w:rPr>
          <w:spacing w:val="48"/>
        </w:rPr>
        <w:t xml:space="preserve"> </w:t>
      </w:r>
      <w:r>
        <w:t>estimating</w:t>
      </w:r>
      <w:r>
        <w:rPr>
          <w:spacing w:val="45"/>
        </w:rPr>
        <w:t xml:space="preserve"> </w:t>
      </w:r>
      <w:r>
        <w:t>effort</w:t>
      </w:r>
      <w:r>
        <w:rPr>
          <w:spacing w:val="4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timelines.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13"/>
        <w:ind w:left="844" w:hanging="157"/>
      </w:pP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capability</w:t>
      </w:r>
      <w:r>
        <w:rPr>
          <w:spacing w:val="-3"/>
        </w:rPr>
        <w:t xml:space="preserve"> </w:t>
      </w:r>
      <w:r>
        <w:t>gaps.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24" w:firstLine="380"/>
      </w:pPr>
      <w:r>
        <w:rPr>
          <w:spacing w:val="-1"/>
        </w:rPr>
        <w:t>Task</w:t>
      </w:r>
      <w:r>
        <w:rPr>
          <w:spacing w:val="-12"/>
        </w:rPr>
        <w:t xml:space="preserve"> </w:t>
      </w:r>
      <w:r>
        <w:t>allocation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varying</w:t>
      </w:r>
      <w:r>
        <w:rPr>
          <w:spacing w:val="-12"/>
        </w:rPr>
        <w:t xml:space="preserve"> </w:t>
      </w:r>
      <w:r>
        <w:t>skill</w:t>
      </w:r>
      <w:r>
        <w:rPr>
          <w:spacing w:val="-14"/>
        </w:rPr>
        <w:t xml:space="preserve"> </w:t>
      </w:r>
      <w:r>
        <w:t>levels</w:t>
      </w:r>
      <w:r>
        <w:rPr>
          <w:spacing w:val="-15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team.</w:t>
      </w:r>
    </w:p>
    <w:p w:rsidR="00C42FA6" w:rsidRDefault="00C42FA6">
      <w:pPr>
        <w:pStyle w:val="BodyText"/>
        <w:spacing w:before="2"/>
        <w:rPr>
          <w:sz w:val="24"/>
        </w:rPr>
      </w:pPr>
    </w:p>
    <w:p w:rsidR="00C42FA6" w:rsidRDefault="00F73045">
      <w:pPr>
        <w:pStyle w:val="ListParagraph"/>
        <w:numPr>
          <w:ilvl w:val="0"/>
          <w:numId w:val="1"/>
        </w:numPr>
        <w:tabs>
          <w:tab w:val="left" w:pos="369"/>
        </w:tabs>
        <w:ind w:hanging="245"/>
        <w:jc w:val="both"/>
      </w:pPr>
      <w:r>
        <w:rPr>
          <w:spacing w:val="-1"/>
        </w:rPr>
        <w:t>Development</w:t>
      </w:r>
      <w:r>
        <w:rPr>
          <w:spacing w:val="-14"/>
        </w:rPr>
        <w:t xml:space="preserve"> </w:t>
      </w:r>
      <w:r>
        <w:t>Tools: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3" w:line="268" w:lineRule="auto"/>
        <w:ind w:right="128" w:firstLine="380"/>
        <w:jc w:val="both"/>
      </w:pPr>
      <w:r>
        <w:t>Influence on COCOMO Estimates: The tools and technologies used in the development</w:t>
      </w:r>
      <w:r>
        <w:rPr>
          <w:spacing w:val="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substantial</w:t>
      </w:r>
      <w:r>
        <w:rPr>
          <w:spacing w:val="-15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productivity.</w:t>
      </w:r>
      <w:r>
        <w:rPr>
          <w:spacing w:val="-15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often</w:t>
      </w:r>
      <w:r>
        <w:rPr>
          <w:spacing w:val="-59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increased</w:t>
      </w:r>
      <w:r>
        <w:rPr>
          <w:spacing w:val="-1"/>
        </w:rPr>
        <w:t xml:space="preserve"> </w:t>
      </w:r>
      <w:r>
        <w:t>productivity and reduced</w:t>
      </w:r>
      <w:r>
        <w:rPr>
          <w:spacing w:val="-1"/>
        </w:rPr>
        <w:t xml:space="preserve"> </w:t>
      </w:r>
      <w:r>
        <w:t>effort.</w:t>
      </w:r>
    </w:p>
    <w:p w:rsidR="00C42FA6" w:rsidRDefault="00C42FA6">
      <w:pPr>
        <w:pStyle w:val="BodyText"/>
        <w:spacing w:before="6"/>
        <w:rPr>
          <w:sz w:val="24"/>
        </w:rPr>
      </w:pP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ind w:left="844" w:hanging="157"/>
      </w:pPr>
      <w:r>
        <w:t>Implications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4"/>
        <w:ind w:left="844" w:hanging="157"/>
      </w:pPr>
      <w:r>
        <w:t>Careful</w:t>
      </w:r>
      <w:r>
        <w:rPr>
          <w:spacing w:val="-8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efficiency.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31" w:firstLine="380"/>
      </w:pPr>
      <w:r>
        <w:t>Project</w:t>
      </w:r>
      <w:r>
        <w:rPr>
          <w:spacing w:val="35"/>
        </w:rPr>
        <w:t xml:space="preserve"> </w:t>
      </w:r>
      <w:r>
        <w:t>schedules</w:t>
      </w:r>
      <w:r>
        <w:rPr>
          <w:spacing w:val="38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consider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learning</w:t>
      </w:r>
      <w:r>
        <w:rPr>
          <w:spacing w:val="37"/>
        </w:rPr>
        <w:t xml:space="preserve"> </w:t>
      </w:r>
      <w:r>
        <w:t>curve</w:t>
      </w:r>
      <w:r>
        <w:rPr>
          <w:spacing w:val="37"/>
        </w:rPr>
        <w:t xml:space="preserve"> </w:t>
      </w:r>
      <w:r>
        <w:t>associated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tools</w:t>
      </w:r>
      <w:r>
        <w:rPr>
          <w:spacing w:val="38"/>
        </w:rPr>
        <w:t xml:space="preserve"> </w:t>
      </w:r>
      <w:r>
        <w:t>or</w:t>
      </w:r>
      <w:r>
        <w:rPr>
          <w:spacing w:val="-59"/>
        </w:rPr>
        <w:t xml:space="preserve"> </w:t>
      </w:r>
      <w:r>
        <w:t>technologies.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13" w:line="268" w:lineRule="auto"/>
        <w:ind w:right="128" w:firstLine="380"/>
      </w:pPr>
      <w:r>
        <w:t>The use of appropriate development methodologies and automation tools can reduce manual</w:t>
      </w:r>
      <w:r>
        <w:rPr>
          <w:spacing w:val="-59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and speed</w:t>
      </w:r>
      <w:r>
        <w:rPr>
          <w:spacing w:val="-4"/>
        </w:rPr>
        <w:t xml:space="preserve"> </w:t>
      </w:r>
      <w:r>
        <w:t>up the development</w:t>
      </w:r>
      <w:r>
        <w:rPr>
          <w:spacing w:val="-3"/>
        </w:rPr>
        <w:t xml:space="preserve"> </w:t>
      </w:r>
      <w:r>
        <w:t>process.</w:t>
      </w:r>
    </w:p>
    <w:p w:rsidR="00C42FA6" w:rsidRDefault="00C42FA6">
      <w:pPr>
        <w:pStyle w:val="BodyText"/>
        <w:spacing w:before="5"/>
        <w:rPr>
          <w:sz w:val="24"/>
        </w:rPr>
      </w:pPr>
    </w:p>
    <w:p w:rsidR="00C42FA6" w:rsidRDefault="00F73045">
      <w:pPr>
        <w:pStyle w:val="ListParagraph"/>
        <w:numPr>
          <w:ilvl w:val="0"/>
          <w:numId w:val="1"/>
        </w:numPr>
        <w:tabs>
          <w:tab w:val="left" w:pos="369"/>
        </w:tabs>
        <w:ind w:hanging="245"/>
        <w:jc w:val="both"/>
      </w:pPr>
      <w:r>
        <w:t>Project</w:t>
      </w:r>
      <w:r>
        <w:rPr>
          <w:spacing w:val="-6"/>
        </w:rPr>
        <w:t xml:space="preserve"> </w:t>
      </w:r>
      <w:r>
        <w:t>Complexity: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0" w:line="271" w:lineRule="auto"/>
        <w:ind w:right="130" w:firstLine="380"/>
        <w:jc w:val="both"/>
      </w:pPr>
      <w:r>
        <w:t>Influence on COCOMO Estimates: The complexity of the software, including its architecture,</w:t>
      </w:r>
      <w:r>
        <w:rPr>
          <w:spacing w:val="1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interdependencies,</w:t>
      </w:r>
      <w:r>
        <w:rPr>
          <w:spacing w:val="-8"/>
        </w:rPr>
        <w:t xml:space="preserve"> </w:t>
      </w:r>
      <w:r>
        <w:t>influences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testing.</w:t>
      </w:r>
    </w:p>
    <w:p w:rsidR="00C42FA6" w:rsidRDefault="00C42FA6">
      <w:pPr>
        <w:pStyle w:val="BodyText"/>
        <w:spacing w:before="6"/>
        <w:rPr>
          <w:sz w:val="23"/>
        </w:rPr>
      </w:pP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ind w:left="844" w:hanging="157"/>
      </w:pPr>
      <w:r>
        <w:t>Implications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3"/>
        <w:ind w:left="844" w:hanging="157"/>
      </w:pPr>
      <w:r>
        <w:t>Highly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documentation.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/>
        <w:ind w:left="844" w:hanging="157"/>
      </w:pPr>
      <w:r>
        <w:t>Scheduling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projects.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73" w:lineRule="auto"/>
        <w:ind w:right="120" w:firstLine="380"/>
      </w:pPr>
      <w:r>
        <w:t>Effective risk management and mitigation strategies are crucial to address complexity-related</w:t>
      </w:r>
      <w:r>
        <w:rPr>
          <w:spacing w:val="-59"/>
        </w:rPr>
        <w:t xml:space="preserve"> </w:t>
      </w:r>
      <w:r>
        <w:t>challenges.</w:t>
      </w:r>
    </w:p>
    <w:p w:rsidR="00C42FA6" w:rsidRDefault="00C42FA6">
      <w:pPr>
        <w:pStyle w:val="BodyText"/>
        <w:spacing w:before="7"/>
        <w:rPr>
          <w:sz w:val="23"/>
        </w:rPr>
      </w:pPr>
    </w:p>
    <w:p w:rsidR="00C42FA6" w:rsidRDefault="00F73045">
      <w:pPr>
        <w:pStyle w:val="ListParagraph"/>
        <w:numPr>
          <w:ilvl w:val="0"/>
          <w:numId w:val="1"/>
        </w:numPr>
        <w:tabs>
          <w:tab w:val="left" w:pos="369"/>
        </w:tabs>
        <w:ind w:hanging="245"/>
        <w:jc w:val="both"/>
      </w:pPr>
      <w:r>
        <w:t>Project</w:t>
      </w:r>
      <w:r>
        <w:rPr>
          <w:spacing w:val="-6"/>
        </w:rPr>
        <w:t xml:space="preserve"> </w:t>
      </w:r>
      <w:r>
        <w:t>Environment: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 w:line="268" w:lineRule="auto"/>
        <w:ind w:right="118" w:firstLine="380"/>
        <w:jc w:val="both"/>
      </w:pP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Estimates: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requirements, customer expectations, and the availability of existing code or reusable components,</w:t>
      </w:r>
      <w:r>
        <w:rPr>
          <w:spacing w:val="-60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influence the estimation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:rsidR="00C42FA6" w:rsidRDefault="00C42FA6">
      <w:pPr>
        <w:pStyle w:val="BodyText"/>
        <w:spacing w:before="10"/>
        <w:rPr>
          <w:sz w:val="24"/>
        </w:rPr>
      </w:pP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1"/>
        <w:ind w:left="844" w:hanging="157"/>
      </w:pPr>
      <w:r>
        <w:t>Implications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Scheduling: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/>
        <w:ind w:left="844" w:hanging="157"/>
      </w:pP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39"/>
        <w:ind w:left="844" w:hanging="157"/>
      </w:pPr>
      <w:r>
        <w:t>Customer</w:t>
      </w:r>
      <w:r>
        <w:rPr>
          <w:spacing w:val="-6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schedule.</w:t>
      </w:r>
    </w:p>
    <w:p w:rsidR="00C42FA6" w:rsidRDefault="00F73045">
      <w:pPr>
        <w:pStyle w:val="ListParagraph"/>
        <w:numPr>
          <w:ilvl w:val="1"/>
          <w:numId w:val="1"/>
        </w:numPr>
        <w:tabs>
          <w:tab w:val="left" w:pos="845"/>
        </w:tabs>
        <w:spacing w:before="43" w:line="268" w:lineRule="auto"/>
        <w:ind w:right="127" w:firstLine="380"/>
      </w:pPr>
      <w:r>
        <w:t>Effective</w:t>
      </w:r>
      <w:r>
        <w:rPr>
          <w:spacing w:val="-8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assets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redundant</w:t>
      </w:r>
      <w:r>
        <w:rPr>
          <w:spacing w:val="-58"/>
        </w:rPr>
        <w:t xml:space="preserve"> </w:t>
      </w:r>
      <w:r>
        <w:t>work.</w:t>
      </w:r>
    </w:p>
    <w:p w:rsidR="00C42FA6" w:rsidRDefault="00C42FA6">
      <w:pPr>
        <w:pStyle w:val="BodyText"/>
        <w:spacing w:before="1"/>
        <w:rPr>
          <w:sz w:val="24"/>
        </w:rPr>
      </w:pPr>
    </w:p>
    <w:p w:rsidR="00C42FA6" w:rsidRDefault="00F73045">
      <w:pPr>
        <w:pStyle w:val="BodyText"/>
        <w:spacing w:line="271" w:lineRule="auto"/>
        <w:ind w:left="120" w:right="118" w:hanging="12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COCOMO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scheduling must account for these factors to create realistic and achievable project plans. Careful</w:t>
      </w:r>
      <w:r>
        <w:rPr>
          <w:spacing w:val="1"/>
        </w:rPr>
        <w:t xml:space="preserve"> </w:t>
      </w:r>
      <w:r>
        <w:t>consideration of project size, personnel capabilities, development tools, project complexity, and t</w:t>
      </w:r>
      <w:r>
        <w:t>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overruns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delays.</w:t>
      </w:r>
    </w:p>
    <w:sectPr w:rsidR="00C42FA6" w:rsidSect="00C42FA6">
      <w:pgSz w:w="12240" w:h="15840"/>
      <w:pgMar w:top="680" w:right="8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506D4"/>
    <w:multiLevelType w:val="hybridMultilevel"/>
    <w:tmpl w:val="273689B8"/>
    <w:lvl w:ilvl="0" w:tplc="DC1EEAE8">
      <w:start w:val="1"/>
      <w:numFmt w:val="decimal"/>
      <w:lvlText w:val="%1."/>
      <w:lvlJc w:val="left"/>
      <w:pPr>
        <w:ind w:left="136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A4877E4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DD4AE476">
      <w:numFmt w:val="bullet"/>
      <w:lvlText w:val="•"/>
      <w:lvlJc w:val="left"/>
      <w:pPr>
        <w:ind w:left="2120" w:hanging="720"/>
      </w:pPr>
      <w:rPr>
        <w:rFonts w:hint="default"/>
        <w:lang w:val="en-US" w:eastAsia="en-US" w:bidi="ar-SA"/>
      </w:rPr>
    </w:lvl>
    <w:lvl w:ilvl="3" w:tplc="42B8F426">
      <w:numFmt w:val="bullet"/>
      <w:lvlText w:val="•"/>
      <w:lvlJc w:val="left"/>
      <w:pPr>
        <w:ind w:left="3110" w:hanging="720"/>
      </w:pPr>
      <w:rPr>
        <w:rFonts w:hint="default"/>
        <w:lang w:val="en-US" w:eastAsia="en-US" w:bidi="ar-SA"/>
      </w:rPr>
    </w:lvl>
    <w:lvl w:ilvl="4" w:tplc="D924D46E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 w:tplc="2C6ED2C4">
      <w:numFmt w:val="bullet"/>
      <w:lvlText w:val="•"/>
      <w:lvlJc w:val="left"/>
      <w:pPr>
        <w:ind w:left="5090" w:hanging="720"/>
      </w:pPr>
      <w:rPr>
        <w:rFonts w:hint="default"/>
        <w:lang w:val="en-US" w:eastAsia="en-US" w:bidi="ar-SA"/>
      </w:rPr>
    </w:lvl>
    <w:lvl w:ilvl="6" w:tplc="3DD441B0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7" w:tplc="7692215C">
      <w:numFmt w:val="bullet"/>
      <w:lvlText w:val="•"/>
      <w:lvlJc w:val="left"/>
      <w:pPr>
        <w:ind w:left="7070" w:hanging="720"/>
      </w:pPr>
      <w:rPr>
        <w:rFonts w:hint="default"/>
        <w:lang w:val="en-US" w:eastAsia="en-US" w:bidi="ar-SA"/>
      </w:rPr>
    </w:lvl>
    <w:lvl w:ilvl="8" w:tplc="2BACC54A"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</w:abstractNum>
  <w:abstractNum w:abstractNumId="1">
    <w:nsid w:val="1A3F1F0C"/>
    <w:multiLevelType w:val="hybridMultilevel"/>
    <w:tmpl w:val="7D1401C8"/>
    <w:lvl w:ilvl="0" w:tplc="B7AE2116">
      <w:start w:val="1"/>
      <w:numFmt w:val="decimal"/>
      <w:lvlText w:val="%1."/>
      <w:lvlJc w:val="left"/>
      <w:pPr>
        <w:ind w:left="136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A48CD6A">
      <w:numFmt w:val="bullet"/>
      <w:lvlText w:val="•"/>
      <w:lvlJc w:val="left"/>
      <w:pPr>
        <w:ind w:left="140" w:hanging="720"/>
      </w:pPr>
      <w:rPr>
        <w:rFonts w:hint="default"/>
        <w:lang w:val="en-US" w:eastAsia="en-US" w:bidi="ar-SA"/>
      </w:rPr>
    </w:lvl>
    <w:lvl w:ilvl="2" w:tplc="D2B0380A"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3" w:tplc="31946634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4" w:tplc="4282C4F0">
      <w:numFmt w:val="bullet"/>
      <w:lvlText w:val="•"/>
      <w:lvlJc w:val="left"/>
      <w:pPr>
        <w:ind w:left="3440" w:hanging="720"/>
      </w:pPr>
      <w:rPr>
        <w:rFonts w:hint="default"/>
        <w:lang w:val="en-US" w:eastAsia="en-US" w:bidi="ar-SA"/>
      </w:rPr>
    </w:lvl>
    <w:lvl w:ilvl="5" w:tplc="E396B6FA">
      <w:numFmt w:val="bullet"/>
      <w:lvlText w:val="•"/>
      <w:lvlJc w:val="left"/>
      <w:pPr>
        <w:ind w:left="4540" w:hanging="720"/>
      </w:pPr>
      <w:rPr>
        <w:rFonts w:hint="default"/>
        <w:lang w:val="en-US" w:eastAsia="en-US" w:bidi="ar-SA"/>
      </w:rPr>
    </w:lvl>
    <w:lvl w:ilvl="6" w:tplc="0D166F76">
      <w:numFmt w:val="bullet"/>
      <w:lvlText w:val="•"/>
      <w:lvlJc w:val="left"/>
      <w:pPr>
        <w:ind w:left="5640" w:hanging="720"/>
      </w:pPr>
      <w:rPr>
        <w:rFonts w:hint="default"/>
        <w:lang w:val="en-US" w:eastAsia="en-US" w:bidi="ar-SA"/>
      </w:rPr>
    </w:lvl>
    <w:lvl w:ilvl="7" w:tplc="965CCB9A"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ar-SA"/>
      </w:rPr>
    </w:lvl>
    <w:lvl w:ilvl="8" w:tplc="72FCC41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ar-SA"/>
      </w:rPr>
    </w:lvl>
  </w:abstractNum>
  <w:abstractNum w:abstractNumId="2">
    <w:nsid w:val="2A2D2D1F"/>
    <w:multiLevelType w:val="hybridMultilevel"/>
    <w:tmpl w:val="9350F7E8"/>
    <w:lvl w:ilvl="0" w:tplc="1BE0BA1A">
      <w:numFmt w:val="bullet"/>
      <w:lvlText w:val="-"/>
      <w:lvlJc w:val="left"/>
      <w:pPr>
        <w:ind w:left="136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8A8E558">
      <w:numFmt w:val="bullet"/>
      <w:lvlText w:val="•"/>
      <w:lvlJc w:val="left"/>
      <w:pPr>
        <w:ind w:left="380" w:hanging="720"/>
      </w:pPr>
      <w:rPr>
        <w:rFonts w:hint="default"/>
        <w:lang w:val="en-US" w:eastAsia="en-US" w:bidi="ar-SA"/>
      </w:rPr>
    </w:lvl>
    <w:lvl w:ilvl="2" w:tplc="EDB85598">
      <w:numFmt w:val="bullet"/>
      <w:lvlText w:val="•"/>
      <w:lvlJc w:val="left"/>
      <w:pPr>
        <w:ind w:left="1453" w:hanging="720"/>
      </w:pPr>
      <w:rPr>
        <w:rFonts w:hint="default"/>
        <w:lang w:val="en-US" w:eastAsia="en-US" w:bidi="ar-SA"/>
      </w:rPr>
    </w:lvl>
    <w:lvl w:ilvl="3" w:tplc="3E06B96A">
      <w:numFmt w:val="bullet"/>
      <w:lvlText w:val="•"/>
      <w:lvlJc w:val="left"/>
      <w:pPr>
        <w:ind w:left="2526" w:hanging="720"/>
      </w:pPr>
      <w:rPr>
        <w:rFonts w:hint="default"/>
        <w:lang w:val="en-US" w:eastAsia="en-US" w:bidi="ar-SA"/>
      </w:rPr>
    </w:lvl>
    <w:lvl w:ilvl="4" w:tplc="92A2E7D6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5" w:tplc="93DE2D7E">
      <w:numFmt w:val="bullet"/>
      <w:lvlText w:val="•"/>
      <w:lvlJc w:val="left"/>
      <w:pPr>
        <w:ind w:left="4673" w:hanging="720"/>
      </w:pPr>
      <w:rPr>
        <w:rFonts w:hint="default"/>
        <w:lang w:val="en-US" w:eastAsia="en-US" w:bidi="ar-SA"/>
      </w:rPr>
    </w:lvl>
    <w:lvl w:ilvl="6" w:tplc="99061F5E">
      <w:numFmt w:val="bullet"/>
      <w:lvlText w:val="•"/>
      <w:lvlJc w:val="left"/>
      <w:pPr>
        <w:ind w:left="5746" w:hanging="720"/>
      </w:pPr>
      <w:rPr>
        <w:rFonts w:hint="default"/>
        <w:lang w:val="en-US" w:eastAsia="en-US" w:bidi="ar-SA"/>
      </w:rPr>
    </w:lvl>
    <w:lvl w:ilvl="7" w:tplc="E546653C"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8" w:tplc="0436F0A8">
      <w:numFmt w:val="bullet"/>
      <w:lvlText w:val="•"/>
      <w:lvlJc w:val="left"/>
      <w:pPr>
        <w:ind w:left="7893" w:hanging="720"/>
      </w:pPr>
      <w:rPr>
        <w:rFonts w:hint="default"/>
        <w:lang w:val="en-US" w:eastAsia="en-US" w:bidi="ar-SA"/>
      </w:rPr>
    </w:lvl>
  </w:abstractNum>
  <w:abstractNum w:abstractNumId="3">
    <w:nsid w:val="4C743B77"/>
    <w:multiLevelType w:val="hybridMultilevel"/>
    <w:tmpl w:val="08002DAA"/>
    <w:lvl w:ilvl="0" w:tplc="61989EBC">
      <w:start w:val="1"/>
      <w:numFmt w:val="decimal"/>
      <w:lvlText w:val="%1."/>
      <w:lvlJc w:val="left"/>
      <w:pPr>
        <w:ind w:left="42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685C16">
      <w:numFmt w:val="bullet"/>
      <w:lvlText w:val="∙"/>
      <w:lvlJc w:val="left"/>
      <w:pPr>
        <w:ind w:left="224" w:hanging="9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4D2263D2">
      <w:numFmt w:val="bullet"/>
      <w:lvlText w:val="•"/>
      <w:lvlJc w:val="left"/>
      <w:pPr>
        <w:ind w:left="1488" w:hanging="96"/>
      </w:pPr>
      <w:rPr>
        <w:rFonts w:hint="default"/>
        <w:lang w:val="en-US" w:eastAsia="en-US" w:bidi="ar-SA"/>
      </w:rPr>
    </w:lvl>
    <w:lvl w:ilvl="3" w:tplc="DE480F48">
      <w:numFmt w:val="bullet"/>
      <w:lvlText w:val="•"/>
      <w:lvlJc w:val="left"/>
      <w:pPr>
        <w:ind w:left="2557" w:hanging="96"/>
      </w:pPr>
      <w:rPr>
        <w:rFonts w:hint="default"/>
        <w:lang w:val="en-US" w:eastAsia="en-US" w:bidi="ar-SA"/>
      </w:rPr>
    </w:lvl>
    <w:lvl w:ilvl="4" w:tplc="B0CE7BB6">
      <w:numFmt w:val="bullet"/>
      <w:lvlText w:val="•"/>
      <w:lvlJc w:val="left"/>
      <w:pPr>
        <w:ind w:left="3626" w:hanging="96"/>
      </w:pPr>
      <w:rPr>
        <w:rFonts w:hint="default"/>
        <w:lang w:val="en-US" w:eastAsia="en-US" w:bidi="ar-SA"/>
      </w:rPr>
    </w:lvl>
    <w:lvl w:ilvl="5" w:tplc="5566AB80">
      <w:numFmt w:val="bullet"/>
      <w:lvlText w:val="•"/>
      <w:lvlJc w:val="left"/>
      <w:pPr>
        <w:ind w:left="4695" w:hanging="96"/>
      </w:pPr>
      <w:rPr>
        <w:rFonts w:hint="default"/>
        <w:lang w:val="en-US" w:eastAsia="en-US" w:bidi="ar-SA"/>
      </w:rPr>
    </w:lvl>
    <w:lvl w:ilvl="6" w:tplc="D1C8A07E">
      <w:numFmt w:val="bullet"/>
      <w:lvlText w:val="•"/>
      <w:lvlJc w:val="left"/>
      <w:pPr>
        <w:ind w:left="5764" w:hanging="96"/>
      </w:pPr>
      <w:rPr>
        <w:rFonts w:hint="default"/>
        <w:lang w:val="en-US" w:eastAsia="en-US" w:bidi="ar-SA"/>
      </w:rPr>
    </w:lvl>
    <w:lvl w:ilvl="7" w:tplc="8BA00AC8">
      <w:numFmt w:val="bullet"/>
      <w:lvlText w:val="•"/>
      <w:lvlJc w:val="left"/>
      <w:pPr>
        <w:ind w:left="6833" w:hanging="96"/>
      </w:pPr>
      <w:rPr>
        <w:rFonts w:hint="default"/>
        <w:lang w:val="en-US" w:eastAsia="en-US" w:bidi="ar-SA"/>
      </w:rPr>
    </w:lvl>
    <w:lvl w:ilvl="8" w:tplc="DAFEDD84">
      <w:numFmt w:val="bullet"/>
      <w:lvlText w:val="•"/>
      <w:lvlJc w:val="left"/>
      <w:pPr>
        <w:ind w:left="7902" w:hanging="96"/>
      </w:pPr>
      <w:rPr>
        <w:rFonts w:hint="default"/>
        <w:lang w:val="en-US" w:eastAsia="en-US" w:bidi="ar-SA"/>
      </w:rPr>
    </w:lvl>
  </w:abstractNum>
  <w:abstractNum w:abstractNumId="4">
    <w:nsid w:val="4E3F0F33"/>
    <w:multiLevelType w:val="hybridMultilevel"/>
    <w:tmpl w:val="A8986DE2"/>
    <w:lvl w:ilvl="0" w:tplc="F78A065C">
      <w:start w:val="1"/>
      <w:numFmt w:val="lowerLetter"/>
      <w:lvlText w:val="%1."/>
      <w:lvlJc w:val="left"/>
      <w:pPr>
        <w:ind w:left="120" w:hanging="24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6308B7EA">
      <w:numFmt w:val="bullet"/>
      <w:lvlText w:val="•"/>
      <w:lvlJc w:val="left"/>
      <w:pPr>
        <w:ind w:left="1112" w:hanging="241"/>
      </w:pPr>
      <w:rPr>
        <w:rFonts w:hint="default"/>
        <w:lang w:val="en-US" w:eastAsia="en-US" w:bidi="ar-SA"/>
      </w:rPr>
    </w:lvl>
    <w:lvl w:ilvl="2" w:tplc="25569966">
      <w:numFmt w:val="bullet"/>
      <w:lvlText w:val="•"/>
      <w:lvlJc w:val="left"/>
      <w:pPr>
        <w:ind w:left="2104" w:hanging="241"/>
      </w:pPr>
      <w:rPr>
        <w:rFonts w:hint="default"/>
        <w:lang w:val="en-US" w:eastAsia="en-US" w:bidi="ar-SA"/>
      </w:rPr>
    </w:lvl>
    <w:lvl w:ilvl="3" w:tplc="5032FF46">
      <w:numFmt w:val="bullet"/>
      <w:lvlText w:val="•"/>
      <w:lvlJc w:val="left"/>
      <w:pPr>
        <w:ind w:left="3096" w:hanging="241"/>
      </w:pPr>
      <w:rPr>
        <w:rFonts w:hint="default"/>
        <w:lang w:val="en-US" w:eastAsia="en-US" w:bidi="ar-SA"/>
      </w:rPr>
    </w:lvl>
    <w:lvl w:ilvl="4" w:tplc="ADB4786E">
      <w:numFmt w:val="bullet"/>
      <w:lvlText w:val="•"/>
      <w:lvlJc w:val="left"/>
      <w:pPr>
        <w:ind w:left="4088" w:hanging="241"/>
      </w:pPr>
      <w:rPr>
        <w:rFonts w:hint="default"/>
        <w:lang w:val="en-US" w:eastAsia="en-US" w:bidi="ar-SA"/>
      </w:rPr>
    </w:lvl>
    <w:lvl w:ilvl="5" w:tplc="AEDCC68E">
      <w:numFmt w:val="bullet"/>
      <w:lvlText w:val="•"/>
      <w:lvlJc w:val="left"/>
      <w:pPr>
        <w:ind w:left="5080" w:hanging="241"/>
      </w:pPr>
      <w:rPr>
        <w:rFonts w:hint="default"/>
        <w:lang w:val="en-US" w:eastAsia="en-US" w:bidi="ar-SA"/>
      </w:rPr>
    </w:lvl>
    <w:lvl w:ilvl="6" w:tplc="CA06CA0E">
      <w:numFmt w:val="bullet"/>
      <w:lvlText w:val="•"/>
      <w:lvlJc w:val="left"/>
      <w:pPr>
        <w:ind w:left="6072" w:hanging="241"/>
      </w:pPr>
      <w:rPr>
        <w:rFonts w:hint="default"/>
        <w:lang w:val="en-US" w:eastAsia="en-US" w:bidi="ar-SA"/>
      </w:rPr>
    </w:lvl>
    <w:lvl w:ilvl="7" w:tplc="F572A4A4">
      <w:numFmt w:val="bullet"/>
      <w:lvlText w:val="•"/>
      <w:lvlJc w:val="left"/>
      <w:pPr>
        <w:ind w:left="7064" w:hanging="241"/>
      </w:pPr>
      <w:rPr>
        <w:rFonts w:hint="default"/>
        <w:lang w:val="en-US" w:eastAsia="en-US" w:bidi="ar-SA"/>
      </w:rPr>
    </w:lvl>
    <w:lvl w:ilvl="8" w:tplc="960269D6">
      <w:numFmt w:val="bullet"/>
      <w:lvlText w:val="•"/>
      <w:lvlJc w:val="left"/>
      <w:pPr>
        <w:ind w:left="8056" w:hanging="241"/>
      </w:pPr>
      <w:rPr>
        <w:rFonts w:hint="default"/>
        <w:lang w:val="en-US" w:eastAsia="en-US" w:bidi="ar-SA"/>
      </w:rPr>
    </w:lvl>
  </w:abstractNum>
  <w:abstractNum w:abstractNumId="5">
    <w:nsid w:val="5C3645E0"/>
    <w:multiLevelType w:val="hybridMultilevel"/>
    <w:tmpl w:val="CD9207F8"/>
    <w:lvl w:ilvl="0" w:tplc="2AC88344">
      <w:start w:val="1"/>
      <w:numFmt w:val="decimal"/>
      <w:lvlText w:val="%1."/>
      <w:lvlJc w:val="left"/>
      <w:pPr>
        <w:ind w:left="368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CC2363C">
      <w:numFmt w:val="bullet"/>
      <w:lvlText w:val="-"/>
      <w:lvlJc w:val="left"/>
      <w:pPr>
        <w:ind w:left="308" w:hanging="15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21541F04">
      <w:numFmt w:val="bullet"/>
      <w:lvlText w:val="•"/>
      <w:lvlJc w:val="left"/>
      <w:pPr>
        <w:ind w:left="1435" w:hanging="156"/>
      </w:pPr>
      <w:rPr>
        <w:rFonts w:hint="default"/>
        <w:lang w:val="en-US" w:eastAsia="en-US" w:bidi="ar-SA"/>
      </w:rPr>
    </w:lvl>
    <w:lvl w:ilvl="3" w:tplc="38B6FC76">
      <w:numFmt w:val="bullet"/>
      <w:lvlText w:val="•"/>
      <w:lvlJc w:val="left"/>
      <w:pPr>
        <w:ind w:left="2511" w:hanging="156"/>
      </w:pPr>
      <w:rPr>
        <w:rFonts w:hint="default"/>
        <w:lang w:val="en-US" w:eastAsia="en-US" w:bidi="ar-SA"/>
      </w:rPr>
    </w:lvl>
    <w:lvl w:ilvl="4" w:tplc="F31AD26E">
      <w:numFmt w:val="bullet"/>
      <w:lvlText w:val="•"/>
      <w:lvlJc w:val="left"/>
      <w:pPr>
        <w:ind w:left="3586" w:hanging="156"/>
      </w:pPr>
      <w:rPr>
        <w:rFonts w:hint="default"/>
        <w:lang w:val="en-US" w:eastAsia="en-US" w:bidi="ar-SA"/>
      </w:rPr>
    </w:lvl>
    <w:lvl w:ilvl="5" w:tplc="7DE2B3F6">
      <w:numFmt w:val="bullet"/>
      <w:lvlText w:val="•"/>
      <w:lvlJc w:val="left"/>
      <w:pPr>
        <w:ind w:left="4662" w:hanging="156"/>
      </w:pPr>
      <w:rPr>
        <w:rFonts w:hint="default"/>
        <w:lang w:val="en-US" w:eastAsia="en-US" w:bidi="ar-SA"/>
      </w:rPr>
    </w:lvl>
    <w:lvl w:ilvl="6" w:tplc="687A6B62">
      <w:numFmt w:val="bullet"/>
      <w:lvlText w:val="•"/>
      <w:lvlJc w:val="left"/>
      <w:pPr>
        <w:ind w:left="5737" w:hanging="156"/>
      </w:pPr>
      <w:rPr>
        <w:rFonts w:hint="default"/>
        <w:lang w:val="en-US" w:eastAsia="en-US" w:bidi="ar-SA"/>
      </w:rPr>
    </w:lvl>
    <w:lvl w:ilvl="7" w:tplc="0EFACD22">
      <w:numFmt w:val="bullet"/>
      <w:lvlText w:val="•"/>
      <w:lvlJc w:val="left"/>
      <w:pPr>
        <w:ind w:left="6813" w:hanging="156"/>
      </w:pPr>
      <w:rPr>
        <w:rFonts w:hint="default"/>
        <w:lang w:val="en-US" w:eastAsia="en-US" w:bidi="ar-SA"/>
      </w:rPr>
    </w:lvl>
    <w:lvl w:ilvl="8" w:tplc="2EAE4F14">
      <w:numFmt w:val="bullet"/>
      <w:lvlText w:val="•"/>
      <w:lvlJc w:val="left"/>
      <w:pPr>
        <w:ind w:left="7888" w:hanging="156"/>
      </w:pPr>
      <w:rPr>
        <w:rFonts w:hint="default"/>
        <w:lang w:val="en-US" w:eastAsia="en-US" w:bidi="ar-SA"/>
      </w:rPr>
    </w:lvl>
  </w:abstractNum>
  <w:abstractNum w:abstractNumId="6">
    <w:nsid w:val="709A0381"/>
    <w:multiLevelType w:val="hybridMultilevel"/>
    <w:tmpl w:val="1C541622"/>
    <w:lvl w:ilvl="0" w:tplc="5FC0B7E0">
      <w:start w:val="1"/>
      <w:numFmt w:val="decimal"/>
      <w:lvlText w:val="%1."/>
      <w:lvlJc w:val="left"/>
      <w:pPr>
        <w:ind w:left="352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EE0127E">
      <w:numFmt w:val="bullet"/>
      <w:lvlText w:val="•"/>
      <w:lvlJc w:val="left"/>
      <w:pPr>
        <w:ind w:left="1328" w:hanging="244"/>
      </w:pPr>
      <w:rPr>
        <w:rFonts w:hint="default"/>
        <w:lang w:val="en-US" w:eastAsia="en-US" w:bidi="ar-SA"/>
      </w:rPr>
    </w:lvl>
    <w:lvl w:ilvl="2" w:tplc="B7E0B966">
      <w:numFmt w:val="bullet"/>
      <w:lvlText w:val="•"/>
      <w:lvlJc w:val="left"/>
      <w:pPr>
        <w:ind w:left="2296" w:hanging="244"/>
      </w:pPr>
      <w:rPr>
        <w:rFonts w:hint="default"/>
        <w:lang w:val="en-US" w:eastAsia="en-US" w:bidi="ar-SA"/>
      </w:rPr>
    </w:lvl>
    <w:lvl w:ilvl="3" w:tplc="29E6B820">
      <w:numFmt w:val="bullet"/>
      <w:lvlText w:val="•"/>
      <w:lvlJc w:val="left"/>
      <w:pPr>
        <w:ind w:left="3264" w:hanging="244"/>
      </w:pPr>
      <w:rPr>
        <w:rFonts w:hint="default"/>
        <w:lang w:val="en-US" w:eastAsia="en-US" w:bidi="ar-SA"/>
      </w:rPr>
    </w:lvl>
    <w:lvl w:ilvl="4" w:tplc="29DC2AEE">
      <w:numFmt w:val="bullet"/>
      <w:lvlText w:val="•"/>
      <w:lvlJc w:val="left"/>
      <w:pPr>
        <w:ind w:left="4232" w:hanging="244"/>
      </w:pPr>
      <w:rPr>
        <w:rFonts w:hint="default"/>
        <w:lang w:val="en-US" w:eastAsia="en-US" w:bidi="ar-SA"/>
      </w:rPr>
    </w:lvl>
    <w:lvl w:ilvl="5" w:tplc="726C3A68">
      <w:numFmt w:val="bullet"/>
      <w:lvlText w:val="•"/>
      <w:lvlJc w:val="left"/>
      <w:pPr>
        <w:ind w:left="5200" w:hanging="244"/>
      </w:pPr>
      <w:rPr>
        <w:rFonts w:hint="default"/>
        <w:lang w:val="en-US" w:eastAsia="en-US" w:bidi="ar-SA"/>
      </w:rPr>
    </w:lvl>
    <w:lvl w:ilvl="6" w:tplc="F7341466">
      <w:numFmt w:val="bullet"/>
      <w:lvlText w:val="•"/>
      <w:lvlJc w:val="left"/>
      <w:pPr>
        <w:ind w:left="6168" w:hanging="244"/>
      </w:pPr>
      <w:rPr>
        <w:rFonts w:hint="default"/>
        <w:lang w:val="en-US" w:eastAsia="en-US" w:bidi="ar-SA"/>
      </w:rPr>
    </w:lvl>
    <w:lvl w:ilvl="7" w:tplc="F6CCA9AC">
      <w:numFmt w:val="bullet"/>
      <w:lvlText w:val="•"/>
      <w:lvlJc w:val="left"/>
      <w:pPr>
        <w:ind w:left="7136" w:hanging="244"/>
      </w:pPr>
      <w:rPr>
        <w:rFonts w:hint="default"/>
        <w:lang w:val="en-US" w:eastAsia="en-US" w:bidi="ar-SA"/>
      </w:rPr>
    </w:lvl>
    <w:lvl w:ilvl="8" w:tplc="C7580776">
      <w:numFmt w:val="bullet"/>
      <w:lvlText w:val="•"/>
      <w:lvlJc w:val="left"/>
      <w:pPr>
        <w:ind w:left="8104" w:hanging="24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2FA6"/>
    <w:rsid w:val="00C42FA6"/>
    <w:rsid w:val="00F73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2FA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42FA6"/>
    <w:pPr>
      <w:ind w:left="224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42FA6"/>
    <w:pPr>
      <w:ind w:left="108" w:right="20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FA6"/>
  </w:style>
  <w:style w:type="paragraph" w:styleId="ListParagraph">
    <w:name w:val="List Paragraph"/>
    <w:basedOn w:val="Normal"/>
    <w:uiPriority w:val="1"/>
    <w:qFormat/>
    <w:rsid w:val="00C42FA6"/>
    <w:pPr>
      <w:ind w:left="844" w:hanging="12"/>
    </w:pPr>
  </w:style>
  <w:style w:type="paragraph" w:customStyle="1" w:styleId="TableParagraph">
    <w:name w:val="Table Paragraph"/>
    <w:basedOn w:val="Normal"/>
    <w:uiPriority w:val="1"/>
    <w:qFormat/>
    <w:rsid w:val="00C42FA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4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5 se jan</dc:title>
  <dc:creator>Cloyster DSouza</dc:creator>
  <cp:lastModifiedBy>user</cp:lastModifiedBy>
  <cp:revision>2</cp:revision>
  <dcterms:created xsi:type="dcterms:W3CDTF">2023-10-19T10:18:00Z</dcterms:created>
  <dcterms:modified xsi:type="dcterms:W3CDTF">2023-10-19T10:21:00Z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</Properties>
</file>