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3D" w:rsidRDefault="0062743D" w:rsidP="001D571E">
      <w:pPr>
        <w:pStyle w:val="1"/>
      </w:pPr>
      <w:r w:rsidRPr="006A202F">
        <w:rPr>
          <w:rFonts w:hint="eastAsia"/>
        </w:rPr>
        <w:t>面向对象的三大特征：</w:t>
      </w:r>
    </w:p>
    <w:p w:rsidR="00B20209" w:rsidRDefault="001D571E" w:rsidP="001D571E">
      <w:pPr>
        <w:pStyle w:val="1"/>
      </w:pPr>
      <w:r>
        <w:t>封装</w:t>
      </w:r>
    </w:p>
    <w:p w:rsidR="006333D1" w:rsidRPr="006333D1" w:rsidRDefault="001D571E" w:rsidP="006333D1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从数据角度讲：</w:t>
      </w:r>
    </w:p>
    <w:p w:rsidR="006333D1" w:rsidRDefault="006333D1" w:rsidP="006333D1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一个类封装多个数据。</w:t>
      </w:r>
    </w:p>
    <w:p w:rsidR="001D571E" w:rsidRDefault="001D571E" w:rsidP="001D571E">
      <w:pPr>
        <w:ind w:left="420"/>
        <w:rPr>
          <w:rFonts w:asciiTheme="minorEastAsia" w:hAnsiTheme="minorEastAsia"/>
          <w:sz w:val="28"/>
          <w:szCs w:val="28"/>
        </w:rPr>
      </w:pPr>
      <w:r w:rsidRPr="001D571E">
        <w:rPr>
          <w:rFonts w:asciiTheme="minorEastAsia" w:hAnsiTheme="minorEastAsia" w:hint="eastAsia"/>
          <w:sz w:val="28"/>
          <w:szCs w:val="28"/>
        </w:rPr>
        <w:t>将一个基础变量复合为自定义类型。</w:t>
      </w:r>
    </w:p>
    <w:p w:rsidR="001D571E" w:rsidRDefault="001D571E" w:rsidP="001D571E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不但可以准确的描述实物，还可以提现该事物的行为。</w:t>
      </w:r>
    </w:p>
    <w:p w:rsidR="001D571E" w:rsidRDefault="001D571E" w:rsidP="001D571E">
      <w:pPr>
        <w:pStyle w:val="2"/>
        <w:numPr>
          <w:ilvl w:val="0"/>
          <w:numId w:val="3"/>
        </w:numPr>
      </w:pPr>
      <w:r>
        <w:rPr>
          <w:rFonts w:hint="eastAsia"/>
        </w:rPr>
        <w:t>从行为角度讲：</w:t>
      </w:r>
    </w:p>
    <w:p w:rsidR="006333D1" w:rsidRDefault="006333D1" w:rsidP="001D571E">
      <w:pPr>
        <w:ind w:left="3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一个类封装多个行为</w:t>
      </w:r>
    </w:p>
    <w:p w:rsidR="001D571E" w:rsidRDefault="001D571E" w:rsidP="001D571E">
      <w:pPr>
        <w:ind w:left="360"/>
      </w:pPr>
      <w:proofErr w:type="gramStart"/>
      <w:r w:rsidRPr="001D571E">
        <w:rPr>
          <w:rFonts w:asciiTheme="minorEastAsia" w:hAnsiTheme="minorEastAsia" w:hint="eastAsia"/>
          <w:sz w:val="28"/>
          <w:szCs w:val="28"/>
        </w:rPr>
        <w:t>向类外提供</w:t>
      </w:r>
      <w:proofErr w:type="gramEnd"/>
      <w:r w:rsidRPr="001D571E">
        <w:rPr>
          <w:rFonts w:asciiTheme="minorEastAsia" w:hAnsiTheme="minorEastAsia" w:hint="eastAsia"/>
          <w:sz w:val="28"/>
          <w:szCs w:val="28"/>
        </w:rPr>
        <w:t>必要的功能，隐藏实现的细节</w:t>
      </w:r>
      <w:r w:rsidR="006333D1">
        <w:rPr>
          <w:rFonts w:asciiTheme="minorEastAsia" w:hAnsiTheme="minorEastAsia" w:hint="eastAsia"/>
          <w:sz w:val="28"/>
          <w:szCs w:val="28"/>
        </w:rPr>
        <w:t>（用双下划线），用属性把数据保护起来</w:t>
      </w:r>
      <w:r w:rsidRPr="001D571E">
        <w:rPr>
          <w:rFonts w:asciiTheme="minorEastAsia" w:hAnsiTheme="minorEastAsia" w:hint="eastAsia"/>
          <w:sz w:val="28"/>
          <w:szCs w:val="28"/>
        </w:rPr>
        <w:t>。</w:t>
      </w:r>
    </w:p>
    <w:p w:rsidR="001D571E" w:rsidRDefault="001D571E" w:rsidP="001D571E">
      <w:pPr>
        <w:ind w:left="360"/>
        <w:rPr>
          <w:sz w:val="28"/>
          <w:szCs w:val="28"/>
        </w:rPr>
      </w:pPr>
      <w:r w:rsidRPr="001D571E">
        <w:rPr>
          <w:rFonts w:hint="eastAsia"/>
          <w:sz w:val="28"/>
          <w:szCs w:val="28"/>
        </w:rPr>
        <w:t>使用者不必操心实现的过程。</w:t>
      </w:r>
    </w:p>
    <w:p w:rsidR="001D571E" w:rsidRPr="001D571E" w:rsidRDefault="001D571E" w:rsidP="001D571E">
      <w:pPr>
        <w:pStyle w:val="2"/>
        <w:numPr>
          <w:ilvl w:val="0"/>
          <w:numId w:val="3"/>
        </w:numPr>
      </w:pPr>
      <w:r w:rsidRPr="001D571E">
        <w:rPr>
          <w:rFonts w:hint="eastAsia"/>
        </w:rPr>
        <w:t>从设计角度讲：</w:t>
      </w:r>
    </w:p>
    <w:p w:rsidR="001D571E" w:rsidRDefault="001D571E" w:rsidP="001D571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分而治之</w:t>
      </w:r>
    </w:p>
    <w:p w:rsidR="001D571E" w:rsidRDefault="001D571E" w:rsidP="001D571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将一个大的需求分解为许多类，让每个类处理一个独立的功能。</w:t>
      </w:r>
    </w:p>
    <w:p w:rsidR="001D571E" w:rsidRDefault="001D571E" w:rsidP="001D571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优点：便于分工，便于复用，可扩展性强。</w:t>
      </w:r>
    </w:p>
    <w:p w:rsidR="001D571E" w:rsidRDefault="001D571E" w:rsidP="001D571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封装变化</w:t>
      </w:r>
    </w:p>
    <w:p w:rsidR="001D571E" w:rsidRDefault="001D571E" w:rsidP="001D571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需求可能会变化的功能单独封装，避免影响其他类。</w:t>
      </w:r>
    </w:p>
    <w:p w:rsidR="001D571E" w:rsidRDefault="001D571E" w:rsidP="001D571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高内聚</w:t>
      </w:r>
    </w:p>
    <w:p w:rsidR="001D571E" w:rsidRPr="001D571E" w:rsidRDefault="001D571E" w:rsidP="001D571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类中各个方法都在完成一项任务</w:t>
      </w:r>
    </w:p>
    <w:p w:rsidR="001D571E" w:rsidRDefault="001D571E" w:rsidP="001D571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低耦合</w:t>
      </w:r>
    </w:p>
    <w:p w:rsidR="001D571E" w:rsidRDefault="001D571E" w:rsidP="001D571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类和类的关联性与</w:t>
      </w:r>
      <w:r w:rsidR="002D01CF">
        <w:rPr>
          <w:rFonts w:hint="eastAsia"/>
          <w:sz w:val="28"/>
          <w:szCs w:val="28"/>
        </w:rPr>
        <w:t>依赖度很低，让一个类变化，尽少影响其他类。</w:t>
      </w:r>
    </w:p>
    <w:p w:rsidR="00771B20" w:rsidRDefault="00771B20" w:rsidP="001D571E">
      <w:pPr>
        <w:ind w:left="780"/>
        <w:rPr>
          <w:sz w:val="28"/>
          <w:szCs w:val="28"/>
        </w:rPr>
      </w:pPr>
    </w:p>
    <w:p w:rsidR="00771B20" w:rsidRDefault="00771B20" w:rsidP="003B12FF">
      <w:pPr>
        <w:pStyle w:val="2"/>
      </w:pPr>
      <w:r>
        <w:rPr>
          <w:rFonts w:hint="eastAsia"/>
        </w:rPr>
        <w:t>大白话</w:t>
      </w:r>
    </w:p>
    <w:p w:rsidR="00771B20" w:rsidRDefault="00771B20" w:rsidP="00771B20">
      <w:pPr>
        <w:pStyle w:val="2"/>
        <w:numPr>
          <w:ilvl w:val="0"/>
          <w:numId w:val="5"/>
        </w:numPr>
      </w:pPr>
      <w:r>
        <w:rPr>
          <w:rFonts w:hint="eastAsia"/>
        </w:rPr>
        <w:t>从数据角度讲：</w:t>
      </w:r>
    </w:p>
    <w:p w:rsidR="00771B20" w:rsidRPr="00771B20" w:rsidRDefault="00771B20" w:rsidP="00771B20">
      <w:pPr>
        <w:ind w:left="510"/>
        <w:rPr>
          <w:sz w:val="28"/>
          <w:szCs w:val="28"/>
        </w:rPr>
      </w:pPr>
      <w:r w:rsidRPr="00771B20">
        <w:rPr>
          <w:rFonts w:hint="eastAsia"/>
          <w:sz w:val="28"/>
          <w:szCs w:val="28"/>
        </w:rPr>
        <w:t>用一个类包装多个变量（数据），还可以定义方法，操作数据。</w:t>
      </w:r>
    </w:p>
    <w:p w:rsidR="00771B20" w:rsidRDefault="00771B20" w:rsidP="00771B20">
      <w:pPr>
        <w:pStyle w:val="2"/>
        <w:numPr>
          <w:ilvl w:val="0"/>
          <w:numId w:val="5"/>
        </w:numPr>
      </w:pPr>
      <w:r>
        <w:rPr>
          <w:rFonts w:hint="eastAsia"/>
        </w:rPr>
        <w:t>从行为角度讲：</w:t>
      </w:r>
      <w:r>
        <w:br/>
      </w:r>
      <w:r w:rsidRPr="00771B20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不同程序员开发不同的功能，使用时，只需要考虑调用，不需要考虑内部实现。</w:t>
      </w:r>
    </w:p>
    <w:p w:rsidR="00771B20" w:rsidRDefault="00771B20" w:rsidP="00771B20">
      <w:pPr>
        <w:pStyle w:val="2"/>
        <w:numPr>
          <w:ilvl w:val="0"/>
          <w:numId w:val="5"/>
        </w:numPr>
      </w:pPr>
      <w:r>
        <w:rPr>
          <w:rFonts w:hint="eastAsia"/>
        </w:rPr>
        <w:t>从设计角度讲：</w:t>
      </w:r>
    </w:p>
    <w:p w:rsidR="00FD3367" w:rsidRPr="00FD3367" w:rsidRDefault="00FD3367" w:rsidP="00FD3367">
      <w:pPr>
        <w:rPr>
          <w:sz w:val="28"/>
          <w:szCs w:val="28"/>
        </w:rPr>
      </w:pPr>
      <w:r w:rsidRPr="00FD3367">
        <w:rPr>
          <w:rFonts w:hint="eastAsia"/>
          <w:sz w:val="28"/>
          <w:szCs w:val="28"/>
        </w:rPr>
        <w:t>分而治之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sz w:val="28"/>
          <w:szCs w:val="28"/>
        </w:rPr>
        <w:t>–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rFonts w:hint="eastAsia"/>
          <w:sz w:val="28"/>
          <w:szCs w:val="28"/>
        </w:rPr>
        <w:t>拿到需求后，分析解决问题的类，让每个</w:t>
      </w:r>
      <w:proofErr w:type="gramStart"/>
      <w:r w:rsidRPr="00FD3367">
        <w:rPr>
          <w:rFonts w:hint="eastAsia"/>
          <w:sz w:val="28"/>
          <w:szCs w:val="28"/>
        </w:rPr>
        <w:t>类负责</w:t>
      </w:r>
      <w:proofErr w:type="gramEnd"/>
      <w:r w:rsidRPr="00FD3367">
        <w:rPr>
          <w:rFonts w:hint="eastAsia"/>
          <w:sz w:val="28"/>
          <w:szCs w:val="28"/>
        </w:rPr>
        <w:t>处理一件事。</w:t>
      </w:r>
    </w:p>
    <w:p w:rsidR="00FD3367" w:rsidRPr="00FD3367" w:rsidRDefault="00FD3367" w:rsidP="00FD3367">
      <w:pPr>
        <w:rPr>
          <w:sz w:val="28"/>
          <w:szCs w:val="28"/>
        </w:rPr>
      </w:pPr>
      <w:r w:rsidRPr="00FD3367">
        <w:rPr>
          <w:rFonts w:hint="eastAsia"/>
          <w:sz w:val="28"/>
          <w:szCs w:val="28"/>
        </w:rPr>
        <w:t>封装变化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sz w:val="28"/>
          <w:szCs w:val="28"/>
        </w:rPr>
        <w:t>–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rFonts w:hint="eastAsia"/>
          <w:sz w:val="28"/>
          <w:szCs w:val="28"/>
        </w:rPr>
        <w:t>找出可能变化的功能，使用类单独定义。</w:t>
      </w:r>
    </w:p>
    <w:p w:rsidR="00FD3367" w:rsidRPr="00FD3367" w:rsidRDefault="00FD3367" w:rsidP="00FD3367">
      <w:pPr>
        <w:rPr>
          <w:sz w:val="28"/>
          <w:szCs w:val="28"/>
        </w:rPr>
      </w:pPr>
      <w:r w:rsidRPr="00FD3367">
        <w:rPr>
          <w:rFonts w:hint="eastAsia"/>
          <w:sz w:val="28"/>
          <w:szCs w:val="28"/>
        </w:rPr>
        <w:t>高内聚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sz w:val="28"/>
          <w:szCs w:val="28"/>
        </w:rPr>
        <w:t>–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rFonts w:hint="eastAsia"/>
          <w:sz w:val="28"/>
          <w:szCs w:val="28"/>
        </w:rPr>
        <w:t>类中所有成员负责一件事</w:t>
      </w:r>
    </w:p>
    <w:p w:rsidR="00FD3367" w:rsidRPr="00FD3367" w:rsidRDefault="00FD3367" w:rsidP="00FD3367">
      <w:pPr>
        <w:rPr>
          <w:sz w:val="28"/>
          <w:szCs w:val="28"/>
        </w:rPr>
      </w:pPr>
      <w:r w:rsidRPr="00FD3367">
        <w:rPr>
          <w:rFonts w:hint="eastAsia"/>
          <w:sz w:val="28"/>
          <w:szCs w:val="28"/>
        </w:rPr>
        <w:t>低耦合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sz w:val="28"/>
          <w:szCs w:val="28"/>
        </w:rPr>
        <w:t>–</w:t>
      </w:r>
      <w:r w:rsidRPr="00FD3367">
        <w:rPr>
          <w:rFonts w:hint="eastAsia"/>
          <w:sz w:val="28"/>
          <w:szCs w:val="28"/>
        </w:rPr>
        <w:t xml:space="preserve"> </w:t>
      </w:r>
      <w:r w:rsidRPr="00FD3367">
        <w:rPr>
          <w:rFonts w:hint="eastAsia"/>
          <w:sz w:val="28"/>
          <w:szCs w:val="28"/>
        </w:rPr>
        <w:t>类与类之间的关系尽可能少，一个类的变化不影响其他类。</w:t>
      </w:r>
    </w:p>
    <w:p w:rsidR="00771B20" w:rsidRPr="00771B20" w:rsidRDefault="00771B20" w:rsidP="00771B20">
      <w:pPr>
        <w:ind w:left="510"/>
      </w:pPr>
    </w:p>
    <w:p w:rsidR="00771B20" w:rsidRDefault="003B12FF" w:rsidP="003B12FF">
      <w:pPr>
        <w:pStyle w:val="1"/>
      </w:pPr>
      <w:r>
        <w:lastRenderedPageBreak/>
        <w:t>继承</w:t>
      </w:r>
    </w:p>
    <w:p w:rsidR="003B12FF" w:rsidRDefault="003B12FF" w:rsidP="003B12FF">
      <w:pPr>
        <w:rPr>
          <w:sz w:val="32"/>
          <w:szCs w:val="32"/>
        </w:rPr>
      </w:pPr>
      <w:r w:rsidRPr="003B12FF">
        <w:rPr>
          <w:rFonts w:hint="eastAsia"/>
          <w:sz w:val="32"/>
          <w:szCs w:val="32"/>
        </w:rPr>
        <w:t>重用现有类的功能和概念，并在此基础上进行扩展。</w:t>
      </w:r>
    </w:p>
    <w:p w:rsidR="00652D17" w:rsidRDefault="00652D17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优点：代码复用率高</w:t>
      </w:r>
    </w:p>
    <w:p w:rsidR="00652D17" w:rsidRDefault="00652D17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统一概念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人使用交通工具，而交通工具隔离了火车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汽车等具体</w:t>
      </w:r>
      <w:r w:rsidR="00437D45">
        <w:rPr>
          <w:rFonts w:hint="eastAsia"/>
          <w:sz w:val="32"/>
          <w:szCs w:val="32"/>
        </w:rPr>
        <w:t>类的行为。</w:t>
      </w:r>
    </w:p>
    <w:p w:rsidR="00437D45" w:rsidRDefault="00437D45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缺点：耦合度高</w:t>
      </w:r>
    </w:p>
    <w:p w:rsidR="00437D45" w:rsidRDefault="00437D45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切换不灵活（员工转岗）</w:t>
      </w:r>
    </w:p>
    <w:p w:rsidR="00437D45" w:rsidRDefault="00437D45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解决方案：使用关联关系代替继承关系。（员工有一个岗位）</w:t>
      </w:r>
    </w:p>
    <w:p w:rsidR="00437D45" w:rsidRDefault="00437D45" w:rsidP="003B12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适用性：多个类在概念上是一致的，且需要统一的处理</w:t>
      </w:r>
      <w:r w:rsidR="005D16C6">
        <w:rPr>
          <w:rFonts w:hint="eastAsia"/>
          <w:sz w:val="32"/>
          <w:szCs w:val="32"/>
        </w:rPr>
        <w:t>（统计调用他们的某个行为）</w:t>
      </w:r>
    </w:p>
    <w:p w:rsidR="005D16C6" w:rsidRDefault="005D16C6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备注：建议不要把代码复用作为继承的适用性。</w:t>
      </w:r>
    </w:p>
    <w:p w:rsidR="00437D45" w:rsidRPr="00652D17" w:rsidRDefault="00437D45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</w:p>
    <w:p w:rsidR="003B12FF" w:rsidRDefault="003B12FF" w:rsidP="003B12FF">
      <w:pPr>
        <w:pStyle w:val="1"/>
      </w:pPr>
      <w:r>
        <w:rPr>
          <w:rFonts w:hint="eastAsia"/>
        </w:rPr>
        <w:t>多态</w:t>
      </w:r>
    </w:p>
    <w:p w:rsidR="001E140C" w:rsidRDefault="001E140C" w:rsidP="001E140C">
      <w:pPr>
        <w:pStyle w:val="3"/>
        <w:rPr>
          <w:rStyle w:val="3Char"/>
        </w:rPr>
      </w:pPr>
      <w:r w:rsidRPr="001E140C">
        <w:rPr>
          <w:rStyle w:val="3Char"/>
        </w:rPr>
        <w:t>定义：</w:t>
      </w:r>
    </w:p>
    <w:p w:rsidR="003B12FF" w:rsidRDefault="003B12FF" w:rsidP="003B12F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调用父类的</w:t>
      </w:r>
      <w:proofErr w:type="gramEnd"/>
      <w:r>
        <w:rPr>
          <w:sz w:val="32"/>
          <w:szCs w:val="32"/>
        </w:rPr>
        <w:t>一个方法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在不同的子</w:t>
      </w:r>
      <w:proofErr w:type="gramStart"/>
      <w:r>
        <w:rPr>
          <w:sz w:val="32"/>
          <w:szCs w:val="32"/>
        </w:rPr>
        <w:t>类对象</w:t>
      </w:r>
      <w:proofErr w:type="gramEnd"/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有不同的实现效果</w:t>
      </w:r>
      <w:r>
        <w:rPr>
          <w:rFonts w:hint="eastAsia"/>
          <w:sz w:val="32"/>
          <w:szCs w:val="32"/>
        </w:rPr>
        <w:t>。</w:t>
      </w:r>
    </w:p>
    <w:p w:rsidR="003B12FF" w:rsidRDefault="007700BD" w:rsidP="003B12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作用：增强程序性扩展性（子类增加，不影响调用者）。</w:t>
      </w:r>
    </w:p>
    <w:p w:rsidR="007700BD" w:rsidRDefault="007700BD" w:rsidP="003B12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重写：子类和</w:t>
      </w:r>
      <w:proofErr w:type="gramStart"/>
      <w:r>
        <w:rPr>
          <w:rFonts w:hint="eastAsia"/>
          <w:sz w:val="32"/>
          <w:szCs w:val="32"/>
        </w:rPr>
        <w:t>父类</w:t>
      </w:r>
      <w:proofErr w:type="gramEnd"/>
      <w:r>
        <w:rPr>
          <w:rFonts w:hint="eastAsia"/>
          <w:sz w:val="32"/>
          <w:szCs w:val="32"/>
        </w:rPr>
        <w:t>有相同的名称方法，在调用父类时，执行子类。</w:t>
      </w:r>
      <w:bookmarkStart w:id="0" w:name="_GoBack"/>
      <w:bookmarkEnd w:id="0"/>
    </w:p>
    <w:p w:rsidR="001E140C" w:rsidRDefault="001E140C" w:rsidP="001E140C">
      <w:pPr>
        <w:pStyle w:val="3"/>
      </w:pPr>
      <w:r>
        <w:lastRenderedPageBreak/>
        <w:t>作用</w:t>
      </w:r>
      <w:r>
        <w:rPr>
          <w:rFonts w:hint="eastAsia"/>
        </w:rPr>
        <w:t>：</w:t>
      </w:r>
    </w:p>
    <w:p w:rsidR="001E140C" w:rsidRPr="001E140C" w:rsidRDefault="001E140C" w:rsidP="001E140C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 w:rsidRPr="001E140C">
        <w:rPr>
          <w:rFonts w:hint="eastAsia"/>
          <w:sz w:val="32"/>
          <w:szCs w:val="32"/>
        </w:rPr>
        <w:t>天线子类的个性化。</w:t>
      </w:r>
    </w:p>
    <w:p w:rsidR="001E140C" w:rsidRDefault="001E140C" w:rsidP="001E140C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 w:rsidRPr="001E140C">
        <w:rPr>
          <w:sz w:val="32"/>
          <w:szCs w:val="32"/>
        </w:rPr>
        <w:t>增强程序</w:t>
      </w:r>
      <w:r>
        <w:rPr>
          <w:sz w:val="32"/>
          <w:szCs w:val="32"/>
        </w:rPr>
        <w:t>的扩展性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提现开闭原则</w:t>
      </w:r>
      <w:r>
        <w:rPr>
          <w:rFonts w:hint="eastAsia"/>
          <w:sz w:val="32"/>
          <w:szCs w:val="32"/>
        </w:rPr>
        <w:t>。</w:t>
      </w:r>
    </w:p>
    <w:p w:rsidR="001E140C" w:rsidRDefault="001E140C" w:rsidP="001E140C">
      <w:pPr>
        <w:pStyle w:val="3"/>
      </w:pPr>
      <w:r>
        <w:rPr>
          <w:rFonts w:hint="eastAsia"/>
        </w:rPr>
        <w:t>重写</w:t>
      </w:r>
    </w:p>
    <w:p w:rsidR="001E140C" w:rsidRPr="001E140C" w:rsidRDefault="001E140C" w:rsidP="001E140C">
      <w:pPr>
        <w:rPr>
          <w:sz w:val="32"/>
          <w:szCs w:val="32"/>
        </w:rPr>
      </w:pPr>
      <w:r w:rsidRPr="001E140C">
        <w:rPr>
          <w:rFonts w:hint="eastAsia"/>
          <w:sz w:val="32"/>
          <w:szCs w:val="32"/>
        </w:rPr>
        <w:t>子</w:t>
      </w:r>
      <w:proofErr w:type="gramStart"/>
      <w:r w:rsidRPr="001E140C">
        <w:rPr>
          <w:rFonts w:hint="eastAsia"/>
          <w:sz w:val="32"/>
          <w:szCs w:val="32"/>
        </w:rPr>
        <w:t>类实现父类</w:t>
      </w:r>
      <w:proofErr w:type="gramEnd"/>
      <w:r w:rsidRPr="001E140C">
        <w:rPr>
          <w:rFonts w:hint="eastAsia"/>
          <w:sz w:val="32"/>
          <w:szCs w:val="32"/>
        </w:rPr>
        <w:t>名称中相同</w:t>
      </w:r>
      <w:r>
        <w:rPr>
          <w:rFonts w:hint="eastAsia"/>
          <w:sz w:val="32"/>
          <w:szCs w:val="32"/>
        </w:rPr>
        <w:t>（名称、参数）</w:t>
      </w:r>
      <w:r w:rsidRPr="001E140C">
        <w:rPr>
          <w:rFonts w:hint="eastAsia"/>
          <w:sz w:val="32"/>
          <w:szCs w:val="32"/>
        </w:rPr>
        <w:t>的方法，</w:t>
      </w:r>
      <w:r>
        <w:rPr>
          <w:rFonts w:hint="eastAsia"/>
          <w:sz w:val="32"/>
          <w:szCs w:val="32"/>
        </w:rPr>
        <w:t>在调用该方法时，实际执行的是子类方法。</w:t>
      </w:r>
    </w:p>
    <w:p w:rsidR="003B12FF" w:rsidRPr="003D0D6E" w:rsidRDefault="003D0D6E" w:rsidP="003D0D6E">
      <w:pPr>
        <w:pStyle w:val="1"/>
      </w:pPr>
      <w:r w:rsidRPr="003D0D6E">
        <w:t>设计原则</w:t>
      </w:r>
      <w:r w:rsidRPr="003D0D6E">
        <w:rPr>
          <w:rFonts w:hint="eastAsia"/>
        </w:rPr>
        <w:t>：</w:t>
      </w:r>
    </w:p>
    <w:p w:rsidR="003D0D6E" w:rsidRDefault="003D0D6E" w:rsidP="003D0D6E">
      <w:pPr>
        <w:pStyle w:val="2"/>
      </w:pPr>
      <w:r>
        <w:t>开闭原则</w:t>
      </w:r>
      <w:r>
        <w:rPr>
          <w:rFonts w:hint="eastAsia"/>
        </w:rPr>
        <w:t>（目标）：</w:t>
      </w:r>
    </w:p>
    <w:p w:rsidR="003D0D6E" w:rsidRDefault="003D0D6E" w:rsidP="003D0D6E">
      <w:pPr>
        <w:rPr>
          <w:sz w:val="32"/>
          <w:szCs w:val="32"/>
        </w:rPr>
      </w:pPr>
      <w:r w:rsidRPr="003D0D6E">
        <w:rPr>
          <w:rFonts w:hint="eastAsia"/>
          <w:sz w:val="32"/>
          <w:szCs w:val="32"/>
        </w:rPr>
        <w:t>对扩展开放，对修改关闭。</w:t>
      </w:r>
    </w:p>
    <w:p w:rsidR="003D0D6E" w:rsidRDefault="003D0D6E" w:rsidP="003D0D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允许增加新功能，不允许修改客户端（使用者）代码。</w:t>
      </w:r>
    </w:p>
    <w:p w:rsidR="00EC634C" w:rsidRDefault="00EC634C" w:rsidP="003D0D6E">
      <w:pPr>
        <w:rPr>
          <w:sz w:val="32"/>
          <w:szCs w:val="32"/>
        </w:rPr>
      </w:pPr>
    </w:p>
    <w:p w:rsidR="001E140C" w:rsidRDefault="001E140C" w:rsidP="001E140C">
      <w:pPr>
        <w:pStyle w:val="2"/>
      </w:pPr>
      <w:r>
        <w:rPr>
          <w:rFonts w:hint="eastAsia"/>
        </w:rPr>
        <w:t>类的单一职责（类的定义）：</w:t>
      </w:r>
    </w:p>
    <w:p w:rsidR="001E140C" w:rsidRDefault="001E140C" w:rsidP="001E140C">
      <w:pPr>
        <w:rPr>
          <w:sz w:val="32"/>
          <w:szCs w:val="32"/>
        </w:rPr>
      </w:pPr>
      <w:r>
        <w:rPr>
          <w:sz w:val="32"/>
          <w:szCs w:val="32"/>
        </w:rPr>
        <w:t>一个类有且只有一个改变的原因</w:t>
      </w:r>
      <w:r>
        <w:rPr>
          <w:rFonts w:hint="eastAsia"/>
          <w:sz w:val="32"/>
          <w:szCs w:val="32"/>
        </w:rPr>
        <w:t>。</w:t>
      </w:r>
    </w:p>
    <w:p w:rsidR="001E140C" w:rsidRDefault="001E140C" w:rsidP="001E1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外界一个需求的变化，内部一个改变的类。</w:t>
      </w:r>
    </w:p>
    <w:p w:rsidR="00EC634C" w:rsidRPr="00EC634C" w:rsidRDefault="00EC634C" w:rsidP="001E14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变更引起的风险降低，变更是必不可少的，如果类的单一职责做得好一个</w:t>
      </w:r>
      <w:proofErr w:type="gramStart"/>
      <w:r>
        <w:rPr>
          <w:rFonts w:hint="eastAsia"/>
          <w:sz w:val="32"/>
          <w:szCs w:val="32"/>
        </w:rPr>
        <w:t>类修改</w:t>
      </w:r>
      <w:proofErr w:type="gramEnd"/>
      <w:r>
        <w:rPr>
          <w:rFonts w:hint="eastAsia"/>
          <w:sz w:val="32"/>
          <w:szCs w:val="32"/>
        </w:rPr>
        <w:t>只有相应的实现类有影响，对其他</w:t>
      </w:r>
      <w:proofErr w:type="gramStart"/>
      <w:r>
        <w:rPr>
          <w:rFonts w:hint="eastAsia"/>
          <w:sz w:val="32"/>
          <w:szCs w:val="32"/>
        </w:rPr>
        <w:t>类没有</w:t>
      </w:r>
      <w:proofErr w:type="gramEnd"/>
      <w:r>
        <w:rPr>
          <w:rFonts w:hint="eastAsia"/>
          <w:sz w:val="32"/>
          <w:szCs w:val="32"/>
        </w:rPr>
        <w:t>影响，这对系统的可扩展性、维护性都有非常大的帮助。</w:t>
      </w:r>
    </w:p>
    <w:p w:rsidR="001E140C" w:rsidRDefault="001E140C" w:rsidP="001E140C">
      <w:pPr>
        <w:pStyle w:val="2"/>
      </w:pPr>
      <w:r>
        <w:rPr>
          <w:rFonts w:hint="eastAsia"/>
        </w:rPr>
        <w:lastRenderedPageBreak/>
        <w:t>依赖倒置（找爹）</w:t>
      </w:r>
    </w:p>
    <w:p w:rsidR="001E140C" w:rsidRPr="001E140C" w:rsidRDefault="001E140C" w:rsidP="001E140C">
      <w:pPr>
        <w:rPr>
          <w:sz w:val="32"/>
          <w:szCs w:val="32"/>
        </w:rPr>
      </w:pPr>
      <w:r w:rsidRPr="001E140C">
        <w:rPr>
          <w:rFonts w:hint="eastAsia"/>
          <w:sz w:val="32"/>
          <w:szCs w:val="32"/>
        </w:rPr>
        <w:t>客户端代码尽量依赖（使用）抽象（父）的组件。</w:t>
      </w:r>
    </w:p>
    <w:p w:rsidR="001E140C" w:rsidRPr="001E140C" w:rsidRDefault="001E140C" w:rsidP="001E140C">
      <w:pPr>
        <w:rPr>
          <w:sz w:val="32"/>
          <w:szCs w:val="32"/>
        </w:rPr>
      </w:pPr>
      <w:r w:rsidRPr="001E140C">
        <w:rPr>
          <w:sz w:val="32"/>
          <w:szCs w:val="32"/>
        </w:rPr>
        <w:t>抽象是稳定的</w:t>
      </w:r>
      <w:r w:rsidRPr="001E140C">
        <w:rPr>
          <w:rFonts w:hint="eastAsia"/>
          <w:sz w:val="32"/>
          <w:szCs w:val="32"/>
        </w:rPr>
        <w:t>，</w:t>
      </w:r>
      <w:r w:rsidRPr="001E140C">
        <w:rPr>
          <w:sz w:val="32"/>
          <w:szCs w:val="32"/>
        </w:rPr>
        <w:t>实现是多变的</w:t>
      </w:r>
      <w:r w:rsidRPr="001E140C">
        <w:rPr>
          <w:rFonts w:hint="eastAsia"/>
          <w:sz w:val="32"/>
          <w:szCs w:val="32"/>
        </w:rPr>
        <w:t>。</w:t>
      </w:r>
    </w:p>
    <w:p w:rsidR="006A202F" w:rsidRDefault="001E140C" w:rsidP="001E140C">
      <w:pPr>
        <w:pStyle w:val="2"/>
      </w:pPr>
      <w:r>
        <w:t>组合复用原则</w:t>
      </w:r>
      <w:r>
        <w:rPr>
          <w:rFonts w:hint="eastAsia"/>
        </w:rPr>
        <w:t>（少用继承）</w:t>
      </w:r>
    </w:p>
    <w:p w:rsidR="001E140C" w:rsidRDefault="001E140C" w:rsidP="006A202F">
      <w:pPr>
        <w:rPr>
          <w:sz w:val="32"/>
          <w:szCs w:val="32"/>
        </w:rPr>
      </w:pPr>
      <w:r>
        <w:rPr>
          <w:sz w:val="32"/>
          <w:szCs w:val="32"/>
        </w:rPr>
        <w:t>如果仅仅为了代码复用优先选择组合关系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而非继承关系</w:t>
      </w:r>
      <w:r>
        <w:rPr>
          <w:rFonts w:hint="eastAsia"/>
          <w:sz w:val="32"/>
          <w:szCs w:val="32"/>
        </w:rPr>
        <w:t>。</w:t>
      </w:r>
    </w:p>
    <w:p w:rsidR="001E140C" w:rsidRDefault="001E140C" w:rsidP="006A20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组合的耦合度低于继承，灵活度高于继承。</w:t>
      </w:r>
    </w:p>
    <w:p w:rsidR="001E140C" w:rsidRDefault="001E140C" w:rsidP="001E140C">
      <w:pPr>
        <w:pStyle w:val="2"/>
      </w:pPr>
      <w:r>
        <w:rPr>
          <w:rFonts w:hint="eastAsia"/>
        </w:rPr>
        <w:t>里氏替换（重写注意事项）</w:t>
      </w:r>
    </w:p>
    <w:p w:rsidR="001E140C" w:rsidRDefault="001B20C9" w:rsidP="006A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父类出现</w:t>
      </w:r>
      <w:proofErr w:type="gramEnd"/>
      <w:r>
        <w:rPr>
          <w:sz w:val="32"/>
          <w:szCs w:val="32"/>
        </w:rPr>
        <w:t>的地方可以被子类替换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在替换后依然保持原有功能</w:t>
      </w:r>
      <w:r>
        <w:rPr>
          <w:rFonts w:hint="eastAsia"/>
          <w:sz w:val="32"/>
          <w:szCs w:val="32"/>
        </w:rPr>
        <w:t>。</w:t>
      </w:r>
    </w:p>
    <w:p w:rsidR="001B20C9" w:rsidRDefault="001B20C9" w:rsidP="006A20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从内存角度解释：父类（成员少）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子类（成员多）</w:t>
      </w:r>
    </w:p>
    <w:p w:rsidR="001B20C9" w:rsidRDefault="001B20C9" w:rsidP="006A20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子类在</w:t>
      </w:r>
      <w:proofErr w:type="gramStart"/>
      <w:r>
        <w:rPr>
          <w:rFonts w:hint="eastAsia"/>
          <w:sz w:val="32"/>
          <w:szCs w:val="32"/>
        </w:rPr>
        <w:t>重写父类方法</w:t>
      </w:r>
      <w:proofErr w:type="gramEnd"/>
      <w:r>
        <w:rPr>
          <w:rFonts w:hint="eastAsia"/>
          <w:sz w:val="32"/>
          <w:szCs w:val="32"/>
        </w:rPr>
        <w:t>时，尽量选择</w:t>
      </w:r>
      <w:r w:rsidRPr="001B20C9">
        <w:rPr>
          <w:rFonts w:hint="eastAsia"/>
          <w:color w:val="FF0000"/>
          <w:sz w:val="32"/>
          <w:szCs w:val="32"/>
        </w:rPr>
        <w:t>扩展重写</w:t>
      </w:r>
      <w:r>
        <w:rPr>
          <w:rFonts w:hint="eastAsia"/>
          <w:sz w:val="32"/>
          <w:szCs w:val="32"/>
        </w:rPr>
        <w:t>（先调用</w:t>
      </w:r>
      <w:proofErr w:type="gramStart"/>
      <w:r>
        <w:rPr>
          <w:rFonts w:hint="eastAsia"/>
          <w:sz w:val="32"/>
          <w:szCs w:val="32"/>
        </w:rPr>
        <w:t>父类同名</w:t>
      </w:r>
      <w:proofErr w:type="gramEnd"/>
      <w:r>
        <w:rPr>
          <w:rFonts w:hint="eastAsia"/>
          <w:sz w:val="32"/>
          <w:szCs w:val="32"/>
        </w:rPr>
        <w:t>方法），不要改变原有功能。</w:t>
      </w:r>
    </w:p>
    <w:p w:rsidR="001B20C9" w:rsidRDefault="001B20C9" w:rsidP="001B20C9">
      <w:pPr>
        <w:pStyle w:val="2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法则（低耦合）</w:t>
      </w:r>
    </w:p>
    <w:p w:rsidR="001B20C9" w:rsidRDefault="001B20C9" w:rsidP="006A202F">
      <w:pPr>
        <w:rPr>
          <w:sz w:val="32"/>
          <w:szCs w:val="32"/>
        </w:rPr>
      </w:pPr>
      <w:r>
        <w:rPr>
          <w:sz w:val="32"/>
          <w:szCs w:val="32"/>
        </w:rPr>
        <w:t>原话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不要和陌生人说话</w:t>
      </w:r>
      <w:r>
        <w:rPr>
          <w:rFonts w:hint="eastAsia"/>
          <w:sz w:val="32"/>
          <w:szCs w:val="32"/>
        </w:rPr>
        <w:t>。</w:t>
      </w:r>
    </w:p>
    <w:p w:rsidR="001B20C9" w:rsidRPr="001E140C" w:rsidRDefault="001B20C9" w:rsidP="006A20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类与类交互时，在满足功能的基础上，传递的数据量越少越好。</w:t>
      </w:r>
    </w:p>
    <w:sectPr w:rsidR="001B20C9" w:rsidRPr="001E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89" w:rsidRDefault="00295F89" w:rsidP="001D571E">
      <w:r>
        <w:separator/>
      </w:r>
    </w:p>
  </w:endnote>
  <w:endnote w:type="continuationSeparator" w:id="0">
    <w:p w:rsidR="00295F89" w:rsidRDefault="00295F89" w:rsidP="001D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89" w:rsidRDefault="00295F89" w:rsidP="001D571E">
      <w:r>
        <w:separator/>
      </w:r>
    </w:p>
  </w:footnote>
  <w:footnote w:type="continuationSeparator" w:id="0">
    <w:p w:rsidR="00295F89" w:rsidRDefault="00295F89" w:rsidP="001D5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7AB"/>
    <w:multiLevelType w:val="hybridMultilevel"/>
    <w:tmpl w:val="BB5673C2"/>
    <w:lvl w:ilvl="0" w:tplc="32D693D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5588E"/>
    <w:multiLevelType w:val="hybridMultilevel"/>
    <w:tmpl w:val="F672023C"/>
    <w:lvl w:ilvl="0" w:tplc="AB1CD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C0E15"/>
    <w:multiLevelType w:val="hybridMultilevel"/>
    <w:tmpl w:val="D3E21770"/>
    <w:lvl w:ilvl="0" w:tplc="04546268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494C8D"/>
    <w:multiLevelType w:val="hybridMultilevel"/>
    <w:tmpl w:val="F6DAAA64"/>
    <w:lvl w:ilvl="0" w:tplc="AB1CD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47C9B"/>
    <w:multiLevelType w:val="hybridMultilevel"/>
    <w:tmpl w:val="6D281ACC"/>
    <w:lvl w:ilvl="0" w:tplc="AB1CD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8A796D"/>
    <w:multiLevelType w:val="hybridMultilevel"/>
    <w:tmpl w:val="90E666B4"/>
    <w:lvl w:ilvl="0" w:tplc="35382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76"/>
    <w:rsid w:val="00035DF0"/>
    <w:rsid w:val="001B20C9"/>
    <w:rsid w:val="001D571E"/>
    <w:rsid w:val="001E140C"/>
    <w:rsid w:val="00295F89"/>
    <w:rsid w:val="002D01CF"/>
    <w:rsid w:val="003B12FF"/>
    <w:rsid w:val="003D0D6E"/>
    <w:rsid w:val="00437D45"/>
    <w:rsid w:val="00442976"/>
    <w:rsid w:val="005D16C6"/>
    <w:rsid w:val="005F12D6"/>
    <w:rsid w:val="0062743D"/>
    <w:rsid w:val="006333D1"/>
    <w:rsid w:val="00640736"/>
    <w:rsid w:val="00652D17"/>
    <w:rsid w:val="006A202F"/>
    <w:rsid w:val="007700BD"/>
    <w:rsid w:val="00771B20"/>
    <w:rsid w:val="00AC13C4"/>
    <w:rsid w:val="00C41026"/>
    <w:rsid w:val="00C62E7E"/>
    <w:rsid w:val="00DF2B34"/>
    <w:rsid w:val="00EC634C"/>
    <w:rsid w:val="00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7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71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7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5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40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7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71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7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5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4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2019-03-14T09:39:00Z</dcterms:created>
  <dcterms:modified xsi:type="dcterms:W3CDTF">2019-03-21T02:48:00Z</dcterms:modified>
</cp:coreProperties>
</file>