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40" w:before="200" w:after="200"/>
        <w:ind w:left="-360" w:right="-360" w:hanging="0"/>
        <w:rPr>
          <w:rFonts w:ascii="Roboto" w:hAnsi="Roboto" w:eastAsia="Roboto" w:cs="Roboto"/>
          <w:b/>
          <w:b/>
          <w:color w:val="3C4043"/>
          <w:sz w:val="38"/>
          <w:szCs w:val="38"/>
        </w:rPr>
      </w:pPr>
      <w:r>
        <w:rPr>
          <w:rFonts w:eastAsia="Roboto" w:cs="Roboto" w:ascii="Roboto" w:hAnsi="Roboto"/>
          <w:b/>
          <w:color w:val="3C4043"/>
          <w:sz w:val="38"/>
          <w:szCs w:val="38"/>
        </w:rPr>
        <w:t>Learning Log: Ask SMART questions about real life data source</w:t>
      </w:r>
    </w:p>
    <w:tbl>
      <w:tblPr>
        <w:tblStyle w:val="Table1"/>
        <w:tblW w:w="10079" w:type="dxa"/>
        <w:jc w:val="left"/>
        <w:tblInd w:w="-1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60"/>
        <w:gridCol w:w="8218"/>
      </w:tblGrid>
      <w:tr>
        <w:trPr>
          <w:trHeight w:val="420" w:hRule="atLeast"/>
        </w:trPr>
        <w:tc>
          <w:tcPr>
            <w:tcW w:w="18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  <w:t>Date:</w:t>
            </w:r>
            <w:r>
              <w:rPr>
                <w:rFonts w:eastAsia="Roboto" w:cs="Roboto" w:ascii="Roboto" w:hAnsi="Roboto"/>
                <w:color w:val="5F6368"/>
              </w:rPr>
              <w:t xml:space="preserve"> &lt;enter date&gt;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  <w:t xml:space="preserve">Course/topic: </w:t>
            </w:r>
            <w:r>
              <w:rPr>
                <w:rFonts w:eastAsia="Roboto" w:cs="Roboto" w:ascii="Roboto" w:hAnsi="Roboto"/>
                <w:color w:val="5F6368"/>
              </w:rPr>
              <w:t>Course 2: Ask Questions to Make Data-Driven Decisions</w:t>
            </w:r>
          </w:p>
        </w:tc>
      </w:tr>
      <w:tr>
        <w:trPr>
          <w:trHeight w:val="420" w:hRule="atLeast"/>
        </w:trPr>
        <w:tc>
          <w:tcPr>
            <w:tcW w:w="18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  <w:t xml:space="preserve">Learning Log: </w:t>
            </w:r>
            <w:r>
              <w:rPr>
                <w:rFonts w:eastAsia="Roboto" w:cs="Roboto" w:ascii="Roboto" w:hAnsi="Roboto"/>
                <w:color w:val="5F6368"/>
              </w:rPr>
              <w:t>Ask SMART questions about real life data sources</w:t>
            </w:r>
          </w:p>
        </w:tc>
      </w:tr>
      <w:tr>
        <w:trPr>
          <w:trHeight w:val="1061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  <w:t>Review your notes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Before you begin your new entry, take a moment to locate and read the notes you took during your data conversation. Based on the answers to your well-prepared SMART questions, you should have a better context for your target audience now. Review those answers and start thinking about the following: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Stakeholder’s business goals; in this case, the person you had a conversation with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Identifying the data needed to answer the SMART questions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Exploring what data the stakeholder already has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Determining the data that you don’t have, but need in order to answer the questions</w:t>
            </w:r>
          </w:p>
        </w:tc>
      </w:tr>
      <w:tr>
        <w:trPr>
          <w:trHeight w:val="525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  <w:t xml:space="preserve">Reflection: 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434343"/>
              </w:rPr>
            </w:pPr>
            <w:r>
              <w:rPr>
                <w:rFonts w:eastAsia="Roboto" w:cs="Roboto" w:ascii="Roboto" w:hAnsi="Roboto"/>
                <w:color w:val="434343"/>
              </w:rPr>
              <w:t>Write 5-7 sentences (100-140 words) about data sources discussed during your real-life data conversation.</w:t>
            </w:r>
          </w:p>
        </w:tc>
      </w:tr>
      <w:tr>
        <w:trPr>
          <w:trHeight w:val="420" w:hRule="atLeast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  <w:t xml:space="preserve">Questions and responses: 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First, consider your data conversation and how it went. Here are some questions to help you get started: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Was there anything challenging about getting the conversation started?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lineRule="auto" w:line="240"/>
              <w:ind w:left="144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>Yes. The person I am talking to is 68 years old. I had to understand his schedule and find out when he was interested in getting into conversations.</w:t>
            </w:r>
            <w:r>
              <w:rPr>
                <w:rFonts w:eastAsia="Roboto" w:cs="Roboto" w:ascii="Roboto" w:hAnsi="Roboto"/>
                <w:color w:val="666666"/>
              </w:rPr>
              <w:t xml:space="preserve">  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 xml:space="preserve">Were there questions you didn’t get to ask? 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44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44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color w:val="0E101A"/>
                <w:shd w:fill="auto" w:val="clear"/>
              </w:rPr>
              <w:t>Yes. Did he always monitor his glucose level at home? If No, then how many times he goes to a medical center to monitor his glucose level in a year?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44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Did you manage your time effectively?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  <w:t xml:space="preserve">              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 xml:space="preserve">              </w:t>
            </w: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 xml:space="preserve">Yes, </w:t>
            </w: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>I have</w:t>
            </w:r>
            <w:r>
              <w:rPr>
                <w:rFonts w:eastAsia="Roboto" w:cs="Roboto" w:ascii="Arial" w:hAnsi="Arial"/>
                <w:i/>
                <w:color w:val="0E101A"/>
                <w:shd w:fill="auto" w:val="clear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Did you take notes? Are they as detailed as you need them to be?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  <w:t xml:space="preserve">             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 xml:space="preserve">             </w:t>
            </w: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>Yes, I have taken notes and, they were detailed.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 xml:space="preserve">Are you missing any information? Is there anything that you still find unclear or vague?  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0E101A"/>
                <w:shd w:fill="auto" w:val="clear"/>
              </w:rPr>
              <w:t>Yes, I asked the total time of his walking every day. I should have asked the total time of his walking and did he walked continuously.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If you could do the conversation over again, is there anything you would change?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 xml:space="preserve">            </w:t>
            </w:r>
            <w:r>
              <w:rPr/>
              <w:t xml:space="preserve">Yes. I should have used some short and simple words to make the        </w:t>
            </w:r>
          </w:p>
          <w:p>
            <w:pPr>
              <w:pStyle w:val="Normal1"/>
              <w:rPr/>
            </w:pPr>
            <w:r>
              <w:rPr/>
              <w:t xml:space="preserve">             </w:t>
            </w:r>
            <w:r>
              <w:rPr/>
              <w:t>conversation more easygoing.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Next, turn your attention to your notes and reflect on what you know about the data itself: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What are the sources of data available for the project?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Stuctured interview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 xml:space="preserve">Which data sources were qualitative and which were quantitative? Explain your answer. </w:t>
            </w:r>
          </w:p>
          <w:p>
            <w:pPr>
              <w:pStyle w:val="Normal1"/>
              <w:rPr/>
            </w:pPr>
            <w:r>
              <w:rPr/>
              <w:t xml:space="preserve">           </w:t>
            </w:r>
          </w:p>
          <w:p>
            <w:pPr>
              <w:pStyle w:val="Normal1"/>
              <w:rPr/>
            </w:pPr>
            <w:r>
              <w:rPr/>
              <w:t xml:space="preserve">  </w:t>
            </w:r>
            <w:r>
              <w:rPr/>
              <w:t xml:space="preserve">        </w:t>
            </w:r>
            <w:r>
              <w:rPr/>
              <w:t xml:space="preserve"> </w:t>
            </w:r>
            <w:r>
              <w:rPr>
                <w:b/>
                <w:bCs/>
              </w:rPr>
              <w:t>Qulitative Data</w:t>
            </w:r>
            <w:r>
              <w:rPr/>
              <w:t xml:space="preserve"> :Can you describe how this data help your doctor to give            </w:t>
            </w:r>
          </w:p>
          <w:p>
            <w:pPr>
              <w:pStyle w:val="Normal1"/>
              <w:rPr/>
            </w:pPr>
            <w:r>
              <w:rPr/>
              <w:t xml:space="preserve">            </w:t>
            </w:r>
            <w:r>
              <w:rPr/>
              <w:t xml:space="preserve">you proper treatment past years? What type of data do you use before      </w:t>
            </w:r>
            <w:r>
              <w:rPr/>
              <w:t xml:space="preserve">             </w:t>
            </w:r>
          </w:p>
          <w:p>
            <w:pPr>
              <w:pStyle w:val="Normal1"/>
              <w:rPr/>
            </w:pPr>
            <w:r>
              <w:rPr/>
              <w:t xml:space="preserve">      </w:t>
            </w:r>
            <w:r>
              <w:rPr/>
              <w:t xml:space="preserve">      </w:t>
            </w:r>
            <w:r>
              <w:rPr/>
              <w:t>taking your insulin shot?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ascii="Times New Roman" w:hAnsi="Times New Roman"/>
                <w:sz w:val="24"/>
              </w:rPr>
              <w:t xml:space="preserve">           </w:t>
            </w:r>
            <w:r>
              <w:rPr>
                <w:rFonts w:ascii="Times New Roman" w:hAnsi="Times New Roman"/>
                <w:b/>
                <w:bCs/>
                <w:sz w:val="24"/>
              </w:rPr>
              <w:t>Quantitative Data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 xml:space="preserve">How much insulin you take every day?  How many 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  </w:t>
            </w:r>
            <w:r>
              <w:rPr>
                <w:rFonts w:ascii="Arial" w:hAnsi="Arial"/>
                <w:sz w:val="22"/>
                <w:szCs w:val="22"/>
              </w:rPr>
              <w:t>times you consult with your a doctor in a year?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Arial" w:hAnsi="Arial" w:eastAsia="Roboto" w:cs="Roboto"/>
                <w:color w:val="666666"/>
              </w:rPr>
            </w:pPr>
            <w:r>
              <w:rPr>
                <w:rFonts w:eastAsia="Roboto" w:cs="Roboto" w:ascii="Arial" w:hAnsi="Arial"/>
                <w:color w:val="666666"/>
              </w:rPr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What decisions could you make when considering each data source separately? Could you make different decisions about the data if you combined it? If so, give an example.</w:t>
            </w:r>
          </w:p>
          <w:p>
            <w:pPr>
              <w:pStyle w:val="Normal1"/>
              <w:widowControl w:val="false"/>
              <w:spacing w:lineRule="auto" w:line="240"/>
              <w:ind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 xml:space="preserve">             </w:t>
            </w:r>
          </w:p>
          <w:p>
            <w:pPr>
              <w:pStyle w:val="Normal1"/>
              <w:widowControl w:val="false"/>
              <w:spacing w:lineRule="auto" w:line="240"/>
              <w:ind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 xml:space="preserve">              </w:t>
            </w:r>
            <w:r>
              <w:rPr>
                <w:rFonts w:eastAsia="Roboto" w:cs="Roboto" w:ascii="Roboto" w:hAnsi="Roboto"/>
                <w:color w:val="666666"/>
              </w:rPr>
              <w:t>No.</w:t>
            </w:r>
          </w:p>
          <w:p>
            <w:pPr>
              <w:pStyle w:val="Normal1"/>
              <w:widowControl w:val="false"/>
              <w:spacing w:lineRule="auto" w:line="240"/>
              <w:ind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 xml:space="preserve">  </w:t>
            </w:r>
            <w:r>
              <w:rPr>
                <w:rFonts w:eastAsia="Roboto" w:cs="Roboto" w:ascii="Roboto" w:hAnsi="Roboto"/>
                <w:color w:val="666666"/>
              </w:rPr>
              <w:t xml:space="preserve">          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  <w:t>Is there any kind of data that isn’t available, but you would like to find? If so, what is it, and why would you like to know more about it?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0E101A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lineRule="auto" w:line="240" w:before="0" w:after="140"/>
              <w:ind w:left="108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0E101A"/>
                <w:shd w:fill="auto" w:val="clear"/>
              </w:rPr>
              <w:t>Yes, I asked the total time of his walking every day. I should have asked the total time of his walking and did he walked continuously.</w:t>
            </w:r>
          </w:p>
        </w:tc>
      </w:tr>
    </w:tbl>
    <w:p>
      <w:pPr>
        <w:pStyle w:val="Normal1"/>
        <w:ind w:left="-360" w:right="-360" w:hanging="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Arial">
    <w:charset w:val="01"/>
    <w:family w:val="swiss"/>
    <w:pitch w:val="variable"/>
  </w:font>
  <w:font w:name="Google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48"/>
      <w:ind w:right="-630" w:hanging="0"/>
      <w:rPr>
        <w:rFonts w:ascii="Google Sans" w:hAnsi="Google Sans" w:eastAsia="Google Sans" w:cs="Google Sans"/>
        <w:b/>
        <w:b/>
        <w:color w:val="9AA0A6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/>
      <w:sz w:val="20"/>
    </w:rPr>
  </w:style>
  <w:style w:type="character" w:styleId="Keyboard">
    <w:name w:val="Keyboard"/>
    <w:qFormat/>
    <w:rPr>
      <w:rFonts w:ascii="Courier New" w:hAnsi="Courier New"/>
      <w:b/>
      <w:sz w:val="20"/>
    </w:rPr>
  </w:style>
  <w:style w:type="character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hanging="0"/>
    </w:pPr>
    <w:rPr/>
  </w:style>
  <w:style w:type="paragraph" w:styleId="H1">
    <w:name w:val="H1"/>
    <w:basedOn w:val="Normal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  <w:outlineLvl w:val="2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  <w:outlineLvl w:val="3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  <w:outlineLvl w:val="4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  <w:outlineLvl w:val="5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bidi w:val="0"/>
      <w:spacing w:lineRule="auto" w:line="276" w:before="0" w:after="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en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bidi w:val="0"/>
      <w:spacing w:lineRule="auto" w:line="276" w:before="0" w:after="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LibreOffice/7.1.0.3$Windows_X86_64 LibreOffice_project/f6099ecf3d29644b5008cc8f48f42f4a40986e4c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2021-07-17T09:43:01Z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