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160" w:line="240" w:lineRule="auto"/>
        <w:jc w:val="center"/>
        <w:rPr>
          <w:b w:val="1"/>
          <w:sz w:val="60"/>
          <w:szCs w:val="60"/>
        </w:rPr>
      </w:pPr>
      <w:bookmarkStart w:colFirst="0" w:colLast="0" w:name="_heading=h.gkww4rrcsyrr" w:id="0"/>
      <w:bookmarkEnd w:id="0"/>
      <w:r w:rsidDel="00000000" w:rsidR="00000000" w:rsidRPr="00000000">
        <w:rPr>
          <w:b w:val="1"/>
          <w:sz w:val="60"/>
          <w:szCs w:val="60"/>
          <w:rtl w:val="0"/>
        </w:rPr>
        <w:t xml:space="preserve">LAB 2 : Singly &amp; Doubly LinkedList</w:t>
      </w:r>
      <w:r w:rsidDel="00000000" w:rsidR="00000000" w:rsidRPr="00000000">
        <w:rPr>
          <w:rtl w:val="0"/>
        </w:rPr>
      </w:r>
    </w:p>
    <w:p w:rsidR="00000000" w:rsidDel="00000000" w:rsidP="00000000" w:rsidRDefault="00000000" w:rsidRPr="00000000" w14:paraId="00000002">
      <w:pPr>
        <w:pStyle w:val="Heading2"/>
        <w:widowControl w:val="0"/>
        <w:spacing w:after="80" w:line="240" w:lineRule="auto"/>
        <w:jc w:val="center"/>
        <w:rPr/>
      </w:pPr>
      <w:bookmarkStart w:colFirst="0" w:colLast="0" w:name="_heading=h.m5b525zgwsss" w:id="1"/>
      <w:bookmarkEnd w:id="1"/>
      <w:r w:rsidDel="00000000" w:rsidR="00000000" w:rsidRPr="00000000">
        <w:rPr>
          <w:b w:val="1"/>
          <w:sz w:val="60"/>
          <w:szCs w:val="60"/>
          <w:rtl w:val="0"/>
        </w:rPr>
        <w:t xml:space="preserve">[CO3]</w:t>
      </w:r>
      <w:r w:rsidDel="00000000" w:rsidR="00000000" w:rsidRPr="00000000">
        <w:rPr>
          <w:rtl w:val="0"/>
        </w:rPr>
      </w:r>
    </w:p>
    <w:p w:rsidR="00000000" w:rsidDel="00000000" w:rsidP="00000000" w:rsidRDefault="00000000" w:rsidRPr="00000000" w14:paraId="00000003">
      <w:pPr>
        <w:pStyle w:val="Heading2"/>
        <w:spacing w:after="80" w:lineRule="auto"/>
        <w:rPr>
          <w:b w:val="1"/>
          <w:sz w:val="36"/>
          <w:szCs w:val="36"/>
        </w:rPr>
      </w:pPr>
      <w:r w:rsidDel="00000000" w:rsidR="00000000" w:rsidRPr="00000000">
        <w:rPr>
          <w:b w:val="1"/>
          <w:sz w:val="36"/>
          <w:szCs w:val="36"/>
          <w:rtl w:val="0"/>
        </w:rPr>
        <w:t xml:space="preserve">Instructions for students: </w:t>
      </w:r>
    </w:p>
    <w:p w:rsidR="00000000" w:rsidDel="00000000" w:rsidP="00000000" w:rsidRDefault="00000000" w:rsidRPr="00000000" w14:paraId="00000004">
      <w:pPr>
        <w:widowControl w:val="0"/>
        <w:numPr>
          <w:ilvl w:val="0"/>
          <w:numId w:val="4"/>
        </w:numPr>
        <w:spacing w:after="0" w:afterAutospacing="0" w:before="398" w:line="276"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Complete the following methods on Singly &amp; Doubly Linked List. </w:t>
      </w:r>
    </w:p>
    <w:p w:rsidR="00000000" w:rsidDel="00000000" w:rsidP="00000000" w:rsidRDefault="00000000" w:rsidRPr="00000000" w14:paraId="00000005">
      <w:pPr>
        <w:widowControl w:val="0"/>
        <w:numPr>
          <w:ilvl w:val="0"/>
          <w:numId w:val="4"/>
        </w:numPr>
        <w:spacing w:after="0" w:afterAutospacing="0" w:before="0" w:beforeAutospacing="0" w:line="276"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You may use Java / Python to complete the tasks. </w:t>
      </w:r>
    </w:p>
    <w:p w:rsidR="00000000" w:rsidDel="00000000" w:rsidP="00000000" w:rsidRDefault="00000000" w:rsidRPr="00000000" w14:paraId="00000006">
      <w:pPr>
        <w:widowControl w:val="0"/>
        <w:numPr>
          <w:ilvl w:val="0"/>
          <w:numId w:val="4"/>
        </w:numPr>
        <w:spacing w:after="0" w:afterAutospacing="0" w:before="0" w:beforeAutospacing="0" w:line="276" w:lineRule="auto"/>
        <w:ind w:left="720" w:right="1442" w:hanging="360"/>
        <w:jc w:val="both"/>
        <w:rPr>
          <w:sz w:val="28"/>
          <w:szCs w:val="28"/>
        </w:rPr>
      </w:pPr>
      <w:r w:rsidDel="00000000" w:rsidR="00000000" w:rsidRPr="00000000">
        <w:rPr>
          <w:rFonts w:ascii="Times New Roman" w:cs="Times New Roman" w:eastAsia="Times New Roman" w:hAnsi="Times New Roman"/>
          <w:sz w:val="28"/>
          <w:szCs w:val="28"/>
          <w:rtl w:val="0"/>
        </w:rPr>
        <w:t xml:space="preserve">DO NOT CREATE a separate folder for each task. </w:t>
      </w:r>
    </w:p>
    <w:p w:rsidR="00000000" w:rsidDel="00000000" w:rsidP="00000000" w:rsidRDefault="00000000" w:rsidRPr="00000000" w14:paraId="00000007">
      <w:pPr>
        <w:widowControl w:val="0"/>
        <w:numPr>
          <w:ilvl w:val="0"/>
          <w:numId w:val="4"/>
        </w:numPr>
        <w:spacing w:after="0" w:afterAutospacing="0" w:before="0" w:beforeAutospacing="0" w:line="276" w:lineRule="auto"/>
        <w:ind w:left="720" w:right="1344" w:hanging="360"/>
        <w:jc w:val="both"/>
        <w:rPr>
          <w:sz w:val="28"/>
          <w:szCs w:val="28"/>
        </w:rPr>
      </w:pPr>
      <w:r w:rsidDel="00000000" w:rsidR="00000000" w:rsidRPr="00000000">
        <w:rPr>
          <w:rFonts w:ascii="Times New Roman" w:cs="Times New Roman" w:eastAsia="Times New Roman" w:hAnsi="Times New Roman"/>
          <w:sz w:val="28"/>
          <w:szCs w:val="28"/>
          <w:rtl w:val="0"/>
        </w:rPr>
        <w:t xml:space="preserve">If you are using </w:t>
      </w:r>
      <w:r w:rsidDel="00000000" w:rsidR="00000000" w:rsidRPr="00000000">
        <w:rPr>
          <w:rFonts w:ascii="Times New Roman" w:cs="Times New Roman" w:eastAsia="Times New Roman" w:hAnsi="Times New Roman"/>
          <w:b w:val="1"/>
          <w:sz w:val="28"/>
          <w:szCs w:val="28"/>
          <w:rtl w:val="0"/>
        </w:rPr>
        <w:t xml:space="preserve">JAVA</w:t>
      </w:r>
      <w:r w:rsidDel="00000000" w:rsidR="00000000" w:rsidRPr="00000000">
        <w:rPr>
          <w:rFonts w:ascii="Times New Roman" w:cs="Times New Roman" w:eastAsia="Times New Roman" w:hAnsi="Times New Roman"/>
          <w:sz w:val="28"/>
          <w:szCs w:val="28"/>
          <w:rtl w:val="0"/>
        </w:rPr>
        <w:t xml:space="preserve">, then follow the </w:t>
      </w:r>
      <w:hyperlink r:id="rId7">
        <w:r w:rsidDel="00000000" w:rsidR="00000000" w:rsidRPr="00000000">
          <w:rPr>
            <w:rFonts w:ascii="Times New Roman" w:cs="Times New Roman" w:eastAsia="Times New Roman" w:hAnsi="Times New Roman"/>
            <w:b w:val="1"/>
            <w:color w:val="1155cc"/>
            <w:sz w:val="28"/>
            <w:szCs w:val="28"/>
            <w:u w:val="single"/>
            <w:rtl w:val="0"/>
          </w:rPr>
          <w:t xml:space="preserve">Java template</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8">
      <w:pPr>
        <w:widowControl w:val="0"/>
        <w:numPr>
          <w:ilvl w:val="0"/>
          <w:numId w:val="4"/>
        </w:numPr>
        <w:spacing w:before="0" w:beforeAutospacing="0" w:line="276" w:lineRule="auto"/>
        <w:ind w:left="720" w:right="155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 are using </w:t>
      </w:r>
      <w:r w:rsidDel="00000000" w:rsidR="00000000" w:rsidRPr="00000000">
        <w:rPr>
          <w:rFonts w:ascii="Times New Roman" w:cs="Times New Roman" w:eastAsia="Times New Roman" w:hAnsi="Times New Roman"/>
          <w:b w:val="1"/>
          <w:sz w:val="28"/>
          <w:szCs w:val="28"/>
          <w:rtl w:val="0"/>
        </w:rPr>
        <w:t xml:space="preserve">PYTHON</w:t>
      </w:r>
      <w:r w:rsidDel="00000000" w:rsidR="00000000" w:rsidRPr="00000000">
        <w:rPr>
          <w:rFonts w:ascii="Times New Roman" w:cs="Times New Roman" w:eastAsia="Times New Roman" w:hAnsi="Times New Roman"/>
          <w:sz w:val="28"/>
          <w:szCs w:val="28"/>
          <w:rtl w:val="0"/>
        </w:rPr>
        <w:t xml:space="preserve">, then follow the </w:t>
      </w:r>
      <w:hyperlink r:id="rId8">
        <w:r w:rsidDel="00000000" w:rsidR="00000000" w:rsidRPr="00000000">
          <w:rPr>
            <w:rFonts w:ascii="Times New Roman" w:cs="Times New Roman" w:eastAsia="Times New Roman" w:hAnsi="Times New Roman"/>
            <w:b w:val="1"/>
            <w:color w:val="1155cc"/>
            <w:sz w:val="28"/>
            <w:szCs w:val="28"/>
            <w:u w:val="single"/>
            <w:rtl w:val="0"/>
          </w:rPr>
          <w:t xml:space="preserve">Python template</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9">
      <w:pPr>
        <w:pStyle w:val="Heading2"/>
        <w:spacing w:after="80" w:lineRule="auto"/>
        <w:rPr>
          <w:b w:val="1"/>
          <w:sz w:val="36"/>
          <w:szCs w:val="36"/>
        </w:rPr>
      </w:pPr>
      <w:bookmarkStart w:colFirst="0" w:colLast="0" w:name="_heading=h.ueh2sw93i3mn" w:id="2"/>
      <w:bookmarkEnd w:id="2"/>
      <w:r w:rsidDel="00000000" w:rsidR="00000000" w:rsidRPr="00000000">
        <w:rPr>
          <w:b w:val="1"/>
          <w:sz w:val="36"/>
          <w:szCs w:val="36"/>
          <w:rtl w:val="0"/>
        </w:rPr>
        <w:t xml:space="preserve">NOTE:</w:t>
      </w:r>
    </w:p>
    <w:p w:rsidR="00000000" w:rsidDel="00000000" w:rsidP="00000000" w:rsidRDefault="00000000" w:rsidRPr="00000000" w14:paraId="0000000A">
      <w:pPr>
        <w:pStyle w:val="Heading2"/>
        <w:numPr>
          <w:ilvl w:val="0"/>
          <w:numId w:val="3"/>
        </w:numPr>
        <w:spacing w:after="0" w:afterAutospacing="0" w:lineRule="auto"/>
        <w:ind w:left="720" w:hanging="360"/>
        <w:rPr>
          <w:b w:val="1"/>
          <w:sz w:val="28"/>
          <w:szCs w:val="28"/>
        </w:rPr>
      </w:pPr>
      <w:bookmarkStart w:colFirst="0" w:colLast="0" w:name="_heading=h.6a8l2ner2cyz" w:id="3"/>
      <w:bookmarkEnd w:id="3"/>
      <w:r w:rsidDel="00000000" w:rsidR="00000000" w:rsidRPr="00000000">
        <w:rPr>
          <w:b w:val="1"/>
          <w:sz w:val="28"/>
          <w:szCs w:val="28"/>
          <w:rtl w:val="0"/>
        </w:rPr>
        <w:t xml:space="preserve">YOU CANNOT USE ANY OTHER DATA STRUCTURE OTHER THAN THE LINKED LIST YOU’RE CREATING.</w:t>
      </w:r>
    </w:p>
    <w:p w:rsidR="00000000" w:rsidDel="00000000" w:rsidP="00000000" w:rsidRDefault="00000000" w:rsidRPr="00000000" w14:paraId="0000000B">
      <w:pPr>
        <w:pStyle w:val="Heading2"/>
        <w:numPr>
          <w:ilvl w:val="0"/>
          <w:numId w:val="3"/>
        </w:numPr>
        <w:spacing w:after="0" w:afterAutospacing="0" w:before="0" w:beforeAutospacing="0" w:lineRule="auto"/>
        <w:ind w:left="720" w:hanging="360"/>
        <w:rPr>
          <w:b w:val="1"/>
          <w:sz w:val="28"/>
          <w:szCs w:val="28"/>
        </w:rPr>
      </w:pPr>
      <w:bookmarkStart w:colFirst="0" w:colLast="0" w:name="_heading=h.hyuf12bpv6p2" w:id="4"/>
      <w:bookmarkEnd w:id="4"/>
      <w:r w:rsidDel="00000000" w:rsidR="00000000" w:rsidRPr="00000000">
        <w:rPr>
          <w:b w:val="1"/>
          <w:sz w:val="28"/>
          <w:szCs w:val="28"/>
          <w:rtl w:val="0"/>
        </w:rPr>
        <w:t xml:space="preserve">YOUR CODE SHOULD WORK FOR ANY VALID INPUTS. [Make changes to the Sample Inputs and check whether your program works correctly]</w:t>
      </w:r>
    </w:p>
    <w:p w:rsidR="00000000" w:rsidDel="00000000" w:rsidP="00000000" w:rsidRDefault="00000000" w:rsidRPr="00000000" w14:paraId="0000000C">
      <w:pPr>
        <w:pStyle w:val="Heading2"/>
        <w:numPr>
          <w:ilvl w:val="0"/>
          <w:numId w:val="3"/>
        </w:numPr>
        <w:spacing w:after="80" w:before="0" w:beforeAutospacing="0" w:lineRule="auto"/>
        <w:ind w:left="720" w:hanging="360"/>
        <w:rPr>
          <w:b w:val="1"/>
          <w:sz w:val="24"/>
          <w:szCs w:val="24"/>
        </w:rPr>
      </w:pPr>
      <w:bookmarkStart w:colFirst="0" w:colLast="0" w:name="_heading=h.x6w5u9e2y6kr" w:id="5"/>
      <w:bookmarkEnd w:id="5"/>
      <w:r w:rsidDel="00000000" w:rsidR="00000000" w:rsidRPr="00000000">
        <w:rPr>
          <w:b w:val="1"/>
          <w:sz w:val="28"/>
          <w:szCs w:val="28"/>
          <w:rtl w:val="0"/>
        </w:rPr>
        <w:t xml:space="preserve">LOOK OUT FOR 0th NODE Condition</w:t>
      </w:r>
      <w:r w:rsidDel="00000000" w:rsidR="00000000" w:rsidRPr="00000000">
        <w:rPr>
          <w:rtl w:val="0"/>
        </w:rPr>
      </w:r>
    </w:p>
    <w:p w:rsidR="00000000" w:rsidDel="00000000" w:rsidP="00000000" w:rsidRDefault="00000000" w:rsidRPr="00000000" w14:paraId="0000000D">
      <w:pPr>
        <w:jc w:val="center"/>
        <w:rPr>
          <w:b w:val="1"/>
          <w:sz w:val="40"/>
          <w:szCs w:val="40"/>
        </w:rPr>
      </w:pPr>
      <w:r w:rsidDel="00000000" w:rsidR="00000000" w:rsidRPr="00000000">
        <w:rPr>
          <w:rtl w:val="0"/>
        </w:rPr>
      </w:r>
    </w:p>
    <w:p w:rsidR="00000000" w:rsidDel="00000000" w:rsidP="00000000" w:rsidRDefault="00000000" w:rsidRPr="00000000" w14:paraId="0000000E">
      <w:pPr>
        <w:jc w:val="center"/>
        <w:rPr>
          <w:b w:val="1"/>
          <w:sz w:val="40"/>
          <w:szCs w:val="40"/>
        </w:rPr>
      </w:pPr>
      <w:r w:rsidDel="00000000" w:rsidR="00000000" w:rsidRPr="00000000">
        <w:rPr>
          <w:rtl w:val="0"/>
        </w:rPr>
      </w:r>
    </w:p>
    <w:p w:rsidR="00000000" w:rsidDel="00000000" w:rsidP="00000000" w:rsidRDefault="00000000" w:rsidRPr="00000000" w14:paraId="0000000F">
      <w:pPr>
        <w:jc w:val="center"/>
        <w:rPr>
          <w:b w:val="1"/>
          <w:sz w:val="40"/>
          <w:szCs w:val="40"/>
        </w:rPr>
      </w:pPr>
      <w:r w:rsidDel="00000000" w:rsidR="00000000" w:rsidRPr="00000000">
        <w:rPr>
          <w:rtl w:val="0"/>
        </w:rPr>
      </w:r>
    </w:p>
    <w:p w:rsidR="00000000" w:rsidDel="00000000" w:rsidP="00000000" w:rsidRDefault="00000000" w:rsidRPr="00000000" w14:paraId="00000010">
      <w:pPr>
        <w:jc w:val="center"/>
        <w:rPr>
          <w:b w:val="1"/>
          <w:sz w:val="40"/>
          <w:szCs w:val="40"/>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b w:val="1"/>
          <w:sz w:val="40"/>
          <w:szCs w:val="40"/>
          <w:rtl w:val="0"/>
        </w:rPr>
        <w:t xml:space="preserve">TOTAL MARKS: 40</w:t>
      </w:r>
      <w:r w:rsidDel="00000000" w:rsidR="00000000" w:rsidRPr="00000000">
        <w:rPr>
          <w:rtl w:val="0"/>
        </w:rPr>
      </w:r>
    </w:p>
    <w:p w:rsidR="00000000" w:rsidDel="00000000" w:rsidP="00000000" w:rsidRDefault="00000000" w:rsidRPr="00000000" w14:paraId="00000012">
      <w:pPr>
        <w:pStyle w:val="Heading1"/>
        <w:spacing w:after="160" w:line="240" w:lineRule="auto"/>
        <w:jc w:val="center"/>
        <w:rPr>
          <w:rFonts w:ascii="Consolas" w:cs="Consolas" w:eastAsia="Consolas" w:hAnsi="Consolas"/>
          <w:b w:val="1"/>
          <w:u w:val="single"/>
        </w:rPr>
      </w:pPr>
      <w:bookmarkStart w:colFirst="0" w:colLast="0" w:name="_heading=h.x8kbhrl0a6ux" w:id="6"/>
      <w:bookmarkEnd w:id="6"/>
      <w:r w:rsidDel="00000000" w:rsidR="00000000" w:rsidRPr="00000000">
        <w:rPr>
          <w:rFonts w:ascii="Consolas" w:cs="Consolas" w:eastAsia="Consolas" w:hAnsi="Consolas"/>
          <w:b w:val="1"/>
          <w:u w:val="single"/>
          <w:rtl w:val="0"/>
        </w:rPr>
        <w:t xml:space="preserve">Singly Linked List</w:t>
      </w:r>
    </w:p>
    <w:p w:rsidR="00000000" w:rsidDel="00000000" w:rsidP="00000000" w:rsidRDefault="00000000" w:rsidRPr="00000000" w14:paraId="00000013">
      <w:pPr>
        <w:spacing w:after="1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[Each method carries 5 marks]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720" w:firstLine="0"/>
        <w:rPr>
          <w:b w:val="1"/>
          <w:sz w:val="32"/>
          <w:szCs w:val="32"/>
        </w:rPr>
      </w:pPr>
      <w:r w:rsidDel="00000000" w:rsidR="00000000" w:rsidRPr="00000000">
        <w:rPr>
          <w:rtl w:val="0"/>
        </w:rPr>
      </w:r>
    </w:p>
    <w:p w:rsidR="00000000" w:rsidDel="00000000" w:rsidP="00000000" w:rsidRDefault="00000000" w:rsidRPr="00000000" w14:paraId="00000016">
      <w:pPr>
        <w:numPr>
          <w:ilvl w:val="0"/>
          <w:numId w:val="1"/>
        </w:numPr>
        <w:ind w:left="720" w:hanging="360"/>
        <w:rPr>
          <w:sz w:val="32"/>
          <w:szCs w:val="32"/>
        </w:rPr>
      </w:pPr>
      <w:r w:rsidDel="00000000" w:rsidR="00000000" w:rsidRPr="00000000">
        <w:rPr>
          <w:b w:val="1"/>
          <w:sz w:val="32"/>
          <w:szCs w:val="32"/>
          <w:rtl w:val="0"/>
        </w:rPr>
        <w:t xml:space="preserve">Alternate Merge </w:t>
      </w:r>
      <w:r w:rsidDel="00000000" w:rsidR="00000000" w:rsidRPr="00000000">
        <w:rPr>
          <w:rFonts w:ascii="Consolas" w:cs="Consolas" w:eastAsia="Consolas" w:hAnsi="Consolas"/>
          <w:b w:val="1"/>
          <w:sz w:val="20"/>
          <w:szCs w:val="20"/>
          <w:rtl w:val="0"/>
        </w:rPr>
        <w:t xml:space="preserve">[5 marks]</w:t>
      </w:r>
    </w:p>
    <w:p w:rsidR="00000000" w:rsidDel="00000000" w:rsidP="00000000" w:rsidRDefault="00000000" w:rsidRPr="00000000" w14:paraId="00000017">
      <w:pPr>
        <w:ind w:left="720" w:firstLine="0"/>
        <w:rPr>
          <w:b w:val="1"/>
          <w:sz w:val="32"/>
          <w:szCs w:val="32"/>
        </w:rPr>
      </w:pPr>
      <w:r w:rsidDel="00000000" w:rsidR="00000000" w:rsidRPr="00000000">
        <w:rPr>
          <w:b w:val="1"/>
          <w:sz w:val="32"/>
          <w:szCs w:val="32"/>
        </w:rPr>
        <w:drawing>
          <wp:inline distB="114300" distT="114300" distL="114300" distR="114300">
            <wp:extent cx="5943600" cy="1016000"/>
            <wp:effectExtent b="0" l="0" r="0" t="0"/>
            <wp:docPr id="6"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rPr>
          <w:b w:val="1"/>
          <w:sz w:val="32"/>
          <w:szCs w:val="32"/>
        </w:rPr>
      </w:pPr>
      <w:r w:rsidDel="00000000" w:rsidR="00000000" w:rsidRPr="00000000">
        <w:rPr>
          <w:rtl w:val="0"/>
        </w:rPr>
      </w:r>
    </w:p>
    <w:p w:rsidR="00000000" w:rsidDel="00000000" w:rsidP="00000000" w:rsidRDefault="00000000" w:rsidRPr="00000000" w14:paraId="00000019">
      <w:pPr>
        <w:ind w:left="720" w:firstLine="0"/>
        <w:rPr>
          <w:b w:val="1"/>
          <w:sz w:val="32"/>
          <w:szCs w:val="32"/>
        </w:rPr>
      </w:pPr>
      <w:r w:rsidDel="00000000" w:rsidR="00000000" w:rsidRPr="00000000">
        <w:rPr>
          <w:b w:val="1"/>
          <w:sz w:val="32"/>
          <w:szCs w:val="32"/>
        </w:rPr>
        <w:drawing>
          <wp:inline distB="114300" distT="114300" distL="114300" distR="114300">
            <wp:extent cx="5943600" cy="2273300"/>
            <wp:effectExtent b="0" l="0" r="0" t="0"/>
            <wp:docPr id="3"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jc w:val="center"/>
        <w:rPr>
          <w:b w:val="1"/>
          <w:sz w:val="32"/>
          <w:szCs w:val="32"/>
        </w:rPr>
      </w:pPr>
      <w:r w:rsidDel="00000000" w:rsidR="00000000" w:rsidRPr="00000000">
        <w:rPr>
          <w:rFonts w:ascii="Consolas" w:cs="Consolas" w:eastAsia="Consolas" w:hAnsi="Consolas"/>
          <w:b w:val="1"/>
          <w:sz w:val="24"/>
          <w:szCs w:val="24"/>
          <w:rtl w:val="0"/>
        </w:rPr>
        <w:t xml:space="preserve">NOTE: You’re </w:t>
      </w:r>
      <w:r w:rsidDel="00000000" w:rsidR="00000000" w:rsidRPr="00000000">
        <w:rPr>
          <w:rFonts w:ascii="Consolas" w:cs="Consolas" w:eastAsia="Consolas" w:hAnsi="Consolas"/>
          <w:b w:val="1"/>
          <w:color w:val="980000"/>
          <w:sz w:val="24"/>
          <w:szCs w:val="24"/>
          <w:rtl w:val="0"/>
        </w:rPr>
        <w:t xml:space="preserve">NOT ALLOWED</w:t>
      </w:r>
      <w:r w:rsidDel="00000000" w:rsidR="00000000" w:rsidRPr="00000000">
        <w:rPr>
          <w:rFonts w:ascii="Consolas" w:cs="Consolas" w:eastAsia="Consolas" w:hAnsi="Consolas"/>
          <w:b w:val="1"/>
          <w:sz w:val="24"/>
          <w:szCs w:val="24"/>
          <w:rtl w:val="0"/>
        </w:rPr>
        <w:t xml:space="preserve"> to create a new linked list for this task</w:t>
      </w:r>
      <w:r w:rsidDel="00000000" w:rsidR="00000000" w:rsidRPr="00000000">
        <w:rPr>
          <w:rtl w:val="0"/>
        </w:rPr>
      </w:r>
    </w:p>
    <w:p w:rsidR="00000000" w:rsidDel="00000000" w:rsidP="00000000" w:rsidRDefault="00000000" w:rsidRPr="00000000" w14:paraId="0000001B">
      <w:pPr>
        <w:numPr>
          <w:ilvl w:val="0"/>
          <w:numId w:val="1"/>
        </w:numPr>
        <w:ind w:left="720" w:hanging="360"/>
        <w:rPr>
          <w:sz w:val="32"/>
          <w:szCs w:val="32"/>
        </w:rPr>
      </w:pPr>
      <w:r w:rsidDel="00000000" w:rsidR="00000000" w:rsidRPr="00000000">
        <w:rPr>
          <w:b w:val="1"/>
          <w:sz w:val="32"/>
          <w:szCs w:val="32"/>
          <w:rtl w:val="0"/>
        </w:rPr>
        <w:t xml:space="preserve">Word Decoder </w:t>
      </w:r>
      <w:r w:rsidDel="00000000" w:rsidR="00000000" w:rsidRPr="00000000">
        <w:rPr>
          <w:rFonts w:ascii="Consolas" w:cs="Consolas" w:eastAsia="Consolas" w:hAnsi="Consolas"/>
          <w:b w:val="1"/>
          <w:sz w:val="20"/>
          <w:szCs w:val="20"/>
          <w:rtl w:val="0"/>
        </w:rPr>
        <w:t xml:space="preserve">[5 marks]</w:t>
      </w:r>
      <w:r w:rsidDel="00000000" w:rsidR="00000000" w:rsidRPr="00000000">
        <w:rPr>
          <w:b w:val="1"/>
          <w:sz w:val="32"/>
          <w:szCs w:val="32"/>
        </w:rPr>
        <w:drawing>
          <wp:inline distB="114300" distT="114300" distL="114300" distR="114300">
            <wp:extent cx="5943600" cy="2590800"/>
            <wp:effectExtent b="0" l="0" r="0" t="0"/>
            <wp:docPr id="5"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rPr>
          <w:b w:val="1"/>
          <w:sz w:val="32"/>
          <w:szCs w:val="32"/>
        </w:rPr>
      </w:pPr>
      <w:r w:rsidDel="00000000" w:rsidR="00000000" w:rsidRPr="00000000">
        <w:rPr>
          <w:rtl w:val="0"/>
        </w:rPr>
      </w:r>
    </w:p>
    <w:p w:rsidR="00000000" w:rsidDel="00000000" w:rsidP="00000000" w:rsidRDefault="00000000" w:rsidRPr="00000000" w14:paraId="0000001D">
      <w:pPr>
        <w:ind w:left="720" w:firstLine="0"/>
        <w:rPr>
          <w:b w:val="1"/>
          <w:sz w:val="32"/>
          <w:szCs w:val="32"/>
        </w:rPr>
      </w:pPr>
      <w:r w:rsidDel="00000000" w:rsidR="00000000" w:rsidRPr="00000000">
        <w:rPr>
          <w:b w:val="1"/>
          <w:sz w:val="32"/>
          <w:szCs w:val="32"/>
        </w:rPr>
        <w:drawing>
          <wp:inline distB="114300" distT="114300" distL="114300" distR="114300">
            <wp:extent cx="5943600" cy="3263900"/>
            <wp:effectExtent b="0" l="0" r="0" t="0"/>
            <wp:docPr id="2"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F">
      <w:pPr>
        <w:numPr>
          <w:ilvl w:val="0"/>
          <w:numId w:val="1"/>
        </w:numPr>
        <w:ind w:left="720" w:hanging="360"/>
        <w:rPr>
          <w:sz w:val="32"/>
          <w:szCs w:val="32"/>
        </w:rPr>
      </w:pPr>
      <w:r w:rsidDel="00000000" w:rsidR="00000000" w:rsidRPr="00000000">
        <w:rPr>
          <w:b w:val="1"/>
          <w:sz w:val="32"/>
          <w:szCs w:val="32"/>
          <w:rtl w:val="0"/>
        </w:rPr>
        <w:t xml:space="preserve"> ID Generator </w:t>
      </w:r>
      <w:r w:rsidDel="00000000" w:rsidR="00000000" w:rsidRPr="00000000">
        <w:rPr>
          <w:rFonts w:ascii="Consolas" w:cs="Consolas" w:eastAsia="Consolas" w:hAnsi="Consolas"/>
          <w:b w:val="1"/>
          <w:sz w:val="20"/>
          <w:szCs w:val="20"/>
          <w:rtl w:val="0"/>
        </w:rPr>
        <w:t xml:space="preserve">[5 marks]</w:t>
      </w:r>
      <w:r w:rsidDel="00000000" w:rsidR="00000000" w:rsidRPr="00000000">
        <w:rPr>
          <w:rtl w:val="0"/>
        </w:rPr>
      </w:r>
    </w:p>
    <w:p w:rsidR="00000000" w:rsidDel="00000000" w:rsidP="00000000" w:rsidRDefault="00000000" w:rsidRPr="00000000" w14:paraId="00000020">
      <w:pPr>
        <w:ind w:left="720" w:firstLine="0"/>
        <w:rPr>
          <w:b w:val="1"/>
          <w:sz w:val="32"/>
          <w:szCs w:val="32"/>
        </w:rPr>
      </w:pPr>
      <w:r w:rsidDel="00000000" w:rsidR="00000000" w:rsidRPr="00000000">
        <w:rPr>
          <w:b w:val="1"/>
          <w:sz w:val="32"/>
          <w:szCs w:val="32"/>
        </w:rPr>
        <w:drawing>
          <wp:inline distB="114300" distT="114300" distL="114300" distR="114300">
            <wp:extent cx="5943600" cy="2273300"/>
            <wp:effectExtent b="0" l="0" r="0" t="0"/>
            <wp:docPr id="7"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rPr>
          <w:b w:val="1"/>
          <w:sz w:val="32"/>
          <w:szCs w:val="32"/>
        </w:rPr>
      </w:pPr>
      <w:r w:rsidDel="00000000" w:rsidR="00000000" w:rsidRPr="00000000">
        <w:rPr>
          <w:b w:val="1"/>
          <w:sz w:val="32"/>
          <w:szCs w:val="32"/>
        </w:rPr>
        <w:drawing>
          <wp:inline distB="114300" distT="114300" distL="114300" distR="114300">
            <wp:extent cx="5943600" cy="2070100"/>
            <wp:effectExtent b="0" l="0" r="0" t="0"/>
            <wp:docPr id="4"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spacing w:after="160" w:line="240" w:lineRule="auto"/>
        <w:jc w:val="center"/>
        <w:rPr>
          <w:rFonts w:ascii="Consolas" w:cs="Consolas" w:eastAsia="Consolas" w:hAnsi="Consolas"/>
          <w:b w:val="1"/>
          <w:sz w:val="32"/>
          <w:szCs w:val="32"/>
          <w:u w:val="single"/>
        </w:rPr>
      </w:pPr>
      <w:bookmarkStart w:colFirst="0" w:colLast="0" w:name="_heading=h.ur7ca7z73eam" w:id="7"/>
      <w:bookmarkEnd w:id="7"/>
      <w:r w:rsidDel="00000000" w:rsidR="00000000" w:rsidRPr="00000000">
        <w:rPr>
          <w:rFonts w:ascii="Consolas" w:cs="Consolas" w:eastAsia="Consolas" w:hAnsi="Consolas"/>
          <w:b w:val="1"/>
          <w:u w:val="single"/>
          <w:rtl w:val="0"/>
        </w:rPr>
        <w:t xml:space="preserve">Doubly Linked List</w:t>
      </w:r>
      <w:r w:rsidDel="00000000" w:rsidR="00000000" w:rsidRPr="00000000">
        <w:rPr>
          <w:rtl w:val="0"/>
        </w:rPr>
      </w:r>
    </w:p>
    <w:p w:rsidR="00000000" w:rsidDel="00000000" w:rsidP="00000000" w:rsidRDefault="00000000" w:rsidRPr="00000000" w14:paraId="00000024">
      <w:pPr>
        <w:spacing w:after="160" w:line="240" w:lineRule="auto"/>
        <w:jc w:val="both"/>
        <w:rPr>
          <w:rFonts w:ascii="Inconsolata" w:cs="Inconsolata" w:eastAsia="Inconsolata" w:hAnsi="Inconsolata"/>
          <w:b w:val="1"/>
          <w:sz w:val="26"/>
          <w:szCs w:val="26"/>
        </w:rPr>
      </w:pPr>
      <w:r w:rsidDel="00000000" w:rsidR="00000000" w:rsidRPr="00000000">
        <w:rPr>
          <w:rFonts w:ascii="Times New Roman" w:cs="Times New Roman" w:eastAsia="Times New Roman" w:hAnsi="Times New Roman"/>
          <w:sz w:val="26"/>
          <w:szCs w:val="26"/>
          <w:rtl w:val="0"/>
        </w:rPr>
        <w:t xml:space="preserve">In this part of the lab, we will play with Dummy Headed Doubly Circular Linked List. If you want to read about this type of linked list then check </w:t>
      </w:r>
      <w:hyperlink r:id="rId15">
        <w:r w:rsidDel="00000000" w:rsidR="00000000" w:rsidRPr="00000000">
          <w:rPr>
            <w:rFonts w:ascii="Times New Roman" w:cs="Times New Roman" w:eastAsia="Times New Roman" w:hAnsi="Times New Roman"/>
            <w:b w:val="1"/>
            <w:color w:val="1155cc"/>
            <w:sz w:val="26"/>
            <w:szCs w:val="26"/>
            <w:u w:val="single"/>
            <w:rtl w:val="0"/>
          </w:rPr>
          <w:t xml:space="preserve">this file</w:t>
        </w:r>
      </w:hyperlink>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160" w:line="240" w:lineRule="auto"/>
                  <w:jc w:val="both"/>
                  <w:rPr>
                    <w:rFonts w:ascii="Inconsolata" w:cs="Inconsolata" w:eastAsia="Inconsolata" w:hAnsi="Inconsolata"/>
                    <w:b w:val="1"/>
                    <w:sz w:val="26"/>
                    <w:szCs w:val="26"/>
                  </w:rPr>
                </w:pPr>
                <w:r w:rsidDel="00000000" w:rsidR="00000000" w:rsidRPr="00000000">
                  <w:rPr>
                    <w:rFonts w:ascii="Inconsolata" w:cs="Inconsolata" w:eastAsia="Inconsolata" w:hAnsi="Inconsolata"/>
                    <w:b w:val="1"/>
                    <w:sz w:val="26"/>
                    <w:szCs w:val="26"/>
                    <w:rtl w:val="0"/>
                  </w:rPr>
                  <w:t xml:space="preserve">Note:</w:t>
                </w:r>
                <w:r w:rsidDel="00000000" w:rsidR="00000000" w:rsidRPr="00000000">
                  <w:rPr>
                    <w:rFonts w:ascii="Inconsolata SemiBold" w:cs="Inconsolata SemiBold" w:eastAsia="Inconsolata SemiBold" w:hAnsi="Inconsolata SemiBold"/>
                    <w:sz w:val="26"/>
                    <w:szCs w:val="26"/>
                    <w:rtl w:val="0"/>
                  </w:rPr>
                  <w:t xml:space="preserve"> Even though we’re playing with Dummy Headed Doubly Circular Linked List, the methods you’ll be writing simulates a different data structure. Can you guess what that is? </w:t>
                </w:r>
                <w:r w:rsidDel="00000000" w:rsidR="00000000" w:rsidRPr="00000000">
                  <w:rPr>
                    <w:rFonts w:ascii="Inconsolata" w:cs="Inconsolata" w:eastAsia="Inconsolata" w:hAnsi="Inconsolata"/>
                    <w:b w:val="1"/>
                    <w:sz w:val="26"/>
                    <w:szCs w:val="26"/>
                    <w:rtl w:val="0"/>
                  </w:rPr>
                  <w:t xml:space="preserve">Hint: </w:t>
                </w:r>
                <w:r w:rsidDel="00000000" w:rsidR="00000000" w:rsidRPr="00000000">
                  <w:rPr>
                    <w:rFonts w:ascii="Inconsolata SemiBold" w:cs="Inconsolata SemiBold" w:eastAsia="Inconsolata SemiBold" w:hAnsi="Inconsolata SemiBold"/>
                    <w:sz w:val="26"/>
                    <w:szCs w:val="26"/>
                    <w:rtl w:val="0"/>
                  </w:rPr>
                  <w:t xml:space="preserve">It’s not taught yet and it is something you face in front of the elevator everyday.</w:t>
                </w:r>
                <w:r w:rsidDel="00000000" w:rsidR="00000000" w:rsidRPr="00000000">
                  <w:rPr>
                    <w:rtl w:val="0"/>
                  </w:rPr>
                </w:r>
              </w:p>
            </w:tc>
          </w:tr>
        </w:tbl>
      </w:sdtContent>
    </w:sdt>
    <w:p w:rsidR="00000000" w:rsidDel="00000000" w:rsidP="00000000" w:rsidRDefault="00000000" w:rsidRPr="00000000" w14:paraId="00000026">
      <w:pPr>
        <w:spacing w:after="160" w:line="240" w:lineRule="auto"/>
        <w:jc w:val="both"/>
        <w:rPr>
          <w:rFonts w:ascii="Inconsolata" w:cs="Inconsolata" w:eastAsia="Inconsolata" w:hAnsi="Inconsolata"/>
          <w:b w:val="1"/>
          <w:sz w:val="26"/>
          <w:szCs w:val="26"/>
        </w:rPr>
      </w:pPr>
      <w:r w:rsidDel="00000000" w:rsidR="00000000" w:rsidRPr="00000000">
        <w:rPr>
          <w:rtl w:val="0"/>
        </w:rPr>
      </w:r>
    </w:p>
    <w:p w:rsidR="00000000" w:rsidDel="00000000" w:rsidP="00000000" w:rsidRDefault="00000000" w:rsidRPr="00000000" w14:paraId="00000027">
      <w:pPr>
        <w:spacing w:after="16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first part of this lab, you have to implement a waiting room management system in an emergency ward of a hospital.  Your program will serve a patient on a </w:t>
      </w:r>
      <w:r w:rsidDel="00000000" w:rsidR="00000000" w:rsidRPr="00000000">
        <w:rPr>
          <w:rFonts w:ascii="Times New Roman" w:cs="Times New Roman" w:eastAsia="Times New Roman" w:hAnsi="Times New Roman"/>
          <w:b w:val="1"/>
          <w:sz w:val="26"/>
          <w:szCs w:val="26"/>
          <w:rtl w:val="0"/>
        </w:rPr>
        <w:t xml:space="preserve">first-come-first-serve basis.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8">
      <w:pPr>
        <w:spacing w:after="16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Solve the above problem using a</w:t>
      </w:r>
      <w:r w:rsidDel="00000000" w:rsidR="00000000" w:rsidRPr="00000000">
        <w:rPr>
          <w:rFonts w:ascii="Times New Roman" w:cs="Times New Roman" w:eastAsia="Times New Roman" w:hAnsi="Times New Roman"/>
          <w:b w:val="1"/>
          <w:sz w:val="26"/>
          <w:szCs w:val="26"/>
          <w:rtl w:val="0"/>
        </w:rPr>
        <w:t xml:space="preserve"> Dummy Headed Doubly Circular Linked List.</w:t>
      </w:r>
    </w:p>
    <w:p w:rsidR="00000000" w:rsidDel="00000000" w:rsidP="00000000" w:rsidRDefault="00000000" w:rsidRPr="00000000" w14:paraId="00000029">
      <w:pPr>
        <w:numPr>
          <w:ilvl w:val="0"/>
          <w:numId w:val="2"/>
        </w:numPr>
        <w:spacing w:after="160" w:line="240" w:lineRule="auto"/>
        <w:ind w:left="720" w:hanging="360"/>
        <w:jc w:val="both"/>
        <w:rPr/>
      </w:pPr>
      <w:r w:rsidDel="00000000" w:rsidR="00000000" w:rsidRPr="00000000">
        <w:rPr>
          <w:rFonts w:ascii="Times New Roman" w:cs="Times New Roman" w:eastAsia="Times New Roman" w:hAnsi="Times New Roman"/>
          <w:sz w:val="26"/>
          <w:szCs w:val="26"/>
          <w:rtl w:val="0"/>
        </w:rPr>
        <w:t xml:space="preserve">You need to have a </w:t>
      </w:r>
      <w:r w:rsidDel="00000000" w:rsidR="00000000" w:rsidRPr="00000000">
        <w:rPr>
          <w:rFonts w:ascii="Times New Roman" w:cs="Times New Roman" w:eastAsia="Times New Roman" w:hAnsi="Times New Roman"/>
          <w:b w:val="1"/>
          <w:sz w:val="26"/>
          <w:szCs w:val="26"/>
          <w:rtl w:val="0"/>
        </w:rPr>
        <w:t xml:space="preserve">Patient</w:t>
      </w:r>
      <w:r w:rsidDel="00000000" w:rsidR="00000000" w:rsidRPr="00000000">
        <w:rPr>
          <w:rFonts w:ascii="Times New Roman" w:cs="Times New Roman" w:eastAsia="Times New Roman" w:hAnsi="Times New Roman"/>
          <w:sz w:val="26"/>
          <w:szCs w:val="26"/>
          <w:rtl w:val="0"/>
        </w:rPr>
        <w:t xml:space="preserve"> class so that you can create an instance of it (patient) by assigning id(integer), name (String), age (integer), and bloodGroup (String).</w:t>
      </w:r>
    </w:p>
    <w:p w:rsidR="00000000" w:rsidDel="00000000" w:rsidP="00000000" w:rsidRDefault="00000000" w:rsidRPr="00000000" w14:paraId="0000002A">
      <w:pPr>
        <w:numPr>
          <w:ilvl w:val="0"/>
          <w:numId w:val="2"/>
        </w:numPr>
        <w:spacing w:after="0" w:line="240" w:lineRule="auto"/>
        <w:ind w:left="720" w:hanging="360"/>
        <w:jc w:val="both"/>
        <w:rPr/>
      </w:pPr>
      <w:r w:rsidDel="00000000" w:rsidR="00000000" w:rsidRPr="00000000">
        <w:rPr>
          <w:rFonts w:ascii="Times New Roman" w:cs="Times New Roman" w:eastAsia="Times New Roman" w:hAnsi="Times New Roman"/>
          <w:sz w:val="26"/>
          <w:szCs w:val="26"/>
          <w:rtl w:val="0"/>
        </w:rPr>
        <w:t xml:space="preserve">Write a </w:t>
      </w:r>
      <w:r w:rsidDel="00000000" w:rsidR="00000000" w:rsidRPr="00000000">
        <w:rPr>
          <w:rFonts w:ascii="Times New Roman" w:cs="Times New Roman" w:eastAsia="Times New Roman" w:hAnsi="Times New Roman"/>
          <w:b w:val="1"/>
          <w:sz w:val="26"/>
          <w:szCs w:val="26"/>
          <w:rtl w:val="0"/>
        </w:rPr>
        <w:t xml:space="preserve">WRM</w:t>
      </w:r>
      <w:r w:rsidDel="00000000" w:rsidR="00000000" w:rsidRPr="00000000">
        <w:rPr>
          <w:rFonts w:ascii="Times New Roman" w:cs="Times New Roman" w:eastAsia="Times New Roman" w:hAnsi="Times New Roman"/>
          <w:sz w:val="26"/>
          <w:szCs w:val="26"/>
          <w:rtl w:val="0"/>
        </w:rPr>
        <w:t xml:space="preserve"> (waiting room management) class that will contain the below methods.</w:t>
      </w:r>
    </w:p>
    <w:p w:rsidR="00000000" w:rsidDel="00000000" w:rsidP="00000000" w:rsidRDefault="00000000" w:rsidRPr="00000000" w14:paraId="0000002B">
      <w:pPr>
        <w:numPr>
          <w:ilvl w:val="1"/>
          <w:numId w:val="2"/>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registerPatient(id, name, age, bloodgroup):</w:t>
      </w:r>
      <w:r w:rsidDel="00000000" w:rsidR="00000000" w:rsidRPr="00000000">
        <w:rPr>
          <w:rFonts w:ascii="Times New Roman" w:cs="Times New Roman" w:eastAsia="Times New Roman" w:hAnsi="Times New Roman"/>
          <w:sz w:val="26"/>
          <w:szCs w:val="26"/>
          <w:rtl w:val="0"/>
        </w:rPr>
        <w:t xml:space="preserve"> This method will register a patient into your system. The method will create a Patient type object with the information received as parameter. It means this method will add a patient-type object to your linked list. </w:t>
      </w:r>
      <w:r w:rsidDel="00000000" w:rsidR="00000000" w:rsidRPr="00000000">
        <w:rPr>
          <w:rFonts w:ascii="Consolas" w:cs="Consolas" w:eastAsia="Consolas" w:hAnsi="Consolas"/>
          <w:b w:val="1"/>
          <w:sz w:val="20"/>
          <w:szCs w:val="20"/>
          <w:rtl w:val="0"/>
        </w:rPr>
        <w:t xml:space="preserve">[5 marks]</w:t>
      </w:r>
      <w:r w:rsidDel="00000000" w:rsidR="00000000" w:rsidRPr="00000000">
        <w:rPr>
          <w:rtl w:val="0"/>
        </w:rPr>
      </w:r>
    </w:p>
    <w:p w:rsidR="00000000" w:rsidDel="00000000" w:rsidP="00000000" w:rsidRDefault="00000000" w:rsidRPr="00000000" w14:paraId="0000002C">
      <w:pPr>
        <w:numPr>
          <w:ilvl w:val="1"/>
          <w:numId w:val="2"/>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servePatient(): </w:t>
      </w:r>
      <w:r w:rsidDel="00000000" w:rsidR="00000000" w:rsidRPr="00000000">
        <w:rPr>
          <w:rFonts w:ascii="Times New Roman" w:cs="Times New Roman" w:eastAsia="Times New Roman" w:hAnsi="Times New Roman"/>
          <w:sz w:val="26"/>
          <w:szCs w:val="26"/>
          <w:rtl w:val="0"/>
        </w:rPr>
        <w:t xml:space="preserve">This method calls a patient to provide hospital service to him/her. In this method, you need to ensure to serve the patient first who was registered first. </w:t>
      </w:r>
      <w:r w:rsidDel="00000000" w:rsidR="00000000" w:rsidRPr="00000000">
        <w:rPr>
          <w:rFonts w:ascii="Consolas" w:cs="Consolas" w:eastAsia="Consolas" w:hAnsi="Consolas"/>
          <w:b w:val="1"/>
          <w:sz w:val="20"/>
          <w:szCs w:val="20"/>
          <w:rtl w:val="0"/>
        </w:rPr>
        <w:t xml:space="preserve">[5 marks]</w:t>
      </w:r>
      <w:r w:rsidDel="00000000" w:rsidR="00000000" w:rsidRPr="00000000">
        <w:rPr>
          <w:rtl w:val="0"/>
        </w:rPr>
      </w:r>
    </w:p>
    <w:p w:rsidR="00000000" w:rsidDel="00000000" w:rsidP="00000000" w:rsidRDefault="00000000" w:rsidRPr="00000000" w14:paraId="0000002D">
      <w:pPr>
        <w:numPr>
          <w:ilvl w:val="1"/>
          <w:numId w:val="2"/>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cancelAll(): </w:t>
      </w:r>
      <w:r w:rsidDel="00000000" w:rsidR="00000000" w:rsidRPr="00000000">
        <w:rPr>
          <w:rFonts w:ascii="Times New Roman" w:cs="Times New Roman" w:eastAsia="Times New Roman" w:hAnsi="Times New Roman"/>
          <w:sz w:val="26"/>
          <w:szCs w:val="26"/>
          <w:rtl w:val="0"/>
        </w:rPr>
        <w:t xml:space="preserve">This method cancels all appointments of the patients so that the doctor can go to lunch. </w:t>
      </w:r>
      <w:r w:rsidDel="00000000" w:rsidR="00000000" w:rsidRPr="00000000">
        <w:rPr>
          <w:rFonts w:ascii="Consolas" w:cs="Consolas" w:eastAsia="Consolas" w:hAnsi="Consolas"/>
          <w:b w:val="1"/>
          <w:sz w:val="20"/>
          <w:szCs w:val="20"/>
          <w:rtl w:val="0"/>
        </w:rPr>
        <w:t xml:space="preserve">[2 marks]</w:t>
      </w:r>
      <w:r w:rsidDel="00000000" w:rsidR="00000000" w:rsidRPr="00000000">
        <w:rPr>
          <w:rtl w:val="0"/>
        </w:rPr>
      </w:r>
    </w:p>
    <w:p w:rsidR="00000000" w:rsidDel="00000000" w:rsidP="00000000" w:rsidRDefault="00000000" w:rsidRPr="00000000" w14:paraId="0000002E">
      <w:pPr>
        <w:numPr>
          <w:ilvl w:val="1"/>
          <w:numId w:val="2"/>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canDoctorGoHome(): </w:t>
      </w:r>
      <w:r w:rsidDel="00000000" w:rsidR="00000000" w:rsidRPr="00000000">
        <w:rPr>
          <w:rFonts w:ascii="Times New Roman" w:cs="Times New Roman" w:eastAsia="Times New Roman" w:hAnsi="Times New Roman"/>
          <w:sz w:val="26"/>
          <w:szCs w:val="26"/>
          <w:rtl w:val="0"/>
        </w:rPr>
        <w:t xml:space="preserve">This method returns true if no one is waiting, otherwise, returns false. </w:t>
      </w:r>
      <w:r w:rsidDel="00000000" w:rsidR="00000000" w:rsidRPr="00000000">
        <w:rPr>
          <w:rFonts w:ascii="Consolas" w:cs="Consolas" w:eastAsia="Consolas" w:hAnsi="Consolas"/>
          <w:b w:val="1"/>
          <w:sz w:val="20"/>
          <w:szCs w:val="20"/>
          <w:rtl w:val="0"/>
        </w:rPr>
        <w:t xml:space="preserve">[1 mark]</w:t>
      </w:r>
      <w:r w:rsidDel="00000000" w:rsidR="00000000" w:rsidRPr="00000000">
        <w:rPr>
          <w:rtl w:val="0"/>
        </w:rPr>
      </w:r>
    </w:p>
    <w:p w:rsidR="00000000" w:rsidDel="00000000" w:rsidP="00000000" w:rsidRDefault="00000000" w:rsidRPr="00000000" w14:paraId="0000002F">
      <w:pPr>
        <w:numPr>
          <w:ilvl w:val="1"/>
          <w:numId w:val="2"/>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showAllPatient(): </w:t>
      </w:r>
      <w:r w:rsidDel="00000000" w:rsidR="00000000" w:rsidRPr="00000000">
        <w:rPr>
          <w:rFonts w:ascii="Times New Roman" w:cs="Times New Roman" w:eastAsia="Times New Roman" w:hAnsi="Times New Roman"/>
          <w:sz w:val="26"/>
          <w:szCs w:val="26"/>
          <w:rtl w:val="0"/>
        </w:rPr>
        <w:t xml:space="preserve">This method prints all ids of the waiting patients in sequential order. It means the patient who got registered first, will come first, and so on. </w:t>
      </w:r>
      <w:r w:rsidDel="00000000" w:rsidR="00000000" w:rsidRPr="00000000">
        <w:rPr>
          <w:rFonts w:ascii="Consolas" w:cs="Consolas" w:eastAsia="Consolas" w:hAnsi="Consolas"/>
          <w:b w:val="1"/>
          <w:sz w:val="20"/>
          <w:szCs w:val="20"/>
          <w:rtl w:val="0"/>
        </w:rPr>
        <w:t xml:space="preserve">[2 marks]</w:t>
      </w:r>
      <w:r w:rsidDel="00000000" w:rsidR="00000000" w:rsidRPr="00000000">
        <w:rPr>
          <w:rtl w:val="0"/>
        </w:rPr>
      </w:r>
    </w:p>
    <w:p w:rsidR="00000000" w:rsidDel="00000000" w:rsidP="00000000" w:rsidRDefault="00000000" w:rsidRPr="00000000" w14:paraId="00000030">
      <w:pPr>
        <w:numPr>
          <w:ilvl w:val="1"/>
          <w:numId w:val="2"/>
        </w:numPr>
        <w:spacing w:after="16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reverseTheLine(): </w:t>
      </w:r>
      <w:r w:rsidDel="00000000" w:rsidR="00000000" w:rsidRPr="00000000">
        <w:rPr>
          <w:rFonts w:ascii="Times New Roman" w:cs="Times New Roman" w:eastAsia="Times New Roman" w:hAnsi="Times New Roman"/>
          <w:sz w:val="26"/>
          <w:szCs w:val="26"/>
          <w:rtl w:val="0"/>
        </w:rPr>
        <w:t xml:space="preserve">This method reverses the patient line. It means the patient who got registered last, will come first, and so on. </w:t>
      </w:r>
      <w:r w:rsidDel="00000000" w:rsidR="00000000" w:rsidRPr="00000000">
        <w:rPr>
          <w:rFonts w:ascii="Consolas" w:cs="Consolas" w:eastAsia="Consolas" w:hAnsi="Consolas"/>
          <w:b w:val="1"/>
          <w:sz w:val="20"/>
          <w:szCs w:val="20"/>
          <w:rtl w:val="0"/>
        </w:rPr>
        <w:t xml:space="preserve">[5 marks]</w:t>
      </w:r>
      <w:r w:rsidDel="00000000" w:rsidR="00000000" w:rsidRPr="00000000">
        <w:rPr>
          <w:rtl w:val="0"/>
        </w:rPr>
      </w:r>
    </w:p>
    <w:p w:rsidR="00000000" w:rsidDel="00000000" w:rsidP="00000000" w:rsidRDefault="00000000" w:rsidRPr="00000000" w14:paraId="00000031">
      <w:pPr>
        <w:spacing w:after="16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numPr>
          <w:ilvl w:val="0"/>
          <w:numId w:val="2"/>
        </w:numPr>
        <w:spacing w:after="160" w:line="240" w:lineRule="auto"/>
        <w:ind w:left="720" w:hanging="360"/>
        <w:jc w:val="both"/>
        <w:rPr/>
      </w:pPr>
      <w:r w:rsidDel="00000000" w:rsidR="00000000" w:rsidRPr="00000000">
        <w:rPr>
          <w:rFonts w:ascii="Times New Roman" w:cs="Times New Roman" w:eastAsia="Times New Roman" w:hAnsi="Times New Roman"/>
          <w:sz w:val="26"/>
          <w:szCs w:val="26"/>
          <w:rtl w:val="0"/>
        </w:rPr>
        <w:t xml:space="preserve">Write a </w:t>
      </w:r>
      <w:r w:rsidDel="00000000" w:rsidR="00000000" w:rsidRPr="00000000">
        <w:rPr>
          <w:rFonts w:ascii="Times New Roman" w:cs="Times New Roman" w:eastAsia="Times New Roman" w:hAnsi="Times New Roman"/>
          <w:b w:val="1"/>
          <w:sz w:val="26"/>
          <w:szCs w:val="26"/>
          <w:rtl w:val="0"/>
        </w:rPr>
        <w:t xml:space="preserve">Tester </w:t>
      </w:r>
      <w:r w:rsidDel="00000000" w:rsidR="00000000" w:rsidRPr="00000000">
        <w:rPr>
          <w:rFonts w:ascii="Times New Roman" w:cs="Times New Roman" w:eastAsia="Times New Roman" w:hAnsi="Times New Roman"/>
          <w:sz w:val="26"/>
          <w:szCs w:val="26"/>
          <w:rtl w:val="0"/>
        </w:rPr>
        <w:t xml:space="preserve">code that will interact with users and take information about Patients. You will pass this information to </w:t>
      </w:r>
      <w:r w:rsidDel="00000000" w:rsidR="00000000" w:rsidRPr="00000000">
        <w:rPr>
          <w:rFonts w:ascii="Times New Roman" w:cs="Times New Roman" w:eastAsia="Times New Roman" w:hAnsi="Times New Roman"/>
          <w:b w:val="1"/>
          <w:sz w:val="26"/>
          <w:szCs w:val="26"/>
          <w:rtl w:val="0"/>
        </w:rPr>
        <w:t xml:space="preserve">WRM </w:t>
      </w:r>
      <w:r w:rsidDel="00000000" w:rsidR="00000000" w:rsidRPr="00000000">
        <w:rPr>
          <w:rFonts w:ascii="Times New Roman" w:cs="Times New Roman" w:eastAsia="Times New Roman" w:hAnsi="Times New Roman"/>
          <w:sz w:val="26"/>
          <w:szCs w:val="26"/>
          <w:rtl w:val="0"/>
        </w:rPr>
        <w:t xml:space="preserve">and create instances of </w:t>
      </w:r>
      <w:r w:rsidDel="00000000" w:rsidR="00000000" w:rsidRPr="00000000">
        <w:rPr>
          <w:rFonts w:ascii="Times New Roman" w:cs="Times New Roman" w:eastAsia="Times New Roman" w:hAnsi="Times New Roman"/>
          <w:b w:val="1"/>
          <w:sz w:val="26"/>
          <w:szCs w:val="26"/>
          <w:rtl w:val="0"/>
        </w:rPr>
        <w:t xml:space="preserve">Patient</w:t>
      </w:r>
      <w:r w:rsidDel="00000000" w:rsidR="00000000" w:rsidRPr="00000000">
        <w:rPr>
          <w:rFonts w:ascii="Times New Roman" w:cs="Times New Roman" w:eastAsia="Times New Roman" w:hAnsi="Times New Roman"/>
          <w:sz w:val="26"/>
          <w:szCs w:val="26"/>
          <w:rtl w:val="0"/>
        </w:rPr>
        <w:t xml:space="preserve"> in </w:t>
      </w:r>
      <w:r w:rsidDel="00000000" w:rsidR="00000000" w:rsidRPr="00000000">
        <w:rPr>
          <w:rFonts w:ascii="Times New Roman" w:cs="Times New Roman" w:eastAsia="Times New Roman" w:hAnsi="Times New Roman"/>
          <w:b w:val="1"/>
          <w:sz w:val="26"/>
          <w:szCs w:val="26"/>
          <w:rtl w:val="0"/>
        </w:rPr>
        <w:t xml:space="preserve">WRM </w:t>
      </w:r>
      <w:r w:rsidDel="00000000" w:rsidR="00000000" w:rsidRPr="00000000">
        <w:rPr>
          <w:rFonts w:ascii="Times New Roman" w:cs="Times New Roman" w:eastAsia="Times New Roman" w:hAnsi="Times New Roman"/>
          <w:sz w:val="26"/>
          <w:szCs w:val="26"/>
          <w:rtl w:val="0"/>
        </w:rPr>
        <w:t xml:space="preserve">and call the methods of </w:t>
      </w:r>
      <w:r w:rsidDel="00000000" w:rsidR="00000000" w:rsidRPr="00000000">
        <w:rPr>
          <w:rFonts w:ascii="Times New Roman" w:cs="Times New Roman" w:eastAsia="Times New Roman" w:hAnsi="Times New Roman"/>
          <w:b w:val="1"/>
          <w:sz w:val="26"/>
          <w:szCs w:val="26"/>
          <w:rtl w:val="0"/>
        </w:rPr>
        <w:t xml:space="preserve">WRM</w:t>
      </w:r>
      <w:r w:rsidDel="00000000" w:rsidR="00000000" w:rsidRPr="00000000">
        <w:rPr>
          <w:rFonts w:ascii="Times New Roman" w:cs="Times New Roman" w:eastAsia="Times New Roman" w:hAnsi="Times New Roman"/>
          <w:sz w:val="26"/>
          <w:szCs w:val="26"/>
          <w:rtl w:val="0"/>
        </w:rPr>
        <w:t xml:space="preserve"> class. You just need to ensure your Tester code has completed all the properties mentioned in the next point. </w:t>
      </w:r>
      <w:r w:rsidDel="00000000" w:rsidR="00000000" w:rsidRPr="00000000">
        <w:rPr>
          <w:rFonts w:ascii="Consolas" w:cs="Consolas" w:eastAsia="Consolas" w:hAnsi="Consolas"/>
          <w:b w:val="1"/>
          <w:sz w:val="20"/>
          <w:szCs w:val="20"/>
          <w:rtl w:val="0"/>
        </w:rPr>
        <w:t xml:space="preserve">[5 marks]</w:t>
      </w:r>
      <w:r w:rsidDel="00000000" w:rsidR="00000000" w:rsidRPr="00000000">
        <w:rPr>
          <w:rtl w:val="0"/>
        </w:rPr>
      </w:r>
    </w:p>
    <w:p w:rsidR="00000000" w:rsidDel="00000000" w:rsidP="00000000" w:rsidRDefault="00000000" w:rsidRPr="00000000" w14:paraId="00000033">
      <w:pPr>
        <w:numPr>
          <w:ilvl w:val="0"/>
          <w:numId w:val="2"/>
        </w:numPr>
        <w:spacing w:after="0" w:line="240" w:lineRule="auto"/>
        <w:ind w:left="720" w:hanging="360"/>
        <w:jc w:val="both"/>
        <w:rPr>
          <w:sz w:val="26"/>
          <w:szCs w:val="26"/>
        </w:rPr>
      </w:pPr>
      <w:r w:rsidDel="00000000" w:rsidR="00000000" w:rsidRPr="00000000">
        <w:rPr>
          <w:rFonts w:ascii="Times New Roman" w:cs="Times New Roman" w:eastAsia="Times New Roman" w:hAnsi="Times New Roman"/>
          <w:sz w:val="28"/>
          <w:szCs w:val="28"/>
          <w:rtl w:val="0"/>
        </w:rPr>
        <w:t xml:space="preserve">Tester Code Options:</w:t>
      </w:r>
    </w:p>
    <w:p w:rsidR="00000000" w:rsidDel="00000000" w:rsidP="00000000" w:rsidRDefault="00000000" w:rsidRPr="00000000" w14:paraId="00000034">
      <w:pPr>
        <w:numPr>
          <w:ilvl w:val="1"/>
          <w:numId w:val="2"/>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registerPatient()</w:t>
      </w:r>
      <w:r w:rsidDel="00000000" w:rsidR="00000000" w:rsidRPr="00000000">
        <w:rPr>
          <w:rFonts w:ascii="Times New Roman" w:cs="Times New Roman" w:eastAsia="Times New Roman" w:hAnsi="Times New Roman"/>
          <w:sz w:val="26"/>
          <w:szCs w:val="26"/>
          <w:rtl w:val="0"/>
        </w:rPr>
        <w:t xml:space="preserve"> – print Success or Not</w:t>
      </w:r>
    </w:p>
    <w:p w:rsidR="00000000" w:rsidDel="00000000" w:rsidP="00000000" w:rsidRDefault="00000000" w:rsidRPr="00000000" w14:paraId="00000035">
      <w:pPr>
        <w:numPr>
          <w:ilvl w:val="1"/>
          <w:numId w:val="2"/>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servePatient()</w:t>
      </w:r>
      <w:r w:rsidDel="00000000" w:rsidR="00000000" w:rsidRPr="00000000">
        <w:rPr>
          <w:rFonts w:ascii="Times New Roman" w:cs="Times New Roman" w:eastAsia="Times New Roman" w:hAnsi="Times New Roman"/>
          <w:sz w:val="26"/>
          <w:szCs w:val="26"/>
          <w:rtl w:val="0"/>
        </w:rPr>
        <w:t xml:space="preserve"> – print Name of Patient being Served </w:t>
      </w:r>
    </w:p>
    <w:p w:rsidR="00000000" w:rsidDel="00000000" w:rsidP="00000000" w:rsidRDefault="00000000" w:rsidRPr="00000000" w14:paraId="00000036">
      <w:pPr>
        <w:numPr>
          <w:ilvl w:val="1"/>
          <w:numId w:val="2"/>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showAllPatients()</w:t>
      </w:r>
      <w:r w:rsidDel="00000000" w:rsidR="00000000" w:rsidRPr="00000000">
        <w:rPr>
          <w:rFonts w:ascii="Times New Roman" w:cs="Times New Roman" w:eastAsia="Times New Roman" w:hAnsi="Times New Roman"/>
          <w:sz w:val="26"/>
          <w:szCs w:val="26"/>
          <w:rtl w:val="0"/>
        </w:rPr>
        <w:t xml:space="preserve"> – print all patient in sequence to serve</w:t>
      </w:r>
    </w:p>
    <w:p w:rsidR="00000000" w:rsidDel="00000000" w:rsidP="00000000" w:rsidRDefault="00000000" w:rsidRPr="00000000" w14:paraId="00000037">
      <w:pPr>
        <w:numPr>
          <w:ilvl w:val="1"/>
          <w:numId w:val="2"/>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canDoctorGoHome()</w:t>
      </w:r>
      <w:r w:rsidDel="00000000" w:rsidR="00000000" w:rsidRPr="00000000">
        <w:rPr>
          <w:rFonts w:ascii="Times New Roman" w:cs="Times New Roman" w:eastAsia="Times New Roman" w:hAnsi="Times New Roman"/>
          <w:sz w:val="26"/>
          <w:szCs w:val="26"/>
          <w:rtl w:val="0"/>
        </w:rPr>
        <w:t xml:space="preserve"> – return yes or no</w:t>
      </w:r>
    </w:p>
    <w:p w:rsidR="00000000" w:rsidDel="00000000" w:rsidP="00000000" w:rsidRDefault="00000000" w:rsidRPr="00000000" w14:paraId="00000038">
      <w:pPr>
        <w:numPr>
          <w:ilvl w:val="1"/>
          <w:numId w:val="2"/>
        </w:numPr>
        <w:spacing w:after="0" w:line="240" w:lineRule="auto"/>
        <w:ind w:left="1440" w:hanging="360"/>
        <w:jc w:val="both"/>
        <w:rPr>
          <w:rFonts w:ascii="Times New Roman" w:cs="Times New Roman" w:eastAsia="Times New Roman" w:hAnsi="Times New Roman"/>
          <w:sz w:val="26"/>
          <w:szCs w:val="26"/>
        </w:rPr>
      </w:pPr>
      <w:bookmarkStart w:colFirst="0" w:colLast="0" w:name="_heading=h.gjdgxs" w:id="8"/>
      <w:bookmarkEnd w:id="8"/>
      <w:r w:rsidDel="00000000" w:rsidR="00000000" w:rsidRPr="00000000">
        <w:rPr>
          <w:rFonts w:ascii="Times New Roman" w:cs="Times New Roman" w:eastAsia="Times New Roman" w:hAnsi="Times New Roman"/>
          <w:b w:val="1"/>
          <w:sz w:val="26"/>
          <w:szCs w:val="26"/>
          <w:rtl w:val="0"/>
        </w:rPr>
        <w:t xml:space="preserve">cancelAll() </w:t>
      </w:r>
      <w:r w:rsidDel="00000000" w:rsidR="00000000" w:rsidRPr="00000000">
        <w:rPr>
          <w:rFonts w:ascii="Times New Roman" w:cs="Times New Roman" w:eastAsia="Times New Roman" w:hAnsi="Times New Roman"/>
          <w:sz w:val="26"/>
          <w:szCs w:val="26"/>
          <w:rtl w:val="0"/>
        </w:rPr>
        <w:t xml:space="preserve">– print Success or Not</w:t>
      </w:r>
    </w:p>
    <w:p w:rsidR="00000000" w:rsidDel="00000000" w:rsidP="00000000" w:rsidRDefault="00000000" w:rsidRPr="00000000" w14:paraId="00000039">
      <w:pPr>
        <w:numPr>
          <w:ilvl w:val="1"/>
          <w:numId w:val="2"/>
        </w:numPr>
        <w:spacing w:after="16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reverseTheLine()</w:t>
      </w:r>
      <w:r w:rsidDel="00000000" w:rsidR="00000000" w:rsidRPr="00000000">
        <w:rPr>
          <w:rFonts w:ascii="Times New Roman" w:cs="Times New Roman" w:eastAsia="Times New Roman" w:hAnsi="Times New Roman"/>
          <w:sz w:val="26"/>
          <w:szCs w:val="26"/>
          <w:rtl w:val="0"/>
        </w:rPr>
        <w:t xml:space="preserve"> - print Success or Not</w:t>
      </w:r>
    </w:p>
    <w:p w:rsidR="00000000" w:rsidDel="00000000" w:rsidP="00000000" w:rsidRDefault="00000000" w:rsidRPr="00000000" w14:paraId="0000003A">
      <w:pPr>
        <w:spacing w:after="160" w:line="240" w:lineRule="auto"/>
        <w:ind w:left="0" w:firstLine="0"/>
        <w:jc w:val="both"/>
        <w:rPr>
          <w:rFonts w:ascii="Times New Roman" w:cs="Times New Roman" w:eastAsia="Times New Roman" w:hAnsi="Times New Roman"/>
          <w:sz w:val="26"/>
          <w:szCs w:val="26"/>
        </w:rPr>
      </w:pPr>
      <w:r w:rsidDel="00000000" w:rsidR="00000000" w:rsidRPr="00000000">
        <w:rPr>
          <w:rtl w:val="0"/>
        </w:rPr>
      </w:r>
    </w:p>
    <w:sdt>
      <w:sdtPr>
        <w:lock w:val="contentLocked"/>
        <w:tag w:val="goog_rdk_1"/>
      </w:sdtPr>
      <w:sdtContent>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after="160" w:line="240" w:lineRule="auto"/>
                  <w:jc w:val="center"/>
                  <w:rPr>
                    <w:rFonts w:ascii="Times New Roman" w:cs="Times New Roman" w:eastAsia="Times New Roman" w:hAnsi="Times New Roman"/>
                    <w:b w:val="1"/>
                    <w:sz w:val="26"/>
                    <w:szCs w:val="26"/>
                  </w:rPr>
                </w:pPr>
                <w:hyperlink r:id="rId16">
                  <w:r w:rsidDel="00000000" w:rsidR="00000000" w:rsidRPr="00000000">
                    <w:rPr>
                      <w:rFonts w:ascii="Times New Roman" w:cs="Times New Roman" w:eastAsia="Times New Roman" w:hAnsi="Times New Roman"/>
                      <w:b w:val="1"/>
                      <w:color w:val="1155cc"/>
                      <w:sz w:val="26"/>
                      <w:szCs w:val="26"/>
                      <w:u w:val="single"/>
                      <w:rtl w:val="0"/>
                    </w:rPr>
                    <w:t xml:space="preserve">Here's a video</w:t>
                  </w:r>
                </w:hyperlink>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&amp;</w:t>
                </w:r>
                <w:r w:rsidDel="00000000" w:rsidR="00000000" w:rsidRPr="00000000">
                  <w:rPr>
                    <w:rFonts w:ascii="Times New Roman" w:cs="Times New Roman" w:eastAsia="Times New Roman" w:hAnsi="Times New Roman"/>
                    <w:sz w:val="26"/>
                    <w:szCs w:val="26"/>
                    <w:rtl w:val="0"/>
                  </w:rPr>
                  <w:t xml:space="preserve"> </w:t>
                </w:r>
                <w:hyperlink r:id="rId17">
                  <w:r w:rsidDel="00000000" w:rsidR="00000000" w:rsidRPr="00000000">
                    <w:rPr>
                      <w:rFonts w:ascii="Times New Roman" w:cs="Times New Roman" w:eastAsia="Times New Roman" w:hAnsi="Times New Roman"/>
                      <w:b w:val="1"/>
                      <w:color w:val="1155cc"/>
                      <w:sz w:val="26"/>
                      <w:szCs w:val="26"/>
                      <w:u w:val="single"/>
                      <w:rtl w:val="0"/>
                    </w:rPr>
                    <w:t xml:space="preserve">A Simulation of WRM</w:t>
                  </w:r>
                </w:hyperlink>
                <w:r w:rsidDel="00000000" w:rsidR="00000000" w:rsidRPr="00000000">
                  <w:rPr>
                    <w:rFonts w:ascii="Times New Roman" w:cs="Times New Roman" w:eastAsia="Times New Roman" w:hAnsi="Times New Roman"/>
                    <w:sz w:val="26"/>
                    <w:szCs w:val="26"/>
                    <w:rtl w:val="0"/>
                  </w:rPr>
                  <w:t xml:space="preserve"> showing how the output of the Tester Code may look like. However, your output won’t have to be exactly like this. As long as it fulfils the requirements above it should be fine.</w:t>
                </w:r>
                <w:r w:rsidDel="00000000" w:rsidR="00000000" w:rsidRPr="00000000">
                  <w:rPr>
                    <w:rtl w:val="0"/>
                  </w:rPr>
                </w:r>
              </w:p>
            </w:tc>
          </w:tr>
        </w:tbl>
      </w:sdtContent>
    </w:sdt>
    <w:p w:rsidR="00000000" w:rsidDel="00000000" w:rsidP="00000000" w:rsidRDefault="00000000" w:rsidRPr="00000000" w14:paraId="0000003C">
      <w:pPr>
        <w:spacing w:after="160" w:line="240" w:lineRule="auto"/>
        <w:jc w:val="both"/>
        <w:rPr>
          <w:rFonts w:ascii="Times New Roman" w:cs="Times New Roman" w:eastAsia="Times New Roman" w:hAnsi="Times New Roman"/>
          <w:b w:val="1"/>
          <w:sz w:val="26"/>
          <w:szCs w:val="26"/>
        </w:rPr>
      </w:pPr>
      <w:bookmarkStart w:colFirst="0" w:colLast="0" w:name="_heading=h.w3gqgjkehyml" w:id="9"/>
      <w:bookmarkEnd w:id="9"/>
      <w:r w:rsidDel="00000000" w:rsidR="00000000" w:rsidRPr="00000000">
        <w:rPr>
          <w:rtl w:val="0"/>
        </w:rPr>
      </w:r>
    </w:p>
    <w:p w:rsidR="00000000" w:rsidDel="00000000" w:rsidP="00000000" w:rsidRDefault="00000000" w:rsidRPr="00000000" w14:paraId="0000003D">
      <w:pPr>
        <w:spacing w:after="160" w:line="240" w:lineRule="auto"/>
        <w:jc w:val="both"/>
        <w:rPr>
          <w:rFonts w:ascii="Consolas" w:cs="Consolas" w:eastAsia="Consolas" w:hAnsi="Consolas"/>
          <w:b w:val="1"/>
          <w:sz w:val="30"/>
          <w:szCs w:val="30"/>
        </w:rPr>
      </w:pPr>
      <w:bookmarkStart w:colFirst="0" w:colLast="0" w:name="_heading=h.1fob9te" w:id="10"/>
      <w:bookmarkEnd w:id="10"/>
      <w:r w:rsidDel="00000000" w:rsidR="00000000" w:rsidRPr="00000000">
        <w:rPr>
          <w:rFonts w:ascii="Consolas" w:cs="Consolas" w:eastAsia="Consolas" w:hAnsi="Consolas"/>
          <w:b w:val="1"/>
          <w:sz w:val="30"/>
          <w:szCs w:val="30"/>
          <w:rtl w:val="0"/>
        </w:rPr>
        <w:t xml:space="preserve">Hints:</w:t>
      </w:r>
    </w:p>
    <w:p w:rsidR="00000000" w:rsidDel="00000000" w:rsidP="00000000" w:rsidRDefault="00000000" w:rsidRPr="00000000" w14:paraId="0000003E">
      <w:pPr>
        <w:numPr>
          <w:ilvl w:val="0"/>
          <w:numId w:val="5"/>
        </w:numPr>
        <w:ind w:left="720" w:hanging="360"/>
        <w:jc w:val="both"/>
        <w:rPr>
          <w:u w:val="none"/>
        </w:rPr>
      </w:pPr>
      <w:r w:rsidDel="00000000" w:rsidR="00000000" w:rsidRPr="00000000">
        <w:rPr>
          <w:rtl w:val="0"/>
        </w:rPr>
        <w:t xml:space="preserve">In your program, there won’t be any class called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rtl w:val="0"/>
        </w:rPr>
        <w:t xml:space="preserve">Node”.</w:t>
      </w:r>
      <w:r w:rsidDel="00000000" w:rsidR="00000000" w:rsidRPr="00000000">
        <w:rPr>
          <w:b w:val="1"/>
          <w:rtl w:val="0"/>
        </w:rPr>
        <w:t xml:space="preserve"> </w:t>
      </w:r>
      <w:r w:rsidDel="00000000" w:rsidR="00000000" w:rsidRPr="00000000">
        <w:rPr>
          <w:rtl w:val="0"/>
        </w:rPr>
        <w:t xml:space="preserve">Instead</w:t>
      </w:r>
      <w:r w:rsidDel="00000000" w:rsidR="00000000" w:rsidRPr="00000000">
        <w:rPr>
          <w:rtl w:val="0"/>
        </w:rPr>
        <w:t xml:space="preserve"> the </w:t>
      </w:r>
      <w:r w:rsidDel="00000000" w:rsidR="00000000" w:rsidRPr="00000000">
        <w:rPr>
          <w:rFonts w:ascii="Consolas" w:cs="Consolas" w:eastAsia="Consolas" w:hAnsi="Consolas"/>
          <w:b w:val="1"/>
          <w:rtl w:val="0"/>
        </w:rPr>
        <w:t xml:space="preserve">Patient class</w:t>
      </w:r>
      <w:r w:rsidDel="00000000" w:rsidR="00000000" w:rsidRPr="00000000">
        <w:rPr>
          <w:rtl w:val="0"/>
        </w:rPr>
        <w:t xml:space="preserve"> will work as the Node class.</w:t>
      </w:r>
    </w:p>
    <w:p w:rsidR="00000000" w:rsidDel="00000000" w:rsidP="00000000" w:rsidRDefault="00000000" w:rsidRPr="00000000" w14:paraId="0000003F">
      <w:pPr>
        <w:numPr>
          <w:ilvl w:val="0"/>
          <w:numId w:val="5"/>
        </w:numPr>
        <w:ind w:left="720" w:hanging="360"/>
        <w:jc w:val="both"/>
        <w:rPr>
          <w:u w:val="none"/>
        </w:rPr>
      </w:pPr>
      <w:r w:rsidDel="00000000" w:rsidR="00000000" w:rsidRPr="00000000">
        <w:rPr>
          <w:rtl w:val="0"/>
        </w:rPr>
        <w:t xml:space="preserve">On the other hand, the </w:t>
      </w:r>
      <w:r w:rsidDel="00000000" w:rsidR="00000000" w:rsidRPr="00000000">
        <w:rPr>
          <w:rFonts w:ascii="Consolas" w:cs="Consolas" w:eastAsia="Consolas" w:hAnsi="Consolas"/>
          <w:b w:val="1"/>
          <w:rtl w:val="0"/>
        </w:rPr>
        <w:t xml:space="preserve">WRM</w:t>
      </w:r>
      <w:r w:rsidDel="00000000" w:rsidR="00000000" w:rsidRPr="00000000">
        <w:rPr>
          <w:rtl w:val="0"/>
        </w:rPr>
        <w:t xml:space="preserve"> </w:t>
      </w:r>
      <w:r w:rsidDel="00000000" w:rsidR="00000000" w:rsidRPr="00000000">
        <w:rPr>
          <w:rtl w:val="0"/>
        </w:rPr>
        <w:t xml:space="preserve">class will act as the Dummy Headed Doubly Circular Linked List which will contain all the other functions/methods.</w:t>
      </w: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 w:name="Inconsolata">
    <w:embedRegular w:fontKey="{00000000-0000-0000-0000-000000000000}" r:id="rId1" w:subsetted="0"/>
    <w:embedBold w:fontKey="{00000000-0000-0000-0000-000000000000}" r:id="rId2" w:subsetted="0"/>
  </w:font>
  <w:font w:name="Inconsolata SemiBold">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Consolas" w:cs="Consolas" w:eastAsia="Consolas" w:hAnsi="Consolas"/>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Consolas" w:cs="Consolas" w:eastAsia="Consolas" w:hAnsi="Consolas"/>
        <w:b w:val="1"/>
        <w:sz w:val="24"/>
        <w:szCs w:val="24"/>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1.jpg"/><Relationship Id="rId13" Type="http://schemas.openxmlformats.org/officeDocument/2006/relationships/image" Target="media/image4.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yperlink" Target="https://docs.google.com/document/d/1fm0pI9rLdGM1nme7jD_iA4ZrjRzBzKjg3uPh55IHyM4/edit?usp=sharing" TargetMode="External"/><Relationship Id="rId14" Type="http://schemas.openxmlformats.org/officeDocument/2006/relationships/image" Target="media/image6.jpg"/><Relationship Id="rId17" Type="http://schemas.openxmlformats.org/officeDocument/2006/relationships/hyperlink" Target="https://drive.google.com/file/d/1ph4VJ-D_MCcnovquJeAkQqfVZ5B75_t9/view" TargetMode="External"/><Relationship Id="rId16" Type="http://schemas.openxmlformats.org/officeDocument/2006/relationships/hyperlink" Target="https://drive.google.com/file/d/1DVSi7LQjJqE48qg-Y5t4Bsh9zGLE8oXk/view?usp=drive_link"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https://drive.google.com/file/d/1v46ve_Y3vxYS8-Ow0AULVl-Q4QSAKxfo/view?usp=drive_link" TargetMode="External"/><Relationship Id="rId8" Type="http://schemas.openxmlformats.org/officeDocument/2006/relationships/hyperlink" Target="https://colab.research.google.com/drive/1OXQBbFpIsWGbsIpaIOQsqoaqQO84ZR4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InconsolataSemiBold-regular.ttf"/><Relationship Id="rId4" Type="http://schemas.openxmlformats.org/officeDocument/2006/relationships/font" Target="fonts/InconsolataSemi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zbJrm6szp789r6Hm7jSWwZTfpg==">CgMxLjAaHwoBMBIaChgICVIUChJ0YWJsZS41OG8wODNsdmUzZ3EaHwoBMRIaChgICVIUChJ0YWJsZS5nMHp5Nmw3cTN4bDUikQIKC0FBQUJkM0JPUHBVEtsBCgtBQUFCZDNCT1BwVRILQUFBQmQzQk9QcFUaDQoJdGV4dC9odG1sEgAiDgoKdGV4dC9wbGFpbhIAKhsiFTEwMzQzMDk3NDU0ODIyMDMyNTM1MigAOAAwi6ST+dIyONuvk/nSMko7CiRhcHBsaWNhdGlvbi92bmQuZ29vZ2xlLWFwcHMuZG9jcy5tZHMaE8LX2uQBDRoLCgcKAVsQARgAEAFaDHlvdHh2Z2hyYXAyanICIAB4AIIBFHN1Z2dlc3QuNWl5MnM4OHR6dGJomgEGCAAQABgAsAEAuAEAGIukk/nSMiDbr5P50jIwAEIUc3VnZ2VzdC41aXkyczg4dHp0YmgyDmguZ2t3dzRycmNzeXJyMg5oLm01YjUyNXpnd3NzczIOaC51ZWgyc3c5M2kzbW4yDmguNmE4bDJuZXIyY3l6Mg5oLmh5dWYxMmJwdjZwMjIOaC54Nnc1dTllMnk2a3IyDmgueDhrYmhybDBhNnV4Mg5oLnVyN2NhN3o3M2VhbTIIaC5namRneHMyDmgudzNncWdqa2VoeW1sMgloLjFmb2I5dGU4AGomChRzdWdnZXN0LnQ3djQ2anBnMXB1cRIOQXJpeWFuIEhvc3NhaW5qJgoUc3VnZ2VzdC41aXkyczg4dHp0YmgSDkFyaXlhbiBIb3NzYWluaisKFHN1Z2dlc3Qub2huYm45aXY0MXh2EhNTaGVpa2ggU2FtaXVsIEthZGlyciExNDZMTXZaY0V4WUR3YzhiV1dnek5RU081dDZWQjNfV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