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A9" w:rsidRPr="006136A9" w:rsidRDefault="006136A9" w:rsidP="006136A9">
      <w:pPr>
        <w:jc w:val="center"/>
        <w:rPr>
          <w:rFonts w:ascii="黑体" w:eastAsia="黑体" w:hAnsi="黑体" w:cs="宋体"/>
          <w:bCs/>
          <w:kern w:val="0"/>
          <w:sz w:val="44"/>
          <w:szCs w:val="44"/>
        </w:rPr>
      </w:pPr>
      <w:r w:rsidRPr="006136A9">
        <w:rPr>
          <w:rFonts w:ascii="黑体" w:eastAsia="黑体" w:hAnsi="黑体" w:cs="宋体" w:hint="eastAsia"/>
          <w:bCs/>
          <w:kern w:val="0"/>
          <w:sz w:val="44"/>
          <w:szCs w:val="44"/>
        </w:rPr>
        <w:t>心理中心咨询</w:t>
      </w:r>
      <w:r w:rsidRPr="006136A9">
        <w:rPr>
          <w:rFonts w:ascii="黑体" w:eastAsia="黑体" w:hAnsi="黑体" w:cs="宋体"/>
          <w:bCs/>
          <w:kern w:val="0"/>
          <w:sz w:val="44"/>
          <w:szCs w:val="44"/>
        </w:rPr>
        <w:t>评估</w:t>
      </w:r>
      <w:r w:rsidR="00CF1931">
        <w:rPr>
          <w:rFonts w:ascii="黑体" w:eastAsia="黑体" w:hAnsi="黑体" w:cs="宋体" w:hint="eastAsia"/>
          <w:bCs/>
          <w:kern w:val="0"/>
          <w:sz w:val="44"/>
          <w:szCs w:val="44"/>
        </w:rPr>
        <w:t>分类</w:t>
      </w:r>
      <w:r w:rsidRPr="006136A9">
        <w:rPr>
          <w:rFonts w:ascii="黑体" w:eastAsia="黑体" w:hAnsi="黑体" w:cs="宋体" w:hint="eastAsia"/>
          <w:bCs/>
          <w:kern w:val="0"/>
          <w:sz w:val="44"/>
          <w:szCs w:val="44"/>
        </w:rPr>
        <w:t>介绍</w:t>
      </w:r>
    </w:p>
    <w:p w:rsidR="006136A9" w:rsidRDefault="006136A9" w:rsidP="006136A9">
      <w:pPr>
        <w:jc w:val="center"/>
        <w:rPr>
          <w:rFonts w:ascii="宋体" w:eastAsia="宋体" w:hAnsi="宋体" w:cs="宋体"/>
          <w:bCs/>
          <w:kern w:val="0"/>
          <w:sz w:val="28"/>
          <w:szCs w:val="21"/>
        </w:rPr>
      </w:pPr>
      <w:r w:rsidRPr="006136A9">
        <w:rPr>
          <w:rFonts w:ascii="宋体" w:eastAsia="宋体" w:hAnsi="宋体" w:cs="宋体" w:hint="eastAsia"/>
          <w:bCs/>
          <w:kern w:val="0"/>
          <w:sz w:val="28"/>
          <w:szCs w:val="21"/>
        </w:rPr>
        <w:t>2013年</w:t>
      </w:r>
      <w:r w:rsidRPr="006136A9">
        <w:rPr>
          <w:rFonts w:ascii="宋体" w:eastAsia="宋体" w:hAnsi="宋体" w:cs="宋体"/>
          <w:bCs/>
          <w:kern w:val="0"/>
          <w:sz w:val="28"/>
          <w:szCs w:val="21"/>
        </w:rPr>
        <w:t>秋季学期生效</w:t>
      </w:r>
    </w:p>
    <w:tbl>
      <w:tblPr>
        <w:tblStyle w:val="a3"/>
        <w:tblW w:w="14312" w:type="dxa"/>
        <w:jc w:val="center"/>
        <w:tblLook w:val="04A0" w:firstRow="1" w:lastRow="0" w:firstColumn="1" w:lastColumn="0" w:noHBand="0" w:noVBand="1"/>
      </w:tblPr>
      <w:tblGrid>
        <w:gridCol w:w="2547"/>
        <w:gridCol w:w="3260"/>
        <w:gridCol w:w="2693"/>
        <w:gridCol w:w="3261"/>
        <w:gridCol w:w="2551"/>
      </w:tblGrid>
      <w:tr w:rsidR="006B0FB6" w:rsidRPr="0058345C" w:rsidTr="007D44CB">
        <w:trPr>
          <w:jc w:val="center"/>
        </w:trPr>
        <w:tc>
          <w:tcPr>
            <w:tcW w:w="2547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A学业问题</w:t>
            </w:r>
          </w:p>
        </w:tc>
        <w:tc>
          <w:tcPr>
            <w:tcW w:w="3260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B情感</w:t>
            </w:r>
            <w:r w:rsidRPr="0058345C"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  <w:t>问题</w:t>
            </w:r>
          </w:p>
        </w:tc>
        <w:tc>
          <w:tcPr>
            <w:tcW w:w="2693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C人际问题</w:t>
            </w:r>
          </w:p>
        </w:tc>
        <w:tc>
          <w:tcPr>
            <w:tcW w:w="3261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D发展</w:t>
            </w:r>
            <w:r w:rsidRPr="0058345C"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  <w:t>问题</w:t>
            </w:r>
          </w:p>
        </w:tc>
        <w:tc>
          <w:tcPr>
            <w:tcW w:w="2551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E情绪问题</w:t>
            </w:r>
          </w:p>
        </w:tc>
      </w:tr>
      <w:tr w:rsidR="006B0FB6" w:rsidRPr="0058345C" w:rsidTr="007D44CB">
        <w:trPr>
          <w:jc w:val="center"/>
        </w:trPr>
        <w:tc>
          <w:tcPr>
            <w:tcW w:w="2547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A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1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学业成就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困扰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A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2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专业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认同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困扰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A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3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缓考评估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A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4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休学复学评估</w:t>
            </w:r>
          </w:p>
        </w:tc>
        <w:tc>
          <w:tcPr>
            <w:tcW w:w="3260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bookmarkStart w:id="0" w:name="OLE_LINK2"/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B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1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恋爱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困扰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B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2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性困扰</w:t>
            </w:r>
            <w:r w:rsidR="00E94B2A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 xml:space="preserve"> </w:t>
            </w:r>
            <w:r w:rsidR="006B0FB6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*</w:t>
            </w:r>
            <w:r w:rsidR="006B0FB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1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B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3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性取向</w:t>
            </w:r>
            <w:bookmarkEnd w:id="0"/>
          </w:p>
        </w:tc>
        <w:tc>
          <w:tcPr>
            <w:tcW w:w="2693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C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1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同伴</w:t>
            </w:r>
            <w:r w:rsidR="00551F46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人际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C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2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家庭</w:t>
            </w:r>
            <w:r w:rsidR="00551F46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人际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C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3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="00551F46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与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辅导员</w:t>
            </w:r>
            <w:r w:rsidR="00551F46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人际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C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4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="00551F46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与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教师</w:t>
            </w:r>
            <w:r w:rsidR="00551F46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人际</w:t>
            </w:r>
          </w:p>
        </w:tc>
        <w:tc>
          <w:tcPr>
            <w:tcW w:w="3261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D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1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就业困扰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D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2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事业探索</w:t>
            </w:r>
          </w:p>
          <w:p w:rsidR="00733E18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D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3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价值感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与意义感</w:t>
            </w:r>
            <w:r w:rsidR="00E94B2A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 xml:space="preserve"> </w:t>
            </w:r>
            <w:r w:rsidR="006B0FB6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*</w:t>
            </w:r>
            <w:r w:rsidR="006B0FB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2</w:t>
            </w:r>
          </w:p>
          <w:p w:rsidR="00365C22" w:rsidRPr="0058345C" w:rsidRDefault="00365C22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D4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完美情结</w:t>
            </w:r>
          </w:p>
        </w:tc>
        <w:tc>
          <w:tcPr>
            <w:tcW w:w="2551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E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1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焦虑情绪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E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2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抑郁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情绪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E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3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焦虑抑郁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情绪</w:t>
            </w:r>
          </w:p>
        </w:tc>
      </w:tr>
      <w:tr w:rsidR="006B0FB6" w:rsidRPr="0058345C" w:rsidTr="007D44CB">
        <w:trPr>
          <w:jc w:val="center"/>
        </w:trPr>
        <w:tc>
          <w:tcPr>
            <w:tcW w:w="2547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F身心</w:t>
            </w:r>
            <w:r w:rsidRPr="0058345C"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  <w:t>与</w:t>
            </w:r>
            <w:r w:rsidRPr="0058345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行为问题</w:t>
            </w:r>
          </w:p>
        </w:tc>
        <w:tc>
          <w:tcPr>
            <w:tcW w:w="3260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G危机干预</w:t>
            </w:r>
          </w:p>
        </w:tc>
        <w:tc>
          <w:tcPr>
            <w:tcW w:w="2693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H</w:t>
            </w:r>
            <w:r w:rsidRPr="0058345C"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  <w:t>心理测验</w:t>
            </w:r>
          </w:p>
        </w:tc>
        <w:tc>
          <w:tcPr>
            <w:tcW w:w="3261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I其他</w:t>
            </w:r>
          </w:p>
        </w:tc>
        <w:tc>
          <w:tcPr>
            <w:tcW w:w="2551" w:type="dxa"/>
          </w:tcPr>
          <w:p w:rsidR="00733E18" w:rsidRPr="0058345C" w:rsidRDefault="00E94B2A" w:rsidP="006B0FB6">
            <w:pPr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*</w:t>
            </w:r>
            <w:r w:rsidR="006B0FB6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注释</w:t>
            </w:r>
          </w:p>
        </w:tc>
      </w:tr>
      <w:tr w:rsidR="006B0FB6" w:rsidRPr="0058345C" w:rsidTr="007D44CB">
        <w:trPr>
          <w:jc w:val="center"/>
        </w:trPr>
        <w:tc>
          <w:tcPr>
            <w:tcW w:w="2547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F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1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睡眠问题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F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2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进食问题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F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3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身心问题</w:t>
            </w:r>
            <w:r w:rsidR="00E94B2A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 xml:space="preserve"> </w:t>
            </w:r>
            <w:r w:rsidR="006B0FB6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*</w:t>
            </w:r>
            <w:r w:rsidR="006B0FB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3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F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4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电脑依赖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F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5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强迫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问题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F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6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品行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问题</w:t>
            </w:r>
            <w:r w:rsidR="00E94B2A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 xml:space="preserve"> </w:t>
            </w:r>
            <w:r w:rsidR="006B0FB6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*</w:t>
            </w:r>
            <w:r w:rsidR="006B0FB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4</w:t>
            </w:r>
          </w:p>
        </w:tc>
        <w:tc>
          <w:tcPr>
            <w:tcW w:w="3260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G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1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应激状态干预</w:t>
            </w:r>
            <w:r w:rsidR="00E94B2A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 xml:space="preserve"> </w:t>
            </w:r>
            <w:r w:rsidR="006B0FB6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*</w:t>
            </w:r>
            <w:r w:rsidR="006B0FB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5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G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2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精神障碍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发作期干预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G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3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精神障碍康复期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干预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G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4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创</w:t>
            </w:r>
            <w:bookmarkStart w:id="1" w:name="_GoBack"/>
            <w:bookmarkEnd w:id="1"/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伤后干预</w:t>
            </w:r>
            <w:r w:rsidR="00E94B2A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 xml:space="preserve"> </w:t>
            </w:r>
            <w:r w:rsidR="006B0FB6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*</w:t>
            </w:r>
            <w:r w:rsidR="006B0FB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6</w:t>
            </w:r>
          </w:p>
        </w:tc>
        <w:tc>
          <w:tcPr>
            <w:tcW w:w="2693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H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1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人格测验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与反馈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H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2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情绪测验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与反馈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H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3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学业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测验与反馈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H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4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职业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测验与反馈</w:t>
            </w:r>
          </w:p>
        </w:tc>
        <w:tc>
          <w:tcPr>
            <w:tcW w:w="3261" w:type="dxa"/>
          </w:tcPr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I1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躯体疾病转介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I2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严重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心理问题转介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I3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转介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至学习发展中心</w:t>
            </w:r>
          </w:p>
          <w:p w:rsidR="00733E18" w:rsidRPr="0058345C" w:rsidRDefault="00733E18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I4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转介至</w:t>
            </w:r>
            <w:r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就业指导中心</w:t>
            </w:r>
          </w:p>
          <w:p w:rsidR="00733E18" w:rsidRPr="0058345C" w:rsidRDefault="006B0FB6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I</w:t>
            </w:r>
            <w:r w:rsidR="00733E18"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5</w:t>
            </w:r>
            <w:r w:rsidR="00551F46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 </w:t>
            </w:r>
            <w:r w:rsidR="00733E18" w:rsidRPr="0058345C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反映学生</w:t>
            </w:r>
            <w:r w:rsidR="00733E18" w:rsidRPr="0058345C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情况</w:t>
            </w:r>
          </w:p>
        </w:tc>
        <w:tc>
          <w:tcPr>
            <w:tcW w:w="2551" w:type="dxa"/>
          </w:tcPr>
          <w:p w:rsidR="006B0FB6" w:rsidRPr="006B0FB6" w:rsidRDefault="006B0FB6" w:rsidP="006B0FB6">
            <w:pPr>
              <w:ind w:left="315" w:hangingChars="150" w:hanging="315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/>
                <w:bCs/>
                <w:kern w:val="0"/>
                <w:szCs w:val="21"/>
              </w:rPr>
              <w:t>*1.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B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2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例如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性行为与性心理</w:t>
            </w:r>
          </w:p>
          <w:p w:rsidR="006B0FB6" w:rsidRPr="006B0FB6" w:rsidRDefault="006B0FB6" w:rsidP="006B0FB6">
            <w:pPr>
              <w:ind w:left="315" w:hangingChars="150" w:hanging="315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/>
                <w:bCs/>
                <w:kern w:val="0"/>
                <w:szCs w:val="21"/>
              </w:rPr>
              <w:t>*2.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D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3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例如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不自信、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无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价值感</w:t>
            </w:r>
          </w:p>
          <w:p w:rsidR="006B0FB6" w:rsidRPr="006B0FB6" w:rsidRDefault="006B0FB6" w:rsidP="006B0FB6">
            <w:pPr>
              <w:ind w:left="315" w:hangingChars="150" w:hanging="315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/>
                <w:bCs/>
                <w:kern w:val="0"/>
                <w:szCs w:val="21"/>
              </w:rPr>
              <w:t>*3.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F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3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由身体疾病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或状态导致的心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理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痛苦</w:t>
            </w:r>
          </w:p>
          <w:p w:rsidR="006B0FB6" w:rsidRPr="006B0FB6" w:rsidRDefault="006B0FB6" w:rsidP="006B0FB6">
            <w:pPr>
              <w:ind w:left="315" w:hangingChars="150" w:hanging="315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/>
                <w:bCs/>
                <w:kern w:val="0"/>
                <w:szCs w:val="21"/>
              </w:rPr>
              <w:t>*4.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F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6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偷窃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、言语攻击、行为攻击</w:t>
            </w:r>
          </w:p>
          <w:p w:rsidR="006B0FB6" w:rsidRPr="006B0FB6" w:rsidRDefault="006B0FB6" w:rsidP="006B0FB6">
            <w:pPr>
              <w:ind w:left="315" w:hangingChars="150" w:hanging="315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/>
                <w:bCs/>
                <w:kern w:val="0"/>
                <w:szCs w:val="21"/>
              </w:rPr>
              <w:t>*5.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G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1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有应激源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，如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学业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、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情感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、人际冲突等的刺激，导致情绪及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/或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行为失控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，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造成后果</w:t>
            </w:r>
          </w:p>
          <w:p w:rsidR="006B0FB6" w:rsidRPr="0058345C" w:rsidRDefault="006B0FB6" w:rsidP="006B0FB6">
            <w:pPr>
              <w:ind w:left="315" w:hangingChars="150" w:hanging="315"/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bCs/>
                <w:kern w:val="0"/>
                <w:szCs w:val="21"/>
              </w:rPr>
              <w:t>*6.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G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4</w:t>
            </w:r>
            <w:r w:rsidRPr="006B0FB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危机事件</w:t>
            </w:r>
            <w:r w:rsidRPr="006B0FB6">
              <w:rPr>
                <w:rFonts w:ascii="宋体" w:eastAsia="宋体" w:hAnsi="宋体" w:cs="宋体"/>
                <w:bCs/>
                <w:kern w:val="0"/>
                <w:szCs w:val="21"/>
              </w:rPr>
              <w:t>发生后</w:t>
            </w:r>
          </w:p>
        </w:tc>
      </w:tr>
      <w:tr w:rsidR="00551F46" w:rsidRPr="0058345C" w:rsidTr="007D44CB">
        <w:trPr>
          <w:jc w:val="center"/>
        </w:trPr>
        <w:tc>
          <w:tcPr>
            <w:tcW w:w="2547" w:type="dxa"/>
          </w:tcPr>
          <w:p w:rsidR="00551F46" w:rsidRPr="007D44CB" w:rsidRDefault="00551F46" w:rsidP="006B0FB6">
            <w:pPr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</w:pPr>
            <w:r w:rsidRPr="007D44C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Y</w:t>
            </w:r>
            <w:r w:rsidRPr="007D44CB"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  <w:t xml:space="preserve"> </w:t>
            </w:r>
            <w:r w:rsidRPr="007D44C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团体</w:t>
            </w:r>
            <w:r w:rsidRPr="007D44CB"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  <w:t>辅导</w:t>
            </w:r>
          </w:p>
        </w:tc>
        <w:tc>
          <w:tcPr>
            <w:tcW w:w="3260" w:type="dxa"/>
          </w:tcPr>
          <w:p w:rsidR="00551F46" w:rsidRPr="007D44CB" w:rsidRDefault="00551F46" w:rsidP="006B0FB6">
            <w:pPr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</w:pPr>
            <w:r w:rsidRPr="007D44C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Z</w:t>
            </w:r>
            <w:r w:rsidRPr="007D44CB">
              <w:rPr>
                <w:rFonts w:ascii="宋体" w:eastAsia="宋体" w:hAnsi="宋体" w:cs="宋体"/>
                <w:b/>
                <w:bCs/>
                <w:kern w:val="0"/>
                <w:sz w:val="28"/>
                <w:szCs w:val="21"/>
              </w:rPr>
              <w:t xml:space="preserve"> </w:t>
            </w:r>
            <w:r w:rsidRPr="007D44C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1"/>
              </w:rPr>
              <w:t>个体心理督导</w:t>
            </w:r>
          </w:p>
        </w:tc>
        <w:tc>
          <w:tcPr>
            <w:tcW w:w="2693" w:type="dxa"/>
          </w:tcPr>
          <w:p w:rsidR="00551F46" w:rsidRPr="0058345C" w:rsidRDefault="00551F46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</w:p>
        </w:tc>
        <w:tc>
          <w:tcPr>
            <w:tcW w:w="3261" w:type="dxa"/>
          </w:tcPr>
          <w:p w:rsidR="00551F46" w:rsidRPr="0058345C" w:rsidRDefault="00551F46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</w:p>
        </w:tc>
        <w:tc>
          <w:tcPr>
            <w:tcW w:w="2551" w:type="dxa"/>
          </w:tcPr>
          <w:p w:rsidR="00551F46" w:rsidRDefault="00551F46" w:rsidP="006B0FB6">
            <w:pPr>
              <w:ind w:left="315" w:hangingChars="150" w:hanging="315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551F46" w:rsidRPr="0058345C" w:rsidTr="007D44CB">
        <w:trPr>
          <w:jc w:val="center"/>
        </w:trPr>
        <w:tc>
          <w:tcPr>
            <w:tcW w:w="2547" w:type="dxa"/>
          </w:tcPr>
          <w:p w:rsidR="00551F46" w:rsidRDefault="00551F46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lastRenderedPageBreak/>
              <w:t>Y</w:t>
            </w:r>
            <w: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1 </w:t>
            </w:r>
            <w:r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学习压力</w:t>
            </w:r>
            <w: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团体</w:t>
            </w:r>
          </w:p>
          <w:p w:rsidR="00551F46" w:rsidRDefault="00551F46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Y</w:t>
            </w:r>
            <w: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2 </w:t>
            </w:r>
            <w:r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人际关系</w:t>
            </w:r>
            <w: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团体</w:t>
            </w:r>
          </w:p>
          <w:p w:rsidR="00551F46" w:rsidRDefault="00551F46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Y</w:t>
            </w:r>
            <w: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3 </w:t>
            </w:r>
            <w:r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恋爱情感</w:t>
            </w:r>
            <w: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团体</w:t>
            </w:r>
          </w:p>
          <w:p w:rsidR="00551F46" w:rsidRPr="0058345C" w:rsidRDefault="00551F46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Y</w:t>
            </w:r>
            <w: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4 </w:t>
            </w:r>
            <w:r w:rsidR="00555D6F"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辅导员</w:t>
            </w:r>
            <w:r w:rsidR="00555D6F"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>团体</w:t>
            </w:r>
          </w:p>
        </w:tc>
        <w:tc>
          <w:tcPr>
            <w:tcW w:w="3260" w:type="dxa"/>
          </w:tcPr>
          <w:p w:rsidR="00551F46" w:rsidRPr="0058345C" w:rsidRDefault="00551F46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Z</w:t>
            </w:r>
            <w: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  <w:t xml:space="preserve">1 </w:t>
            </w:r>
            <w:r>
              <w:rPr>
                <w:rFonts w:ascii="宋体" w:eastAsia="宋体" w:hAnsi="宋体" w:cs="宋体" w:hint="eastAsia"/>
                <w:bCs/>
                <w:kern w:val="0"/>
                <w:sz w:val="28"/>
                <w:szCs w:val="21"/>
              </w:rPr>
              <w:t>个体心理督导</w:t>
            </w:r>
          </w:p>
        </w:tc>
        <w:tc>
          <w:tcPr>
            <w:tcW w:w="2693" w:type="dxa"/>
          </w:tcPr>
          <w:p w:rsidR="00551F46" w:rsidRPr="0058345C" w:rsidRDefault="00551F46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</w:p>
        </w:tc>
        <w:tc>
          <w:tcPr>
            <w:tcW w:w="3261" w:type="dxa"/>
          </w:tcPr>
          <w:p w:rsidR="00551F46" w:rsidRPr="0058345C" w:rsidRDefault="00551F46" w:rsidP="006B0FB6">
            <w:pPr>
              <w:rPr>
                <w:rFonts w:ascii="宋体" w:eastAsia="宋体" w:hAnsi="宋体" w:cs="宋体"/>
                <w:bCs/>
                <w:kern w:val="0"/>
                <w:sz w:val="28"/>
                <w:szCs w:val="21"/>
              </w:rPr>
            </w:pPr>
          </w:p>
        </w:tc>
        <w:tc>
          <w:tcPr>
            <w:tcW w:w="2551" w:type="dxa"/>
          </w:tcPr>
          <w:p w:rsidR="00551F46" w:rsidRDefault="00551F46" w:rsidP="006B0FB6">
            <w:pPr>
              <w:ind w:left="315" w:hangingChars="150" w:hanging="315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</w:tbl>
    <w:p w:rsidR="006136A9" w:rsidRDefault="006136A9" w:rsidP="006136A9">
      <w:pPr>
        <w:rPr>
          <w:rFonts w:ascii="宋体" w:eastAsia="宋体" w:hAnsi="宋体" w:cs="宋体"/>
          <w:bCs/>
          <w:kern w:val="0"/>
          <w:szCs w:val="21"/>
        </w:rPr>
      </w:pPr>
    </w:p>
    <w:p w:rsidR="00551F46" w:rsidRDefault="00551F46" w:rsidP="00555D6F">
      <w:pPr>
        <w:rPr>
          <w:rFonts w:ascii="宋体" w:eastAsia="宋体" w:hAnsi="宋体" w:cs="宋体"/>
          <w:bCs/>
          <w:kern w:val="0"/>
          <w:sz w:val="28"/>
          <w:szCs w:val="21"/>
        </w:rPr>
      </w:pPr>
      <w:bookmarkStart w:id="2" w:name="OLE_LINK1"/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A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学业成就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困扰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A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专业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认同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困扰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A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缓考评估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A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4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休学复学评估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bookmarkEnd w:id="2"/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B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恋爱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困扰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B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性困扰</w:t>
      </w:r>
      <w:r>
        <w:rPr>
          <w:rFonts w:ascii="宋体" w:eastAsia="宋体" w:hAnsi="宋体" w:cs="宋体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B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性取向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C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同伴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人际,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C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家庭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人际,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C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与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辅导员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人际,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C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4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与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教师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人际,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D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就业困扰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D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事业探索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D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价值感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与意义感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D4 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完美情结,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E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焦虑情绪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E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抑郁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情绪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E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焦虑抑郁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情绪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F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睡眠问题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F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进食问题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F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身心问题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F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4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电脑依赖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F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5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强迫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问题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F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6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品行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问题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G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应激状态干预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G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精神障碍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发作期干预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G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精神障碍康复期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干预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G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4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创伤后干预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H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人格测验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与反馈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H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情绪测验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与反馈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H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学业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测验与反馈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H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4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职业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测验与反馈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I1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躯体疾病转介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I2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严重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心理问题转介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I3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转介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至学习发展中心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I4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转介至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就业指导中心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>
        <w:rPr>
          <w:rFonts w:ascii="宋体" w:eastAsia="宋体" w:hAnsi="宋体" w:cs="宋体"/>
          <w:bCs/>
          <w:kern w:val="0"/>
          <w:sz w:val="28"/>
          <w:szCs w:val="21"/>
        </w:rPr>
        <w:t>I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5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反映学生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情况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,</w:t>
      </w:r>
      <w:r w:rsidR="00555D6F">
        <w:rPr>
          <w:rFonts w:ascii="宋体" w:eastAsia="宋体" w:hAnsi="宋体" w:cs="宋体" w:hint="eastAsia"/>
          <w:bCs/>
          <w:kern w:val="0"/>
          <w:sz w:val="28"/>
          <w:szCs w:val="21"/>
        </w:rPr>
        <w:t>Y</w:t>
      </w:r>
      <w:r w:rsidR="00555D6F">
        <w:rPr>
          <w:rFonts w:ascii="宋体" w:eastAsia="宋体" w:hAnsi="宋体" w:cs="宋体"/>
          <w:bCs/>
          <w:kern w:val="0"/>
          <w:sz w:val="28"/>
          <w:szCs w:val="21"/>
        </w:rPr>
        <w:t xml:space="preserve">1 </w:t>
      </w:r>
      <w:r w:rsidR="00555D6F">
        <w:rPr>
          <w:rFonts w:ascii="宋体" w:eastAsia="宋体" w:hAnsi="宋体" w:cs="宋体" w:hint="eastAsia"/>
          <w:bCs/>
          <w:kern w:val="0"/>
          <w:sz w:val="28"/>
          <w:szCs w:val="21"/>
        </w:rPr>
        <w:t>学习压力</w:t>
      </w:r>
      <w:r w:rsidR="00555D6F">
        <w:rPr>
          <w:rFonts w:ascii="宋体" w:eastAsia="宋体" w:hAnsi="宋体" w:cs="宋体"/>
          <w:bCs/>
          <w:kern w:val="0"/>
          <w:sz w:val="28"/>
          <w:szCs w:val="21"/>
        </w:rPr>
        <w:t>团体</w:t>
      </w:r>
      <w:r w:rsidR="00555D6F">
        <w:rPr>
          <w:rFonts w:ascii="宋体" w:eastAsia="宋体" w:hAnsi="宋体" w:cs="宋体" w:hint="eastAsia"/>
          <w:bCs/>
          <w:kern w:val="0"/>
          <w:sz w:val="28"/>
          <w:szCs w:val="21"/>
        </w:rPr>
        <w:t>,Y</w:t>
      </w:r>
      <w:r w:rsidR="00555D6F">
        <w:rPr>
          <w:rFonts w:ascii="宋体" w:eastAsia="宋体" w:hAnsi="宋体" w:cs="宋体"/>
          <w:bCs/>
          <w:kern w:val="0"/>
          <w:sz w:val="28"/>
          <w:szCs w:val="21"/>
        </w:rPr>
        <w:t xml:space="preserve">2 </w:t>
      </w:r>
      <w:r w:rsidR="00555D6F">
        <w:rPr>
          <w:rFonts w:ascii="宋体" w:eastAsia="宋体" w:hAnsi="宋体" w:cs="宋体" w:hint="eastAsia"/>
          <w:bCs/>
          <w:kern w:val="0"/>
          <w:sz w:val="28"/>
          <w:szCs w:val="21"/>
        </w:rPr>
        <w:t>人际关系</w:t>
      </w:r>
      <w:r w:rsidR="00555D6F">
        <w:rPr>
          <w:rFonts w:ascii="宋体" w:eastAsia="宋体" w:hAnsi="宋体" w:cs="宋体"/>
          <w:bCs/>
          <w:kern w:val="0"/>
          <w:sz w:val="28"/>
          <w:szCs w:val="21"/>
        </w:rPr>
        <w:t>团体</w:t>
      </w:r>
      <w:r w:rsidR="00555D6F">
        <w:rPr>
          <w:rFonts w:ascii="宋体" w:eastAsia="宋体" w:hAnsi="宋体" w:cs="宋体" w:hint="eastAsia"/>
          <w:bCs/>
          <w:kern w:val="0"/>
          <w:sz w:val="28"/>
          <w:szCs w:val="21"/>
        </w:rPr>
        <w:t>,Y</w:t>
      </w:r>
      <w:r w:rsidR="00555D6F">
        <w:rPr>
          <w:rFonts w:ascii="宋体" w:eastAsia="宋体" w:hAnsi="宋体" w:cs="宋体"/>
          <w:bCs/>
          <w:kern w:val="0"/>
          <w:sz w:val="28"/>
          <w:szCs w:val="21"/>
        </w:rPr>
        <w:t xml:space="preserve">3 </w:t>
      </w:r>
      <w:r w:rsidR="00555D6F">
        <w:rPr>
          <w:rFonts w:ascii="宋体" w:eastAsia="宋体" w:hAnsi="宋体" w:cs="宋体" w:hint="eastAsia"/>
          <w:bCs/>
          <w:kern w:val="0"/>
          <w:sz w:val="28"/>
          <w:szCs w:val="21"/>
        </w:rPr>
        <w:t>恋爱情感</w:t>
      </w:r>
      <w:r w:rsidR="00555D6F">
        <w:rPr>
          <w:rFonts w:ascii="宋体" w:eastAsia="宋体" w:hAnsi="宋体" w:cs="宋体"/>
          <w:bCs/>
          <w:kern w:val="0"/>
          <w:sz w:val="28"/>
          <w:szCs w:val="21"/>
        </w:rPr>
        <w:t>团体</w:t>
      </w:r>
      <w:r w:rsidR="00555D6F">
        <w:rPr>
          <w:rFonts w:ascii="宋体" w:eastAsia="宋体" w:hAnsi="宋体" w:cs="宋体" w:hint="eastAsia"/>
          <w:bCs/>
          <w:kern w:val="0"/>
          <w:sz w:val="28"/>
          <w:szCs w:val="21"/>
        </w:rPr>
        <w:t>,Y</w:t>
      </w:r>
      <w:r w:rsidR="00555D6F">
        <w:rPr>
          <w:rFonts w:ascii="宋体" w:eastAsia="宋体" w:hAnsi="宋体" w:cs="宋体"/>
          <w:bCs/>
          <w:kern w:val="0"/>
          <w:sz w:val="28"/>
          <w:szCs w:val="21"/>
        </w:rPr>
        <w:t xml:space="preserve">4 </w:t>
      </w:r>
      <w:r w:rsidR="00555D6F">
        <w:rPr>
          <w:rFonts w:ascii="宋体" w:eastAsia="宋体" w:hAnsi="宋体" w:cs="宋体" w:hint="eastAsia"/>
          <w:bCs/>
          <w:kern w:val="0"/>
          <w:sz w:val="28"/>
          <w:szCs w:val="21"/>
        </w:rPr>
        <w:t>辅导员</w:t>
      </w:r>
      <w:r w:rsidR="00555D6F">
        <w:rPr>
          <w:rFonts w:ascii="宋体" w:eastAsia="宋体" w:hAnsi="宋体" w:cs="宋体"/>
          <w:bCs/>
          <w:kern w:val="0"/>
          <w:sz w:val="28"/>
          <w:szCs w:val="21"/>
        </w:rPr>
        <w:t>团体</w:t>
      </w:r>
      <w:r w:rsidR="00555D6F">
        <w:rPr>
          <w:rFonts w:ascii="宋体" w:eastAsia="宋体" w:hAnsi="宋体" w:cs="宋体" w:hint="eastAsia"/>
          <w:bCs/>
          <w:kern w:val="0"/>
          <w:sz w:val="28"/>
          <w:szCs w:val="21"/>
        </w:rPr>
        <w:t>,Z</w:t>
      </w:r>
      <w:r w:rsidR="00555D6F">
        <w:rPr>
          <w:rFonts w:ascii="宋体" w:eastAsia="宋体" w:hAnsi="宋体" w:cs="宋体"/>
          <w:bCs/>
          <w:kern w:val="0"/>
          <w:sz w:val="28"/>
          <w:szCs w:val="21"/>
        </w:rPr>
        <w:t xml:space="preserve">1 </w:t>
      </w:r>
      <w:r w:rsidR="00555D6F">
        <w:rPr>
          <w:rFonts w:ascii="宋体" w:eastAsia="宋体" w:hAnsi="宋体" w:cs="宋体" w:hint="eastAsia"/>
          <w:bCs/>
          <w:kern w:val="0"/>
          <w:sz w:val="28"/>
          <w:szCs w:val="21"/>
        </w:rPr>
        <w:t>个体心理督导</w:t>
      </w:r>
    </w:p>
    <w:p w:rsidR="00FA576D" w:rsidRDefault="00FA576D" w:rsidP="00555D6F">
      <w:pPr>
        <w:rPr>
          <w:rFonts w:ascii="宋体" w:eastAsia="宋体" w:hAnsi="宋体" w:cs="宋体"/>
          <w:bCs/>
          <w:kern w:val="0"/>
          <w:sz w:val="28"/>
          <w:szCs w:val="21"/>
        </w:rPr>
      </w:pP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A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学业成就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困扰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A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专业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认同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困扰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A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缓考评估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lastRenderedPageBreak/>
        <w:t>A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4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休学复学评估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B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恋爱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困扰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B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性困扰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B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性取向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C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同伴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人际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C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家庭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人际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C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与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辅导员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人际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C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4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与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教师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人际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D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就业困扰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D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事业探索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D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价值感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与意义感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D4 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完美情结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E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焦虑情绪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E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抑郁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情绪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E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焦虑抑郁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情绪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lastRenderedPageBreak/>
        <w:t>F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睡眠问题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F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进食问题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F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身心问题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F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4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电脑依赖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F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5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强迫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问题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F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6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品行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问题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G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应激状态干预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G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精神障碍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发作期干预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G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精神障碍康复期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干预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G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4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创伤后干预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H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人格测验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与反馈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H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情绪测验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与反馈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H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学业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测验与反馈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H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4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职业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测验与反馈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I1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躯体疾病转介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/>
          <w:bCs/>
          <w:kern w:val="0"/>
          <w:sz w:val="28"/>
          <w:szCs w:val="21"/>
        </w:rPr>
        <w:lastRenderedPageBreak/>
        <w:t>I2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严重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心理问题转介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I3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转介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至学习发展中心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I4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转介至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就业指导中心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>
        <w:rPr>
          <w:rFonts w:ascii="宋体" w:eastAsia="宋体" w:hAnsi="宋体" w:cs="宋体"/>
          <w:bCs/>
          <w:kern w:val="0"/>
          <w:sz w:val="28"/>
          <w:szCs w:val="21"/>
        </w:rPr>
        <w:t>I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5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 </w:t>
      </w:r>
      <w:r w:rsidRPr="0058345C">
        <w:rPr>
          <w:rFonts w:ascii="宋体" w:eastAsia="宋体" w:hAnsi="宋体" w:cs="宋体" w:hint="eastAsia"/>
          <w:bCs/>
          <w:kern w:val="0"/>
          <w:sz w:val="28"/>
          <w:szCs w:val="21"/>
        </w:rPr>
        <w:t>反映学生</w:t>
      </w:r>
      <w:r w:rsidRPr="0058345C">
        <w:rPr>
          <w:rFonts w:ascii="宋体" w:eastAsia="宋体" w:hAnsi="宋体" w:cs="宋体"/>
          <w:bCs/>
          <w:kern w:val="0"/>
          <w:sz w:val="28"/>
          <w:szCs w:val="21"/>
        </w:rPr>
        <w:t>情况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>
        <w:rPr>
          <w:rFonts w:ascii="宋体" w:eastAsia="宋体" w:hAnsi="宋体" w:cs="宋体" w:hint="eastAsia"/>
          <w:bCs/>
          <w:kern w:val="0"/>
          <w:sz w:val="28"/>
          <w:szCs w:val="21"/>
        </w:rPr>
        <w:t>Y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1 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学习压力</w:t>
      </w:r>
      <w:r>
        <w:rPr>
          <w:rFonts w:ascii="宋体" w:eastAsia="宋体" w:hAnsi="宋体" w:cs="宋体"/>
          <w:bCs/>
          <w:kern w:val="0"/>
          <w:sz w:val="28"/>
          <w:szCs w:val="21"/>
        </w:rPr>
        <w:t>团体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>
        <w:rPr>
          <w:rFonts w:ascii="宋体" w:eastAsia="宋体" w:hAnsi="宋体" w:cs="宋体" w:hint="eastAsia"/>
          <w:bCs/>
          <w:kern w:val="0"/>
          <w:sz w:val="28"/>
          <w:szCs w:val="21"/>
        </w:rPr>
        <w:t>Y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2 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人际关系</w:t>
      </w:r>
      <w:r>
        <w:rPr>
          <w:rFonts w:ascii="宋体" w:eastAsia="宋体" w:hAnsi="宋体" w:cs="宋体"/>
          <w:bCs/>
          <w:kern w:val="0"/>
          <w:sz w:val="28"/>
          <w:szCs w:val="21"/>
        </w:rPr>
        <w:t>团体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>
        <w:rPr>
          <w:rFonts w:ascii="宋体" w:eastAsia="宋体" w:hAnsi="宋体" w:cs="宋体" w:hint="eastAsia"/>
          <w:bCs/>
          <w:kern w:val="0"/>
          <w:sz w:val="28"/>
          <w:szCs w:val="21"/>
        </w:rPr>
        <w:t>Y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3 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恋爱情感</w:t>
      </w:r>
      <w:r>
        <w:rPr>
          <w:rFonts w:ascii="宋体" w:eastAsia="宋体" w:hAnsi="宋体" w:cs="宋体"/>
          <w:bCs/>
          <w:kern w:val="0"/>
          <w:sz w:val="28"/>
          <w:szCs w:val="21"/>
        </w:rPr>
        <w:t>团体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 w:val="28"/>
          <w:szCs w:val="21"/>
        </w:rPr>
      </w:pPr>
      <w:r>
        <w:rPr>
          <w:rFonts w:ascii="宋体" w:eastAsia="宋体" w:hAnsi="宋体" w:cs="宋体" w:hint="eastAsia"/>
          <w:bCs/>
          <w:kern w:val="0"/>
          <w:sz w:val="28"/>
          <w:szCs w:val="21"/>
        </w:rPr>
        <w:t>Y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4 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辅导员</w:t>
      </w:r>
      <w:r>
        <w:rPr>
          <w:rFonts w:ascii="宋体" w:eastAsia="宋体" w:hAnsi="宋体" w:cs="宋体"/>
          <w:bCs/>
          <w:kern w:val="0"/>
          <w:sz w:val="28"/>
          <w:szCs w:val="21"/>
        </w:rPr>
        <w:t>团体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 w:val="28"/>
          <w:szCs w:val="21"/>
        </w:rPr>
        <w:t>Z</w:t>
      </w:r>
      <w:r>
        <w:rPr>
          <w:rFonts w:ascii="宋体" w:eastAsia="宋体" w:hAnsi="宋体" w:cs="宋体"/>
          <w:bCs/>
          <w:kern w:val="0"/>
          <w:sz w:val="28"/>
          <w:szCs w:val="21"/>
        </w:rPr>
        <w:t xml:space="preserve">1 </w:t>
      </w:r>
      <w:r>
        <w:rPr>
          <w:rFonts w:ascii="宋体" w:eastAsia="宋体" w:hAnsi="宋体" w:cs="宋体" w:hint="eastAsia"/>
          <w:bCs/>
          <w:kern w:val="0"/>
          <w:sz w:val="28"/>
          <w:szCs w:val="21"/>
        </w:rPr>
        <w:t>个体心理督导</w:t>
      </w:r>
    </w:p>
    <w:p w:rsidR="00FA576D" w:rsidRDefault="00FA576D" w:rsidP="00555D6F">
      <w:pPr>
        <w:rPr>
          <w:rFonts w:ascii="宋体" w:eastAsia="宋体" w:hAnsi="宋体" w:cs="宋体"/>
          <w:bCs/>
          <w:kern w:val="0"/>
          <w:szCs w:val="21"/>
        </w:rPr>
      </w:pPr>
    </w:p>
    <w:p w:rsidR="00FA576D" w:rsidRDefault="00FA576D" w:rsidP="00555D6F">
      <w:pPr>
        <w:rPr>
          <w:rFonts w:ascii="宋体" w:eastAsia="宋体" w:hAnsi="宋体" w:cs="宋体"/>
          <w:bCs/>
          <w:kern w:val="0"/>
          <w:szCs w:val="21"/>
        </w:rPr>
      </w:pPr>
    </w:p>
    <w:p w:rsidR="00FA576D" w:rsidRDefault="00FA576D" w:rsidP="00555D6F">
      <w:pPr>
        <w:rPr>
          <w:rFonts w:ascii="宋体" w:eastAsia="宋体" w:hAnsi="宋体" w:cs="宋体"/>
          <w:bCs/>
          <w:kern w:val="0"/>
          <w:szCs w:val="21"/>
        </w:rPr>
      </w:pPr>
      <w:r w:rsidRPr="00FA576D">
        <w:rPr>
          <w:rFonts w:ascii="宋体" w:eastAsia="宋体" w:hAnsi="宋体" w:cs="宋体" w:hint="eastAsia"/>
          <w:bCs/>
          <w:kern w:val="0"/>
          <w:szCs w:val="21"/>
        </w:rPr>
        <w:t>本科</w:t>
      </w:r>
    </w:p>
    <w:p w:rsidR="00FA576D" w:rsidRDefault="00FA576D" w:rsidP="00555D6F">
      <w:pPr>
        <w:rPr>
          <w:rFonts w:ascii="宋体" w:eastAsia="宋体" w:hAnsi="宋体" w:cs="宋体"/>
          <w:bCs/>
          <w:kern w:val="0"/>
          <w:szCs w:val="21"/>
        </w:rPr>
      </w:pPr>
      <w:r w:rsidRPr="00FA576D">
        <w:rPr>
          <w:rFonts w:ascii="宋体" w:eastAsia="宋体" w:hAnsi="宋体" w:cs="宋体" w:hint="eastAsia"/>
          <w:bCs/>
          <w:kern w:val="0"/>
          <w:szCs w:val="21"/>
        </w:rPr>
        <w:t>硕士</w:t>
      </w:r>
    </w:p>
    <w:p w:rsidR="00FA576D" w:rsidRDefault="00FA576D" w:rsidP="00555D6F">
      <w:pPr>
        <w:rPr>
          <w:rFonts w:ascii="宋体" w:eastAsia="宋体" w:hAnsi="宋体" w:cs="宋体"/>
          <w:bCs/>
          <w:kern w:val="0"/>
          <w:szCs w:val="21"/>
        </w:rPr>
      </w:pPr>
      <w:r w:rsidRPr="00FA576D">
        <w:rPr>
          <w:rFonts w:ascii="宋体" w:eastAsia="宋体" w:hAnsi="宋体" w:cs="宋体" w:hint="eastAsia"/>
          <w:bCs/>
          <w:kern w:val="0"/>
          <w:szCs w:val="21"/>
        </w:rPr>
        <w:t>博士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Cs w:val="21"/>
        </w:rPr>
      </w:pPr>
      <w:r w:rsidRPr="00FA576D">
        <w:rPr>
          <w:rFonts w:ascii="宋体" w:eastAsia="宋体" w:hAnsi="宋体" w:cs="宋体" w:hint="eastAsia"/>
          <w:bCs/>
          <w:kern w:val="0"/>
          <w:szCs w:val="21"/>
        </w:rPr>
        <w:t>回访</w:t>
      </w:r>
      <w:r>
        <w:rPr>
          <w:rFonts w:ascii="宋体" w:eastAsia="宋体" w:hAnsi="宋体" w:cs="宋体" w:hint="eastAsia"/>
          <w:bCs/>
          <w:kern w:val="0"/>
          <w:szCs w:val="21"/>
        </w:rPr>
        <w:t>本科</w:t>
      </w:r>
      <w:r w:rsidRPr="00FA576D">
        <w:rPr>
          <w:rFonts w:ascii="宋体" w:eastAsia="宋体" w:hAnsi="宋体" w:cs="宋体" w:hint="eastAsia"/>
          <w:bCs/>
          <w:kern w:val="0"/>
          <w:szCs w:val="21"/>
        </w:rPr>
        <w:t>新生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回访</w:t>
      </w:r>
      <w:r>
        <w:rPr>
          <w:rFonts w:ascii="宋体" w:eastAsia="宋体" w:hAnsi="宋体" w:cs="宋体"/>
          <w:bCs/>
          <w:kern w:val="0"/>
          <w:szCs w:val="21"/>
        </w:rPr>
        <w:t>硕士新生</w:t>
      </w:r>
    </w:p>
    <w:p w:rsidR="00FA576D" w:rsidRDefault="00FA576D" w:rsidP="00FA576D">
      <w:pPr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回访</w:t>
      </w:r>
      <w:r>
        <w:rPr>
          <w:rFonts w:ascii="宋体" w:eastAsia="宋体" w:hAnsi="宋体" w:cs="宋体"/>
          <w:bCs/>
          <w:kern w:val="0"/>
          <w:szCs w:val="21"/>
        </w:rPr>
        <w:t>博士新生</w:t>
      </w:r>
    </w:p>
    <w:p w:rsidR="00FA576D" w:rsidRDefault="00FA576D" w:rsidP="00555D6F">
      <w:pPr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辅导员</w:t>
      </w:r>
      <w:r>
        <w:rPr>
          <w:rFonts w:ascii="宋体" w:eastAsia="宋体" w:hAnsi="宋体" w:cs="宋体"/>
          <w:bCs/>
          <w:kern w:val="0"/>
          <w:szCs w:val="21"/>
        </w:rPr>
        <w:t>或</w:t>
      </w:r>
      <w:r w:rsidRPr="00FA576D">
        <w:rPr>
          <w:rFonts w:ascii="宋体" w:eastAsia="宋体" w:hAnsi="宋体" w:cs="宋体" w:hint="eastAsia"/>
          <w:bCs/>
          <w:kern w:val="0"/>
          <w:szCs w:val="21"/>
        </w:rPr>
        <w:t>教师</w:t>
      </w:r>
    </w:p>
    <w:p w:rsidR="00FA576D" w:rsidRDefault="00FA576D" w:rsidP="00555D6F">
      <w:pPr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家属</w:t>
      </w:r>
    </w:p>
    <w:p w:rsidR="00FA576D" w:rsidRDefault="00FA576D" w:rsidP="00555D6F">
      <w:pPr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被</w:t>
      </w:r>
      <w:r>
        <w:rPr>
          <w:rFonts w:ascii="宋体" w:eastAsia="宋体" w:hAnsi="宋体" w:cs="宋体"/>
          <w:bCs/>
          <w:kern w:val="0"/>
          <w:szCs w:val="21"/>
        </w:rPr>
        <w:t>督导</w:t>
      </w:r>
      <w:r>
        <w:rPr>
          <w:rFonts w:ascii="宋体" w:eastAsia="宋体" w:hAnsi="宋体" w:cs="宋体" w:hint="eastAsia"/>
          <w:bCs/>
          <w:kern w:val="0"/>
          <w:szCs w:val="21"/>
        </w:rPr>
        <w:t>者</w:t>
      </w:r>
    </w:p>
    <w:p w:rsidR="00FA576D" w:rsidRDefault="00FA576D" w:rsidP="00555D6F">
      <w:pPr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其他</w:t>
      </w:r>
    </w:p>
    <w:sectPr w:rsidR="00FA576D" w:rsidSect="006136A9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4BA" w:rsidRDefault="00E104BA" w:rsidP="00C93478">
      <w:r>
        <w:separator/>
      </w:r>
    </w:p>
  </w:endnote>
  <w:endnote w:type="continuationSeparator" w:id="0">
    <w:p w:rsidR="00E104BA" w:rsidRDefault="00E104BA" w:rsidP="00C9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4BA" w:rsidRDefault="00E104BA" w:rsidP="00C93478">
      <w:r>
        <w:separator/>
      </w:r>
    </w:p>
  </w:footnote>
  <w:footnote w:type="continuationSeparator" w:id="0">
    <w:p w:rsidR="00E104BA" w:rsidRDefault="00E104BA" w:rsidP="00C93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6F"/>
    <w:rsid w:val="00013D37"/>
    <w:rsid w:val="00040FCA"/>
    <w:rsid w:val="00046E54"/>
    <w:rsid w:val="00067BAF"/>
    <w:rsid w:val="00072B0E"/>
    <w:rsid w:val="0007691F"/>
    <w:rsid w:val="000858FC"/>
    <w:rsid w:val="00097ABD"/>
    <w:rsid w:val="000A5452"/>
    <w:rsid w:val="000A6A3F"/>
    <w:rsid w:val="000B6D6A"/>
    <w:rsid w:val="000C3F45"/>
    <w:rsid w:val="000D04A0"/>
    <w:rsid w:val="000D20DE"/>
    <w:rsid w:val="000E68E5"/>
    <w:rsid w:val="000F13B9"/>
    <w:rsid w:val="00102BB9"/>
    <w:rsid w:val="00116FCC"/>
    <w:rsid w:val="001209F4"/>
    <w:rsid w:val="0012469D"/>
    <w:rsid w:val="00140FCB"/>
    <w:rsid w:val="001422FA"/>
    <w:rsid w:val="001513E4"/>
    <w:rsid w:val="001537DE"/>
    <w:rsid w:val="001558B6"/>
    <w:rsid w:val="00163407"/>
    <w:rsid w:val="00166717"/>
    <w:rsid w:val="00171788"/>
    <w:rsid w:val="00197BB6"/>
    <w:rsid w:val="001A6A4C"/>
    <w:rsid w:val="001C487E"/>
    <w:rsid w:val="001D0CBF"/>
    <w:rsid w:val="001E67CD"/>
    <w:rsid w:val="001E7918"/>
    <w:rsid w:val="001F5EFB"/>
    <w:rsid w:val="001F64E8"/>
    <w:rsid w:val="00202CB6"/>
    <w:rsid w:val="00203255"/>
    <w:rsid w:val="0020591A"/>
    <w:rsid w:val="00210924"/>
    <w:rsid w:val="002365E5"/>
    <w:rsid w:val="00251EB5"/>
    <w:rsid w:val="00265216"/>
    <w:rsid w:val="00280195"/>
    <w:rsid w:val="0028705C"/>
    <w:rsid w:val="00287B87"/>
    <w:rsid w:val="00290B5A"/>
    <w:rsid w:val="00296226"/>
    <w:rsid w:val="002A41A3"/>
    <w:rsid w:val="002A485E"/>
    <w:rsid w:val="002B2299"/>
    <w:rsid w:val="002C4B98"/>
    <w:rsid w:val="002C521F"/>
    <w:rsid w:val="002C5C13"/>
    <w:rsid w:val="002D64C7"/>
    <w:rsid w:val="002D6ED9"/>
    <w:rsid w:val="002E04C5"/>
    <w:rsid w:val="002F32B1"/>
    <w:rsid w:val="002F407A"/>
    <w:rsid w:val="002F7F9E"/>
    <w:rsid w:val="00304C57"/>
    <w:rsid w:val="003105FA"/>
    <w:rsid w:val="00313C65"/>
    <w:rsid w:val="00314695"/>
    <w:rsid w:val="00315DF2"/>
    <w:rsid w:val="00317C0B"/>
    <w:rsid w:val="003255B2"/>
    <w:rsid w:val="00326A6F"/>
    <w:rsid w:val="00330B76"/>
    <w:rsid w:val="00336A75"/>
    <w:rsid w:val="00345FE7"/>
    <w:rsid w:val="0035551C"/>
    <w:rsid w:val="00356982"/>
    <w:rsid w:val="00365C22"/>
    <w:rsid w:val="00375F5F"/>
    <w:rsid w:val="00376B65"/>
    <w:rsid w:val="003802A6"/>
    <w:rsid w:val="00391121"/>
    <w:rsid w:val="003A10D3"/>
    <w:rsid w:val="003A73E4"/>
    <w:rsid w:val="003B2CC5"/>
    <w:rsid w:val="003C1256"/>
    <w:rsid w:val="003C1FD3"/>
    <w:rsid w:val="003C7322"/>
    <w:rsid w:val="003D73D8"/>
    <w:rsid w:val="003E4102"/>
    <w:rsid w:val="003E7E70"/>
    <w:rsid w:val="003F32AD"/>
    <w:rsid w:val="003F67B1"/>
    <w:rsid w:val="003F748E"/>
    <w:rsid w:val="0040051E"/>
    <w:rsid w:val="004010F1"/>
    <w:rsid w:val="0041324D"/>
    <w:rsid w:val="00421A7C"/>
    <w:rsid w:val="0042667C"/>
    <w:rsid w:val="004308E1"/>
    <w:rsid w:val="004666A4"/>
    <w:rsid w:val="004817BE"/>
    <w:rsid w:val="004A0FBD"/>
    <w:rsid w:val="004B11CE"/>
    <w:rsid w:val="004B3604"/>
    <w:rsid w:val="004B3FBD"/>
    <w:rsid w:val="004C202F"/>
    <w:rsid w:val="004C2F01"/>
    <w:rsid w:val="004D13F4"/>
    <w:rsid w:val="004D4446"/>
    <w:rsid w:val="004D5FF7"/>
    <w:rsid w:val="004E06D8"/>
    <w:rsid w:val="004E75F0"/>
    <w:rsid w:val="004F0ECD"/>
    <w:rsid w:val="004F5217"/>
    <w:rsid w:val="00506D68"/>
    <w:rsid w:val="0051743E"/>
    <w:rsid w:val="00520B11"/>
    <w:rsid w:val="0053178E"/>
    <w:rsid w:val="005323AE"/>
    <w:rsid w:val="005422BC"/>
    <w:rsid w:val="00546B8C"/>
    <w:rsid w:val="00547279"/>
    <w:rsid w:val="00551F46"/>
    <w:rsid w:val="00555D6F"/>
    <w:rsid w:val="0056360C"/>
    <w:rsid w:val="005779D7"/>
    <w:rsid w:val="00580215"/>
    <w:rsid w:val="005818B8"/>
    <w:rsid w:val="005823BB"/>
    <w:rsid w:val="0058345C"/>
    <w:rsid w:val="00584DE2"/>
    <w:rsid w:val="00585EDC"/>
    <w:rsid w:val="005A1479"/>
    <w:rsid w:val="005A5CE3"/>
    <w:rsid w:val="005B03C7"/>
    <w:rsid w:val="005B37DE"/>
    <w:rsid w:val="005C0227"/>
    <w:rsid w:val="005C58B6"/>
    <w:rsid w:val="005D11C3"/>
    <w:rsid w:val="005D497C"/>
    <w:rsid w:val="005D7F72"/>
    <w:rsid w:val="005E36DE"/>
    <w:rsid w:val="005F193E"/>
    <w:rsid w:val="005F70E1"/>
    <w:rsid w:val="006005B7"/>
    <w:rsid w:val="0060231C"/>
    <w:rsid w:val="00602C85"/>
    <w:rsid w:val="006136A9"/>
    <w:rsid w:val="00641CFE"/>
    <w:rsid w:val="006819AB"/>
    <w:rsid w:val="00682558"/>
    <w:rsid w:val="006938C7"/>
    <w:rsid w:val="006A1B0D"/>
    <w:rsid w:val="006A2983"/>
    <w:rsid w:val="006A2D0E"/>
    <w:rsid w:val="006B0FB6"/>
    <w:rsid w:val="006B506B"/>
    <w:rsid w:val="006C00B3"/>
    <w:rsid w:val="006C623C"/>
    <w:rsid w:val="006E7AD3"/>
    <w:rsid w:val="006F3D33"/>
    <w:rsid w:val="00717650"/>
    <w:rsid w:val="00722F86"/>
    <w:rsid w:val="00724159"/>
    <w:rsid w:val="0072512C"/>
    <w:rsid w:val="00725469"/>
    <w:rsid w:val="00733E18"/>
    <w:rsid w:val="00735744"/>
    <w:rsid w:val="0074530B"/>
    <w:rsid w:val="007549E5"/>
    <w:rsid w:val="00761EA5"/>
    <w:rsid w:val="007665B6"/>
    <w:rsid w:val="00774292"/>
    <w:rsid w:val="00775D24"/>
    <w:rsid w:val="007832A2"/>
    <w:rsid w:val="00795B42"/>
    <w:rsid w:val="007A00D1"/>
    <w:rsid w:val="007A20F9"/>
    <w:rsid w:val="007A3081"/>
    <w:rsid w:val="007A3BD4"/>
    <w:rsid w:val="007B3B47"/>
    <w:rsid w:val="007B47AB"/>
    <w:rsid w:val="007B5DE0"/>
    <w:rsid w:val="007B6A94"/>
    <w:rsid w:val="007D44CB"/>
    <w:rsid w:val="007E0178"/>
    <w:rsid w:val="007E2935"/>
    <w:rsid w:val="007E3A7A"/>
    <w:rsid w:val="007E6AD1"/>
    <w:rsid w:val="007E6EFD"/>
    <w:rsid w:val="007F3625"/>
    <w:rsid w:val="0080131D"/>
    <w:rsid w:val="00801979"/>
    <w:rsid w:val="00802674"/>
    <w:rsid w:val="00817618"/>
    <w:rsid w:val="00820709"/>
    <w:rsid w:val="00845F0A"/>
    <w:rsid w:val="008475B4"/>
    <w:rsid w:val="00850616"/>
    <w:rsid w:val="00855F21"/>
    <w:rsid w:val="00860D9B"/>
    <w:rsid w:val="00883844"/>
    <w:rsid w:val="00897A54"/>
    <w:rsid w:val="008A20E3"/>
    <w:rsid w:val="008C0745"/>
    <w:rsid w:val="008C0787"/>
    <w:rsid w:val="008C48B9"/>
    <w:rsid w:val="008C79E5"/>
    <w:rsid w:val="008C7A44"/>
    <w:rsid w:val="008D0521"/>
    <w:rsid w:val="008E1997"/>
    <w:rsid w:val="008E7769"/>
    <w:rsid w:val="00902128"/>
    <w:rsid w:val="0090479B"/>
    <w:rsid w:val="0090497F"/>
    <w:rsid w:val="009376CB"/>
    <w:rsid w:val="00944087"/>
    <w:rsid w:val="009473D3"/>
    <w:rsid w:val="00955443"/>
    <w:rsid w:val="00970431"/>
    <w:rsid w:val="00974483"/>
    <w:rsid w:val="00994C3F"/>
    <w:rsid w:val="009975F8"/>
    <w:rsid w:val="009A44FE"/>
    <w:rsid w:val="009A4EB4"/>
    <w:rsid w:val="009A5BE9"/>
    <w:rsid w:val="009B7851"/>
    <w:rsid w:val="009D4BB1"/>
    <w:rsid w:val="009E5954"/>
    <w:rsid w:val="009E62BB"/>
    <w:rsid w:val="009F6899"/>
    <w:rsid w:val="00A046A2"/>
    <w:rsid w:val="00A14D4A"/>
    <w:rsid w:val="00A162E2"/>
    <w:rsid w:val="00A270E0"/>
    <w:rsid w:val="00A27A78"/>
    <w:rsid w:val="00A4322A"/>
    <w:rsid w:val="00A45DFD"/>
    <w:rsid w:val="00A52BEB"/>
    <w:rsid w:val="00A53DEF"/>
    <w:rsid w:val="00A63226"/>
    <w:rsid w:val="00A75AA1"/>
    <w:rsid w:val="00A83A07"/>
    <w:rsid w:val="00A84153"/>
    <w:rsid w:val="00A92E47"/>
    <w:rsid w:val="00AA65F3"/>
    <w:rsid w:val="00AB22AA"/>
    <w:rsid w:val="00AB30DE"/>
    <w:rsid w:val="00AC7F84"/>
    <w:rsid w:val="00AD002D"/>
    <w:rsid w:val="00AD1136"/>
    <w:rsid w:val="00AE2060"/>
    <w:rsid w:val="00AE6CC5"/>
    <w:rsid w:val="00AF0CA8"/>
    <w:rsid w:val="00B001B7"/>
    <w:rsid w:val="00B025EE"/>
    <w:rsid w:val="00B17BF4"/>
    <w:rsid w:val="00B256F9"/>
    <w:rsid w:val="00B27030"/>
    <w:rsid w:val="00B50C47"/>
    <w:rsid w:val="00B61AAA"/>
    <w:rsid w:val="00B65354"/>
    <w:rsid w:val="00B70740"/>
    <w:rsid w:val="00B71FDB"/>
    <w:rsid w:val="00B72142"/>
    <w:rsid w:val="00B755CA"/>
    <w:rsid w:val="00B856F3"/>
    <w:rsid w:val="00B87B2C"/>
    <w:rsid w:val="00B945CD"/>
    <w:rsid w:val="00BA4898"/>
    <w:rsid w:val="00BB3FB4"/>
    <w:rsid w:val="00BB61D6"/>
    <w:rsid w:val="00BE17FE"/>
    <w:rsid w:val="00BE341E"/>
    <w:rsid w:val="00BF11DE"/>
    <w:rsid w:val="00C1177D"/>
    <w:rsid w:val="00C175E0"/>
    <w:rsid w:val="00C25864"/>
    <w:rsid w:val="00C36329"/>
    <w:rsid w:val="00C36671"/>
    <w:rsid w:val="00C41A60"/>
    <w:rsid w:val="00C42DB9"/>
    <w:rsid w:val="00C53523"/>
    <w:rsid w:val="00C57A31"/>
    <w:rsid w:val="00C602C0"/>
    <w:rsid w:val="00C659B6"/>
    <w:rsid w:val="00C71EB7"/>
    <w:rsid w:val="00C7418A"/>
    <w:rsid w:val="00C841DA"/>
    <w:rsid w:val="00C850E2"/>
    <w:rsid w:val="00C851A8"/>
    <w:rsid w:val="00C8565D"/>
    <w:rsid w:val="00C86FC1"/>
    <w:rsid w:val="00C90C36"/>
    <w:rsid w:val="00C93478"/>
    <w:rsid w:val="00C95803"/>
    <w:rsid w:val="00CA07ED"/>
    <w:rsid w:val="00CA4382"/>
    <w:rsid w:val="00CA7532"/>
    <w:rsid w:val="00CC3BA8"/>
    <w:rsid w:val="00CC7E13"/>
    <w:rsid w:val="00CD1D2D"/>
    <w:rsid w:val="00CD2080"/>
    <w:rsid w:val="00CE0C12"/>
    <w:rsid w:val="00CF1931"/>
    <w:rsid w:val="00CF3F70"/>
    <w:rsid w:val="00CF5D69"/>
    <w:rsid w:val="00D00FBD"/>
    <w:rsid w:val="00D01374"/>
    <w:rsid w:val="00D12313"/>
    <w:rsid w:val="00D12A1A"/>
    <w:rsid w:val="00D12EB5"/>
    <w:rsid w:val="00D1679D"/>
    <w:rsid w:val="00D22190"/>
    <w:rsid w:val="00D26652"/>
    <w:rsid w:val="00D26A9B"/>
    <w:rsid w:val="00D27FF3"/>
    <w:rsid w:val="00D306D1"/>
    <w:rsid w:val="00D32D9C"/>
    <w:rsid w:val="00D57ADA"/>
    <w:rsid w:val="00D64BF6"/>
    <w:rsid w:val="00D70CC5"/>
    <w:rsid w:val="00D82201"/>
    <w:rsid w:val="00D906FB"/>
    <w:rsid w:val="00D94B9A"/>
    <w:rsid w:val="00DB288D"/>
    <w:rsid w:val="00DD149C"/>
    <w:rsid w:val="00DD1E3A"/>
    <w:rsid w:val="00DD3A7C"/>
    <w:rsid w:val="00DF70BD"/>
    <w:rsid w:val="00DF76E8"/>
    <w:rsid w:val="00E00AC3"/>
    <w:rsid w:val="00E05F88"/>
    <w:rsid w:val="00E104BA"/>
    <w:rsid w:val="00E10ECB"/>
    <w:rsid w:val="00E2078E"/>
    <w:rsid w:val="00E20E27"/>
    <w:rsid w:val="00E21A15"/>
    <w:rsid w:val="00E25EE6"/>
    <w:rsid w:val="00E27F7F"/>
    <w:rsid w:val="00E342C4"/>
    <w:rsid w:val="00E3734B"/>
    <w:rsid w:val="00E41584"/>
    <w:rsid w:val="00E476B3"/>
    <w:rsid w:val="00E66FEF"/>
    <w:rsid w:val="00E67B02"/>
    <w:rsid w:val="00E67B1C"/>
    <w:rsid w:val="00E716B1"/>
    <w:rsid w:val="00E726E9"/>
    <w:rsid w:val="00E74D9C"/>
    <w:rsid w:val="00E80993"/>
    <w:rsid w:val="00E878D7"/>
    <w:rsid w:val="00E90D6E"/>
    <w:rsid w:val="00E94B2A"/>
    <w:rsid w:val="00E94F58"/>
    <w:rsid w:val="00EA7913"/>
    <w:rsid w:val="00EB365E"/>
    <w:rsid w:val="00EC3F5A"/>
    <w:rsid w:val="00ED4E82"/>
    <w:rsid w:val="00EE5F19"/>
    <w:rsid w:val="00EE720C"/>
    <w:rsid w:val="00EF3C25"/>
    <w:rsid w:val="00EF4712"/>
    <w:rsid w:val="00EF4B0E"/>
    <w:rsid w:val="00F0284D"/>
    <w:rsid w:val="00F13959"/>
    <w:rsid w:val="00F25888"/>
    <w:rsid w:val="00F315AB"/>
    <w:rsid w:val="00F31F7F"/>
    <w:rsid w:val="00F550DF"/>
    <w:rsid w:val="00F71953"/>
    <w:rsid w:val="00F94C05"/>
    <w:rsid w:val="00FA576D"/>
    <w:rsid w:val="00FB2CB6"/>
    <w:rsid w:val="00FB4E79"/>
    <w:rsid w:val="00F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7F9901-6F60-4E58-A1B6-6E3D7B15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818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18B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93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34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93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3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222</Words>
  <Characters>1271</Characters>
  <Application>Microsoft Office Word</Application>
  <DocSecurity>0</DocSecurity>
  <Lines>10</Lines>
  <Paragraphs>2</Paragraphs>
  <ScaleCrop>false</ScaleCrop>
  <Company>Tsinghua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王旭</dc:creator>
  <cp:keywords/>
  <dc:description/>
  <cp:lastModifiedBy>王旭</cp:lastModifiedBy>
  <cp:revision>12</cp:revision>
  <cp:lastPrinted>2013-10-09T02:28:00Z</cp:lastPrinted>
  <dcterms:created xsi:type="dcterms:W3CDTF">2013-09-26T01:51:00Z</dcterms:created>
  <dcterms:modified xsi:type="dcterms:W3CDTF">2014-07-09T00:52:00Z</dcterms:modified>
</cp:coreProperties>
</file>