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0E" w:rsidRDefault="00363E0E" w:rsidP="00136910">
      <w:r>
        <w:rPr>
          <w:rFonts w:hint="eastAsia"/>
        </w:rPr>
        <w:t>使用</w:t>
      </w:r>
      <w:r>
        <w:rPr>
          <w:rFonts w:hint="eastAsia"/>
        </w:rPr>
        <w:t>ntko</w:t>
      </w:r>
      <w:r>
        <w:rPr>
          <w:rFonts w:hint="eastAsia"/>
        </w:rPr>
        <w:t>之前必须安装</w:t>
      </w:r>
      <w:r>
        <w:rPr>
          <w:rFonts w:hint="eastAsia"/>
        </w:rPr>
        <w:t>office</w:t>
      </w:r>
      <w:r w:rsidR="00B9397D">
        <w:t>,</w:t>
      </w:r>
      <w:r w:rsidR="00B9397D">
        <w:rPr>
          <w:rFonts w:hint="eastAsia"/>
        </w:rPr>
        <w:t>使用的时候可取消</w:t>
      </w:r>
      <w:r w:rsidR="00B9397D">
        <w:rPr>
          <w:rFonts w:hint="eastAsia"/>
        </w:rPr>
        <w:t>ie</w:t>
      </w:r>
      <w:r w:rsidR="00B9397D">
        <w:rPr>
          <w:rFonts w:hint="eastAsia"/>
        </w:rPr>
        <w:t>浏览器的</w:t>
      </w:r>
      <w:r w:rsidR="00B9397D">
        <w:rPr>
          <w:rFonts w:hint="eastAsia"/>
        </w:rPr>
        <w:t xml:space="preserve"> </w:t>
      </w:r>
      <w:r w:rsidR="00B9397D">
        <w:rPr>
          <w:rFonts w:hint="eastAsia"/>
        </w:rPr>
        <w:t>启用保存模式</w:t>
      </w:r>
    </w:p>
    <w:p w:rsidR="00B9397D" w:rsidRDefault="00A91F6F" w:rsidP="00136910">
      <w:r>
        <w:rPr>
          <w:noProof/>
        </w:rPr>
        <w:drawing>
          <wp:inline distT="0" distB="0" distL="0" distR="0" wp14:anchorId="7F3FC883" wp14:editId="2AA84D47">
            <wp:extent cx="5274310" cy="24441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F4" w:rsidRDefault="00296EF4" w:rsidP="001369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在容器内引入</w:t>
      </w:r>
      <w:r w:rsidR="003C22CB">
        <w:rPr>
          <w:rFonts w:hint="eastAsia"/>
        </w:rPr>
        <w:t>ntkoofficecontrol.js</w:t>
      </w:r>
      <w:r>
        <w:rPr>
          <w:rFonts w:hint="eastAsia"/>
        </w:rPr>
        <w:t>文件</w:t>
      </w:r>
      <w:r w:rsidR="003C22CB">
        <w:rPr>
          <w:rFonts w:hint="eastAsia"/>
        </w:rPr>
        <w:t>,</w:t>
      </w:r>
      <w:r w:rsidR="003C22CB">
        <w:rPr>
          <w:rFonts w:hint="eastAsia"/>
        </w:rPr>
        <w:t>该文件负责创建</w:t>
      </w:r>
      <w:r w:rsidR="003C22CB">
        <w:rPr>
          <w:rFonts w:hint="eastAsia"/>
        </w:rPr>
        <w:t>ntko</w:t>
      </w:r>
      <w:r w:rsidR="003C22CB">
        <w:rPr>
          <w:rFonts w:hint="eastAsia"/>
        </w:rPr>
        <w:t>对象</w:t>
      </w:r>
      <w:r w:rsidR="003C22CB">
        <w:rPr>
          <w:rFonts w:hint="eastAsia"/>
        </w:rPr>
        <w:t>,</w:t>
      </w:r>
      <w:r w:rsidR="00136910">
        <w:rPr>
          <w:noProof/>
        </w:rPr>
        <w:t xml:space="preserve"> </w:t>
      </w:r>
      <w:r w:rsidR="00352343">
        <w:rPr>
          <w:noProof/>
        </w:rPr>
        <w:drawing>
          <wp:inline distT="0" distB="0" distL="0" distR="0" wp14:anchorId="546781C7" wp14:editId="40C86775">
            <wp:extent cx="5274310" cy="601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10" w:rsidRPr="00720930" w:rsidRDefault="00FD1565" w:rsidP="00FD1565">
      <w:pPr>
        <w:pStyle w:val="a3"/>
        <w:ind w:left="360" w:firstLineChars="0" w:firstLine="0"/>
      </w:pPr>
      <w:r>
        <w:rPr>
          <w:rFonts w:hint="eastAsia"/>
        </w:rPr>
        <w:t>相关资源可放在一个文件夹内</w:t>
      </w:r>
      <w:r>
        <w:rPr>
          <w:rFonts w:hint="eastAsia"/>
        </w:rPr>
        <w:t>:</w:t>
      </w:r>
      <w:r w:rsidR="006650CF">
        <w:rPr>
          <w:rFonts w:hint="eastAsia"/>
        </w:rPr>
        <w:t>其中</w:t>
      </w:r>
      <w:r w:rsidR="006650CF">
        <w:rPr>
          <w:rFonts w:hint="eastAsia"/>
        </w:rPr>
        <w:t>ntko.js</w:t>
      </w:r>
      <w:r w:rsidR="006650CF">
        <w:rPr>
          <w:rFonts w:hint="eastAsia"/>
        </w:rPr>
        <w:t>里定义</w:t>
      </w:r>
      <w:r w:rsidR="006650CF">
        <w:rPr>
          <w:rFonts w:hint="eastAsia"/>
        </w:rPr>
        <w:t>ntko</w:t>
      </w:r>
      <w:r w:rsidR="006650CF">
        <w:rPr>
          <w:rFonts w:hint="eastAsia"/>
        </w:rPr>
        <w:t>对象的相关函数</w:t>
      </w:r>
    </w:p>
    <w:p w:rsidR="0050026F" w:rsidRDefault="003948A8" w:rsidP="00296E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00CB2F" wp14:editId="0CA154A8">
            <wp:extent cx="525780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43" w:rsidRDefault="004778B7" w:rsidP="00352343">
      <w:pPr>
        <w:pStyle w:val="a3"/>
        <w:numPr>
          <w:ilvl w:val="0"/>
          <w:numId w:val="1"/>
        </w:numPr>
        <w:ind w:firstLineChars="0"/>
      </w:pPr>
      <w:r>
        <w:t>web.xml</w:t>
      </w:r>
      <w:r>
        <w:rPr>
          <w:rFonts w:hint="eastAsia"/>
        </w:rPr>
        <w:t>配置</w:t>
      </w:r>
      <w:r>
        <w:rPr>
          <w:rFonts w:hint="eastAsia"/>
        </w:rPr>
        <w:t>servlet</w:t>
      </w:r>
    </w:p>
    <w:p w:rsidR="00E03DF8" w:rsidRDefault="001C2B76" w:rsidP="00E03DF8">
      <w:pPr>
        <w:pStyle w:val="a3"/>
        <w:numPr>
          <w:ilvl w:val="1"/>
          <w:numId w:val="1"/>
        </w:numPr>
        <w:ind w:firstLineChars="0"/>
      </w:pPr>
      <w:r>
        <w:rPr>
          <w:noProof/>
        </w:rPr>
        <w:t>editInitServlet</w:t>
      </w:r>
    </w:p>
    <w:p w:rsidR="001C2B76" w:rsidRDefault="001C2B76" w:rsidP="001C2B7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030B718" wp14:editId="17ED0DA1">
            <wp:extent cx="5274310" cy="1433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F8" w:rsidRDefault="001C2B76" w:rsidP="00E03DF8">
      <w:pPr>
        <w:pStyle w:val="a3"/>
        <w:numPr>
          <w:ilvl w:val="1"/>
          <w:numId w:val="1"/>
        </w:numPr>
        <w:ind w:firstLineChars="0"/>
      </w:pPr>
      <w:r>
        <w:rPr>
          <w:noProof/>
        </w:rPr>
        <w:t>epointFileUploadServlet</w:t>
      </w:r>
    </w:p>
    <w:p w:rsidR="001C2B76" w:rsidRDefault="001C2B76" w:rsidP="001C2B7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60C6510" wp14:editId="448DE2B7">
            <wp:extent cx="5274310" cy="1153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F8" w:rsidRDefault="00E03DF8" w:rsidP="00E03D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上述两个</w:t>
      </w:r>
      <w:r>
        <w:rPr>
          <w:rFonts w:hint="eastAsia"/>
        </w:rPr>
        <w:t>servlet</w:t>
      </w:r>
      <w:r>
        <w:rPr>
          <w:rFonts w:hint="eastAsia"/>
        </w:rPr>
        <w:t>对应</w:t>
      </w:r>
      <w:r>
        <w:rPr>
          <w:rFonts w:hint="eastAsia"/>
        </w:rPr>
        <w:t>editOfficeAction</w:t>
      </w:r>
      <w:r>
        <w:rPr>
          <w:rFonts w:hint="eastAsia"/>
        </w:rPr>
        <w:t>中的</w:t>
      </w:r>
      <w:r>
        <w:rPr>
          <w:rFonts w:hint="eastAsia"/>
        </w:rPr>
        <w:t>openUrl</w:t>
      </w:r>
      <w:r>
        <w:rPr>
          <w:rFonts w:hint="eastAsia"/>
        </w:rPr>
        <w:t>，</w:t>
      </w:r>
      <w:r>
        <w:rPr>
          <w:rFonts w:hint="eastAsia"/>
        </w:rPr>
        <w:t>saveUrl</w:t>
      </w:r>
    </w:p>
    <w:p w:rsidR="00D35F46" w:rsidRDefault="0031758A" w:rsidP="00D3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如果有需要的话，为控件注册事件</w:t>
      </w:r>
    </w:p>
    <w:p w:rsidR="0031758A" w:rsidRDefault="001D67DA" w:rsidP="003A199B">
      <w:pPr>
        <w:pStyle w:val="a3"/>
        <w:numPr>
          <w:ilvl w:val="1"/>
          <w:numId w:val="1"/>
        </w:numPr>
        <w:ind w:firstLineChars="0"/>
      </w:pPr>
      <w:r>
        <w:t>OnFileCommand</w:t>
      </w:r>
      <w:r w:rsidR="003A199B">
        <w:t xml:space="preserve"> </w:t>
      </w:r>
      <w:r w:rsidR="003A199B">
        <w:rPr>
          <w:rFonts w:hint="eastAsia"/>
        </w:rPr>
        <w:t>单击文件菜单相关按钮时触发</w:t>
      </w:r>
    </w:p>
    <w:p w:rsidR="001C568F" w:rsidRDefault="00193169" w:rsidP="001C568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6F83B3E" wp14:editId="156468EE">
            <wp:extent cx="5274310" cy="337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9B" w:rsidRDefault="003A199B" w:rsidP="003A199B">
      <w:pPr>
        <w:pStyle w:val="a3"/>
        <w:ind w:left="72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cmd </w:t>
      </w:r>
      <w:r>
        <w:rPr>
          <w:rFonts w:hint="eastAsia"/>
        </w:rPr>
        <w:t>文件菜单项中索引</w:t>
      </w:r>
      <w:r>
        <w:rPr>
          <w:rFonts w:hint="eastAsia"/>
        </w:rPr>
        <w:t>,canceled</w:t>
      </w:r>
      <w:r>
        <w:rPr>
          <w:rFonts w:hint="eastAsia"/>
        </w:rPr>
        <w:t>是否取消命令</w:t>
      </w:r>
      <w:r w:rsidR="00A1347D">
        <w:rPr>
          <w:rFonts w:hint="eastAsia"/>
        </w:rPr>
        <w:t xml:space="preserve"> </w:t>
      </w:r>
      <w:r w:rsidR="00577A70">
        <w:t>CancelLastCommand=true</w:t>
      </w:r>
      <w:r w:rsidR="00577A70">
        <w:rPr>
          <w:rFonts w:hint="eastAsia"/>
        </w:rPr>
        <w:t>可取消操作</w:t>
      </w:r>
    </w:p>
    <w:p w:rsidR="001C568F" w:rsidRDefault="00C06B6B" w:rsidP="001C568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31024A7" wp14:editId="08E624BE">
            <wp:extent cx="5274310" cy="1645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CD" w:rsidRDefault="001C568F" w:rsidP="00921FCD">
      <w:pPr>
        <w:pStyle w:val="a3"/>
        <w:numPr>
          <w:ilvl w:val="1"/>
          <w:numId w:val="1"/>
        </w:numPr>
        <w:ind w:firstLineChars="0"/>
      </w:pPr>
      <w:r>
        <w:t>OnDocumentOpened</w:t>
      </w:r>
      <w:r>
        <w:rPr>
          <w:rFonts w:hint="eastAsia"/>
        </w:rPr>
        <w:t>文档打开</w:t>
      </w:r>
      <w:r w:rsidR="00363759">
        <w:rPr>
          <w:rFonts w:hint="eastAsia"/>
        </w:rPr>
        <w:t>完毕时执行</w:t>
      </w:r>
    </w:p>
    <w:p w:rsidR="00A566FC" w:rsidRDefault="00A566FC" w:rsidP="00A566F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F6CE406" wp14:editId="3A7B51A7">
            <wp:extent cx="5274310" cy="972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8F" w:rsidRDefault="001C568F" w:rsidP="001C56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On</w:t>
      </w:r>
      <w:r w:rsidR="00F77A00">
        <w:t xml:space="preserve">DocumentClosed </w:t>
      </w:r>
      <w:r w:rsidR="00F77A00">
        <w:rPr>
          <w:rFonts w:hint="eastAsia"/>
        </w:rPr>
        <w:t>文档关闭</w:t>
      </w:r>
      <w:r w:rsidR="00214EFF">
        <w:rPr>
          <w:rFonts w:hint="eastAsia"/>
        </w:rPr>
        <w:t>之后执行</w:t>
      </w:r>
    </w:p>
    <w:p w:rsidR="00F77A00" w:rsidRDefault="00F77A00" w:rsidP="00F77A0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778D2D8" wp14:editId="299B8325">
            <wp:extent cx="5274310" cy="370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02" w:rsidRDefault="00026102" w:rsidP="000261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Before</w:t>
      </w:r>
      <w:r>
        <w:t>OriginalMenuCommand</w:t>
      </w:r>
      <w:r>
        <w:rPr>
          <w:rFonts w:hint="eastAsia"/>
        </w:rPr>
        <w:t>用户执行文档菜单命令之前触发</w:t>
      </w:r>
    </w:p>
    <w:p w:rsidR="00026102" w:rsidRDefault="00026102" w:rsidP="00026102">
      <w:pPr>
        <w:pStyle w:val="a3"/>
        <w:ind w:left="720" w:firstLineChars="0" w:firstLine="0"/>
      </w:pPr>
      <w:r>
        <w:rPr>
          <w:rFonts w:hint="eastAsia"/>
        </w:rPr>
        <w:t>参数</w:t>
      </w:r>
      <w:r>
        <w:rPr>
          <w:rFonts w:hint="eastAsia"/>
        </w:rPr>
        <w:t>menuTitle, canceled</w:t>
      </w:r>
    </w:p>
    <w:p w:rsidR="00026102" w:rsidRDefault="00026102" w:rsidP="0002610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8E9E6A5" wp14:editId="29F9724C">
            <wp:extent cx="5274310" cy="11391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9B" w:rsidRDefault="00600149" w:rsidP="00600149">
      <w:pPr>
        <w:pStyle w:val="a3"/>
        <w:numPr>
          <w:ilvl w:val="1"/>
          <w:numId w:val="1"/>
        </w:numPr>
        <w:ind w:firstLineChars="0"/>
      </w:pPr>
      <w:r>
        <w:t>AfterPublishAdPDFToURL</w:t>
      </w:r>
      <w:r w:rsidR="00ED7D58">
        <w:rPr>
          <w:rFonts w:hint="eastAsia"/>
        </w:rPr>
        <w:t>在</w:t>
      </w:r>
      <w:r w:rsidR="00ED7D58">
        <w:t>PublishAdPDFToURL</w:t>
      </w:r>
      <w:r w:rsidR="00ED7D58">
        <w:rPr>
          <w:rFonts w:hint="eastAsia"/>
        </w:rPr>
        <w:t>之后执行，可以判断保存到</w:t>
      </w:r>
      <w:r w:rsidR="00ED7D58">
        <w:rPr>
          <w:rFonts w:hint="eastAsia"/>
        </w:rPr>
        <w:t>url</w:t>
      </w:r>
      <w:r w:rsidR="00ED7D58">
        <w:rPr>
          <w:rFonts w:hint="eastAsia"/>
        </w:rPr>
        <w:t>的状态</w:t>
      </w:r>
      <w:r w:rsidR="00830E41">
        <w:rPr>
          <w:rFonts w:hint="eastAsia"/>
        </w:rPr>
        <w:t xml:space="preserve"> </w:t>
      </w:r>
      <w:r w:rsidR="00830E41">
        <w:rPr>
          <w:rFonts w:hint="eastAsia"/>
        </w:rPr>
        <w:t>注册机制与上面一样</w:t>
      </w:r>
    </w:p>
    <w:p w:rsidR="00600149" w:rsidRDefault="00600149" w:rsidP="00600149">
      <w:pPr>
        <w:pStyle w:val="a3"/>
        <w:numPr>
          <w:ilvl w:val="1"/>
          <w:numId w:val="1"/>
        </w:numPr>
        <w:ind w:firstLineChars="0"/>
      </w:pPr>
      <w:r>
        <w:t>PublishAdPDFToURL</w:t>
      </w:r>
      <w:r>
        <w:rPr>
          <w:rFonts w:hint="eastAsia"/>
        </w:rPr>
        <w:t>将文档控件中的文档转换为</w:t>
      </w:r>
      <w:r>
        <w:rPr>
          <w:rFonts w:hint="eastAsia"/>
        </w:rPr>
        <w:t>pdf</w:t>
      </w:r>
      <w:r>
        <w:rPr>
          <w:rFonts w:hint="eastAsia"/>
        </w:rPr>
        <w:t>并保存到</w:t>
      </w:r>
      <w:r>
        <w:rPr>
          <w:rFonts w:hint="eastAsia"/>
        </w:rPr>
        <w:t>url</w:t>
      </w:r>
    </w:p>
    <w:p w:rsidR="00E37C90" w:rsidRDefault="00E37C90" w:rsidP="00E37C90">
      <w:pPr>
        <w:pStyle w:val="a3"/>
        <w:ind w:left="72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url </w:t>
      </w:r>
      <w:r>
        <w:rPr>
          <w:rFonts w:hint="eastAsia"/>
        </w:rPr>
        <w:t>处理后保存的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830E41">
        <w:rPr>
          <w:rFonts w:hint="eastAsia"/>
        </w:rPr>
        <w:t xml:space="preserve"> </w:t>
      </w:r>
      <w:r w:rsidR="00830E41">
        <w:rPr>
          <w:rFonts w:hint="eastAsia"/>
        </w:rPr>
        <w:t>注册机制与上面一样</w:t>
      </w:r>
    </w:p>
    <w:p w:rsidR="00155E99" w:rsidRDefault="00155E99" w:rsidP="00155E99"/>
    <w:p w:rsidR="00155E99" w:rsidRDefault="00155E99" w:rsidP="00155E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参考示例参考</w:t>
      </w:r>
      <w:r>
        <w:rPr>
          <w:rFonts w:hint="eastAsia"/>
        </w:rPr>
        <w:t xml:space="preserve"> editOffice.xhtml</w:t>
      </w:r>
    </w:p>
    <w:p w:rsidR="006155B2" w:rsidRDefault="006155B2" w:rsidP="00155E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</w:t>
      </w:r>
      <w:r>
        <w:rPr>
          <w:rFonts w:hint="eastAsia"/>
        </w:rPr>
        <w:t>js</w:t>
      </w:r>
      <w:r>
        <w:rPr>
          <w:rFonts w:hint="eastAsia"/>
        </w:rPr>
        <w:t>都可以在</w:t>
      </w:r>
      <w:r>
        <w:rPr>
          <w:rFonts w:hint="eastAsia"/>
        </w:rPr>
        <w:t>ntko.js</w:t>
      </w:r>
      <w:r>
        <w:rPr>
          <w:rFonts w:hint="eastAsia"/>
        </w:rPr>
        <w:t>里查阅</w:t>
      </w:r>
    </w:p>
    <w:p w:rsidR="00171610" w:rsidRDefault="00171610" w:rsidP="00171610"/>
    <w:p w:rsidR="00171610" w:rsidRDefault="00171610" w:rsidP="00FE4238">
      <w:pPr>
        <w:pStyle w:val="1"/>
      </w:pPr>
      <w:r>
        <w:t>相关</w:t>
      </w:r>
      <w:r>
        <w:t>api</w:t>
      </w:r>
      <w:r>
        <w:t>说明</w:t>
      </w:r>
    </w:p>
    <w:p w:rsidR="00171610" w:rsidRDefault="00171610" w:rsidP="00171610">
      <w:pPr>
        <w:rPr>
          <w:sz w:val="28"/>
          <w:szCs w:val="28"/>
        </w:rPr>
      </w:pPr>
      <w:r w:rsidRPr="003D274F">
        <w:rPr>
          <w:rFonts w:hint="eastAsia"/>
          <w:sz w:val="28"/>
          <w:szCs w:val="28"/>
        </w:rPr>
        <w:t>保留痕迹</w:t>
      </w:r>
      <w:r w:rsidRPr="003D274F">
        <w:rPr>
          <w:rFonts w:hint="eastAsia"/>
          <w:sz w:val="28"/>
          <w:szCs w:val="28"/>
        </w:rPr>
        <w:t>(</w:t>
      </w:r>
      <w:r w:rsidRPr="003D274F">
        <w:rPr>
          <w:rFonts w:hint="eastAsia"/>
          <w:sz w:val="28"/>
          <w:szCs w:val="28"/>
        </w:rPr>
        <w:t>修订模式</w:t>
      </w:r>
      <w:r w:rsidRPr="003D274F">
        <w:rPr>
          <w:rFonts w:hint="eastAsia"/>
          <w:sz w:val="28"/>
          <w:szCs w:val="28"/>
        </w:rPr>
        <w:t>)</w:t>
      </w:r>
      <w:r w:rsidRPr="003D274F">
        <w:rPr>
          <w:sz w:val="28"/>
          <w:szCs w:val="28"/>
        </w:rPr>
        <w:t xml:space="preserve"> </w:t>
      </w:r>
      <w:r w:rsidR="00E12D6C">
        <w:rPr>
          <w:sz w:val="28"/>
          <w:szCs w:val="28"/>
        </w:rPr>
        <w:t xml:space="preserve"> </w:t>
      </w:r>
      <w:r w:rsidRPr="003D274F">
        <w:rPr>
          <w:sz w:val="28"/>
          <w:szCs w:val="28"/>
        </w:rPr>
        <w:t>SetReviewMode(true);</w:t>
      </w:r>
    </w:p>
    <w:p w:rsidR="00D10C24" w:rsidRDefault="0083342C" w:rsidP="00171610">
      <w:pPr>
        <w:rPr>
          <w:rFonts w:hint="eastAsia"/>
          <w:sz w:val="28"/>
          <w:szCs w:val="28"/>
        </w:rPr>
      </w:pPr>
      <w:r w:rsidRPr="0083342C">
        <w:rPr>
          <w:rFonts w:hint="eastAsia"/>
          <w:sz w:val="28"/>
          <w:szCs w:val="28"/>
        </w:rPr>
        <w:t>取消留痕</w:t>
      </w:r>
      <w:r w:rsidRPr="0083342C">
        <w:rPr>
          <w:rFonts w:hint="eastAsia"/>
          <w:sz w:val="28"/>
          <w:szCs w:val="28"/>
        </w:rPr>
        <w:t>(</w:t>
      </w:r>
      <w:r w:rsidRPr="0083342C">
        <w:rPr>
          <w:rFonts w:hint="eastAsia"/>
          <w:sz w:val="28"/>
          <w:szCs w:val="28"/>
        </w:rPr>
        <w:t>修订模式</w:t>
      </w:r>
      <w:r w:rsidRPr="0083342C">
        <w:rPr>
          <w:rFonts w:hint="eastAsia"/>
          <w:sz w:val="28"/>
          <w:szCs w:val="28"/>
        </w:rPr>
        <w:t>)</w:t>
      </w:r>
      <w:r w:rsidR="00D650F7">
        <w:rPr>
          <w:sz w:val="28"/>
          <w:szCs w:val="28"/>
        </w:rPr>
        <w:t xml:space="preserve"> </w:t>
      </w:r>
      <w:r w:rsidR="00E12D6C">
        <w:rPr>
          <w:sz w:val="28"/>
          <w:szCs w:val="28"/>
        </w:rPr>
        <w:t xml:space="preserve"> </w:t>
      </w:r>
      <w:r w:rsidR="005B5F9E" w:rsidRPr="005B5F9E">
        <w:rPr>
          <w:sz w:val="28"/>
          <w:szCs w:val="28"/>
        </w:rPr>
        <w:t>SetReviewMode(false);</w:t>
      </w:r>
    </w:p>
    <w:p w:rsidR="00D10C24" w:rsidRDefault="00D650F7" w:rsidP="00171610">
      <w:pPr>
        <w:rPr>
          <w:rFonts w:hint="eastAsia"/>
          <w:sz w:val="28"/>
          <w:szCs w:val="28"/>
        </w:rPr>
      </w:pPr>
      <w:r w:rsidRPr="00D650F7">
        <w:rPr>
          <w:rFonts w:hint="eastAsia"/>
          <w:sz w:val="28"/>
          <w:szCs w:val="28"/>
        </w:rPr>
        <w:t>显示痕迹</w:t>
      </w:r>
      <w:r w:rsidRPr="00D650F7">
        <w:rPr>
          <w:rFonts w:hint="eastAsia"/>
          <w:sz w:val="28"/>
          <w:szCs w:val="28"/>
        </w:rPr>
        <w:t>(</w:t>
      </w:r>
      <w:r w:rsidRPr="00D650F7">
        <w:rPr>
          <w:rFonts w:hint="eastAsia"/>
          <w:sz w:val="28"/>
          <w:szCs w:val="28"/>
        </w:rPr>
        <w:t>修订模式</w:t>
      </w:r>
      <w:r w:rsidRPr="00D650F7">
        <w:rPr>
          <w:rFonts w:hint="eastAsia"/>
          <w:sz w:val="28"/>
          <w:szCs w:val="28"/>
        </w:rPr>
        <w:t>)</w:t>
      </w:r>
      <w:r w:rsidR="007207C0" w:rsidRPr="007207C0">
        <w:t xml:space="preserve"> </w:t>
      </w:r>
      <w:r w:rsidR="00E12D6C">
        <w:t xml:space="preserve"> </w:t>
      </w:r>
      <w:r w:rsidR="007207C0" w:rsidRPr="007207C0">
        <w:rPr>
          <w:sz w:val="28"/>
          <w:szCs w:val="28"/>
        </w:rPr>
        <w:t>setShowRevisions(true);</w:t>
      </w:r>
    </w:p>
    <w:p w:rsidR="00D10C24" w:rsidRDefault="00D650F7" w:rsidP="00171610">
      <w:pPr>
        <w:rPr>
          <w:sz w:val="28"/>
          <w:szCs w:val="28"/>
        </w:rPr>
      </w:pPr>
      <w:r w:rsidRPr="00D650F7">
        <w:rPr>
          <w:rFonts w:hint="eastAsia"/>
          <w:sz w:val="28"/>
          <w:szCs w:val="28"/>
        </w:rPr>
        <w:t>隐藏痕迹</w:t>
      </w:r>
      <w:r w:rsidRPr="00D650F7">
        <w:rPr>
          <w:rFonts w:hint="eastAsia"/>
          <w:sz w:val="28"/>
          <w:szCs w:val="28"/>
        </w:rPr>
        <w:t>(</w:t>
      </w:r>
      <w:r w:rsidRPr="00D650F7">
        <w:rPr>
          <w:rFonts w:hint="eastAsia"/>
          <w:sz w:val="28"/>
          <w:szCs w:val="28"/>
        </w:rPr>
        <w:t>修订模式</w:t>
      </w:r>
      <w:r w:rsidRPr="00D650F7">
        <w:rPr>
          <w:rFonts w:hint="eastAsia"/>
          <w:sz w:val="28"/>
          <w:szCs w:val="28"/>
        </w:rPr>
        <w:t>)</w:t>
      </w:r>
      <w:r w:rsidR="00D10C24" w:rsidRPr="003D274F">
        <w:rPr>
          <w:sz w:val="28"/>
          <w:szCs w:val="28"/>
        </w:rPr>
        <w:t xml:space="preserve"> </w:t>
      </w:r>
      <w:r w:rsidR="00E12D6C">
        <w:rPr>
          <w:sz w:val="28"/>
          <w:szCs w:val="28"/>
        </w:rPr>
        <w:t xml:space="preserve"> </w:t>
      </w:r>
      <w:r w:rsidR="00952F4D" w:rsidRPr="00952F4D">
        <w:rPr>
          <w:sz w:val="28"/>
          <w:szCs w:val="28"/>
        </w:rPr>
        <w:t>setShowRevisions(false);</w:t>
      </w:r>
    </w:p>
    <w:p w:rsidR="00D10C24" w:rsidRDefault="00D650F7" w:rsidP="00D10C24">
      <w:pPr>
        <w:rPr>
          <w:sz w:val="28"/>
          <w:szCs w:val="28"/>
        </w:rPr>
      </w:pPr>
      <w:r w:rsidRPr="00D650F7">
        <w:rPr>
          <w:rFonts w:hint="eastAsia"/>
          <w:sz w:val="28"/>
          <w:szCs w:val="28"/>
        </w:rPr>
        <w:t>接受修订</w:t>
      </w:r>
      <w:r w:rsidRPr="00D650F7">
        <w:rPr>
          <w:rFonts w:hint="eastAsia"/>
          <w:sz w:val="28"/>
          <w:szCs w:val="28"/>
        </w:rPr>
        <w:t>(</w:t>
      </w:r>
      <w:r w:rsidRPr="00D650F7">
        <w:rPr>
          <w:rFonts w:hint="eastAsia"/>
          <w:sz w:val="28"/>
          <w:szCs w:val="28"/>
        </w:rPr>
        <w:t>修订模式</w:t>
      </w:r>
      <w:r w:rsidRPr="00D650F7">
        <w:rPr>
          <w:rFonts w:hint="eastAsia"/>
          <w:sz w:val="28"/>
          <w:szCs w:val="28"/>
        </w:rPr>
        <w:t>)</w:t>
      </w:r>
      <w:r w:rsidR="00D10C24" w:rsidRPr="003D274F">
        <w:rPr>
          <w:sz w:val="28"/>
          <w:szCs w:val="28"/>
        </w:rPr>
        <w:t xml:space="preserve"> </w:t>
      </w:r>
      <w:r w:rsidR="00E12D6C">
        <w:rPr>
          <w:sz w:val="28"/>
          <w:szCs w:val="28"/>
        </w:rPr>
        <w:t xml:space="preserve"> </w:t>
      </w:r>
      <w:r w:rsidR="00054FEC" w:rsidRPr="00054FEC">
        <w:rPr>
          <w:sz w:val="28"/>
          <w:szCs w:val="28"/>
        </w:rPr>
        <w:t>TANGER_OCX_AllRevisions(true);</w:t>
      </w:r>
      <w:r w:rsidR="00D10C24" w:rsidRPr="00D10C24">
        <w:rPr>
          <w:rFonts w:hint="eastAsia"/>
          <w:sz w:val="28"/>
          <w:szCs w:val="28"/>
        </w:rPr>
        <w:t xml:space="preserve"> </w:t>
      </w:r>
    </w:p>
    <w:p w:rsidR="00D10C24" w:rsidRDefault="00590C7B" w:rsidP="00D10C24">
      <w:pPr>
        <w:rPr>
          <w:sz w:val="28"/>
          <w:szCs w:val="28"/>
        </w:rPr>
      </w:pPr>
      <w:r w:rsidRPr="00590C7B">
        <w:rPr>
          <w:rFonts w:hint="eastAsia"/>
          <w:sz w:val="28"/>
          <w:szCs w:val="28"/>
        </w:rPr>
        <w:t>拒绝修订</w:t>
      </w:r>
      <w:r w:rsidRPr="00590C7B">
        <w:rPr>
          <w:rFonts w:hint="eastAsia"/>
          <w:sz w:val="28"/>
          <w:szCs w:val="28"/>
        </w:rPr>
        <w:t>(</w:t>
      </w:r>
      <w:r w:rsidRPr="00590C7B">
        <w:rPr>
          <w:rFonts w:hint="eastAsia"/>
          <w:sz w:val="28"/>
          <w:szCs w:val="28"/>
        </w:rPr>
        <w:t>修订模式</w:t>
      </w:r>
      <w:r w:rsidRPr="00590C7B">
        <w:rPr>
          <w:rFonts w:hint="eastAsia"/>
          <w:sz w:val="28"/>
          <w:szCs w:val="28"/>
        </w:rPr>
        <w:t>)</w:t>
      </w:r>
      <w:r w:rsidR="00D10C24" w:rsidRPr="003D274F">
        <w:rPr>
          <w:sz w:val="28"/>
          <w:szCs w:val="28"/>
        </w:rPr>
        <w:t xml:space="preserve"> </w:t>
      </w:r>
      <w:r w:rsidR="00E12D6C">
        <w:rPr>
          <w:sz w:val="28"/>
          <w:szCs w:val="28"/>
        </w:rPr>
        <w:t xml:space="preserve"> </w:t>
      </w:r>
      <w:r w:rsidR="00A52E95" w:rsidRPr="00A52E95">
        <w:rPr>
          <w:sz w:val="28"/>
          <w:szCs w:val="28"/>
        </w:rPr>
        <w:t>TANGER_OCX_AllRevisions(false);</w:t>
      </w:r>
    </w:p>
    <w:p w:rsidR="009F17E6" w:rsidRDefault="009F17E6" w:rsidP="00D10C24">
      <w:pPr>
        <w:rPr>
          <w:sz w:val="28"/>
          <w:szCs w:val="28"/>
        </w:rPr>
      </w:pPr>
      <w:r w:rsidRPr="009F17E6">
        <w:rPr>
          <w:rFonts w:hint="eastAsia"/>
          <w:sz w:val="28"/>
          <w:szCs w:val="28"/>
        </w:rPr>
        <w:t>菜单栏栏切换</w:t>
      </w:r>
      <w:r>
        <w:rPr>
          <w:rFonts w:hint="eastAsia"/>
          <w:sz w:val="28"/>
          <w:szCs w:val="28"/>
        </w:rPr>
        <w:t xml:space="preserve"> </w:t>
      </w:r>
      <w:r w:rsidR="001972D8" w:rsidRPr="001972D8">
        <w:rPr>
          <w:sz w:val="28"/>
          <w:szCs w:val="28"/>
        </w:rPr>
        <w:t>TANGER_OCX_OBJ.Menubar=!TANGER_OCX_OBJ.Menubar;</w:t>
      </w:r>
    </w:p>
    <w:p w:rsidR="001B4927" w:rsidRDefault="001B4927" w:rsidP="00D10C24">
      <w:pPr>
        <w:rPr>
          <w:sz w:val="28"/>
          <w:szCs w:val="28"/>
        </w:rPr>
      </w:pPr>
      <w:r w:rsidRPr="001B4927">
        <w:rPr>
          <w:rFonts w:hint="eastAsia"/>
          <w:sz w:val="28"/>
          <w:szCs w:val="28"/>
        </w:rPr>
        <w:t>工具栏栏切换</w:t>
      </w:r>
      <w:r>
        <w:rPr>
          <w:rFonts w:hint="eastAsia"/>
          <w:sz w:val="28"/>
          <w:szCs w:val="28"/>
        </w:rPr>
        <w:t xml:space="preserve">  </w:t>
      </w:r>
      <w:r w:rsidRPr="001B4927">
        <w:rPr>
          <w:sz w:val="28"/>
          <w:szCs w:val="28"/>
        </w:rPr>
        <w:t>TANGER_OCX_OBJ.ToolBars=!TANGER_OCX_OBJ.ToolBars;</w:t>
      </w:r>
    </w:p>
    <w:p w:rsidR="004570EB" w:rsidRDefault="00364D92" w:rsidP="00D10C24">
      <w:pPr>
        <w:rPr>
          <w:sz w:val="28"/>
          <w:szCs w:val="28"/>
        </w:rPr>
      </w:pPr>
      <w:r w:rsidRPr="00364D92">
        <w:rPr>
          <w:rFonts w:hint="eastAsia"/>
          <w:sz w:val="28"/>
          <w:szCs w:val="28"/>
        </w:rPr>
        <w:t>禁止编辑</w:t>
      </w:r>
      <w:r>
        <w:rPr>
          <w:rFonts w:hint="eastAsia"/>
          <w:sz w:val="28"/>
          <w:szCs w:val="28"/>
        </w:rPr>
        <w:t xml:space="preserve"> </w:t>
      </w:r>
      <w:r w:rsidRPr="00364D92">
        <w:rPr>
          <w:sz w:val="28"/>
          <w:szCs w:val="28"/>
        </w:rPr>
        <w:t>TANGER_OCX_OBJ.SetReadOnly(true);</w:t>
      </w:r>
    </w:p>
    <w:p w:rsidR="00364D92" w:rsidRDefault="00364D92" w:rsidP="00D10C24">
      <w:pPr>
        <w:rPr>
          <w:sz w:val="28"/>
          <w:szCs w:val="28"/>
        </w:rPr>
      </w:pPr>
      <w:r w:rsidRPr="00364D92">
        <w:rPr>
          <w:rFonts w:hint="eastAsia"/>
          <w:sz w:val="28"/>
          <w:szCs w:val="28"/>
        </w:rPr>
        <w:t>允许编辑</w:t>
      </w:r>
      <w:r>
        <w:rPr>
          <w:rFonts w:hint="eastAsia"/>
          <w:sz w:val="28"/>
          <w:szCs w:val="28"/>
        </w:rPr>
        <w:t xml:space="preserve"> </w:t>
      </w:r>
      <w:r w:rsidRPr="00364D92">
        <w:rPr>
          <w:sz w:val="28"/>
          <w:szCs w:val="28"/>
        </w:rPr>
        <w:t>TANGER_OCX_OBJ.SetReadOnly(false);</w:t>
      </w:r>
    </w:p>
    <w:p w:rsidR="006059E3" w:rsidRDefault="008F3764" w:rsidP="00D10C24">
      <w:pPr>
        <w:rPr>
          <w:sz w:val="28"/>
          <w:szCs w:val="28"/>
        </w:rPr>
      </w:pPr>
      <w:r w:rsidRPr="008F3764">
        <w:rPr>
          <w:rFonts w:hint="eastAsia"/>
          <w:sz w:val="28"/>
          <w:szCs w:val="28"/>
        </w:rPr>
        <w:t>强制痕迹保护状态</w:t>
      </w:r>
      <w:r w:rsidRPr="008F3764">
        <w:rPr>
          <w:rFonts w:hint="eastAsia"/>
          <w:sz w:val="28"/>
          <w:szCs w:val="28"/>
        </w:rPr>
        <w:t>(</w:t>
      </w:r>
      <w:r w:rsidRPr="008F3764">
        <w:rPr>
          <w:rFonts w:hint="eastAsia"/>
          <w:sz w:val="28"/>
          <w:szCs w:val="28"/>
        </w:rPr>
        <w:t>保护模式</w:t>
      </w:r>
      <w:r w:rsidRPr="008F3764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3322E8" w:rsidRPr="003322E8">
        <w:rPr>
          <w:sz w:val="28"/>
          <w:szCs w:val="28"/>
        </w:rPr>
        <w:t>Protect();</w:t>
      </w:r>
    </w:p>
    <w:p w:rsidR="001C7E1E" w:rsidRDefault="001C7E1E" w:rsidP="00D10C24">
      <w:pPr>
        <w:rPr>
          <w:sz w:val="28"/>
          <w:szCs w:val="28"/>
        </w:rPr>
      </w:pPr>
      <w:r w:rsidRPr="001C7E1E">
        <w:rPr>
          <w:rFonts w:hint="eastAsia"/>
          <w:sz w:val="28"/>
          <w:szCs w:val="28"/>
        </w:rPr>
        <w:t>强制痕迹取消保护状态</w:t>
      </w:r>
      <w:r w:rsidRPr="001C7E1E">
        <w:rPr>
          <w:rFonts w:hint="eastAsia"/>
          <w:sz w:val="28"/>
          <w:szCs w:val="28"/>
        </w:rPr>
        <w:t>(</w:t>
      </w:r>
      <w:r w:rsidRPr="001C7E1E">
        <w:rPr>
          <w:rFonts w:hint="eastAsia"/>
          <w:sz w:val="28"/>
          <w:szCs w:val="28"/>
        </w:rPr>
        <w:t>保护模式</w:t>
      </w:r>
      <w:r w:rsidRPr="001C7E1E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F96653" w:rsidRPr="00F96653">
        <w:rPr>
          <w:sz w:val="28"/>
          <w:szCs w:val="28"/>
        </w:rPr>
        <w:t>UnProtect();</w:t>
      </w:r>
    </w:p>
    <w:p w:rsidR="00052B7D" w:rsidRPr="003D274F" w:rsidRDefault="00052B7D" w:rsidP="00D10C24">
      <w:pPr>
        <w:rPr>
          <w:sz w:val="28"/>
          <w:szCs w:val="28"/>
        </w:rPr>
      </w:pPr>
      <w:bookmarkStart w:id="0" w:name="_GoBack"/>
      <w:bookmarkEnd w:id="0"/>
    </w:p>
    <w:p w:rsidR="003A199B" w:rsidRPr="00D10C24" w:rsidRDefault="003A199B" w:rsidP="00D10C24">
      <w:pPr>
        <w:rPr>
          <w:rFonts w:hint="eastAsia"/>
          <w:sz w:val="28"/>
          <w:szCs w:val="28"/>
        </w:rPr>
      </w:pPr>
    </w:p>
    <w:sectPr w:rsidR="003A199B" w:rsidRPr="00D1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32B5"/>
    <w:multiLevelType w:val="hybridMultilevel"/>
    <w:tmpl w:val="72186332"/>
    <w:lvl w:ilvl="0" w:tplc="AC18B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CA3E12"/>
    <w:multiLevelType w:val="hybridMultilevel"/>
    <w:tmpl w:val="AB02F8CC"/>
    <w:lvl w:ilvl="0" w:tplc="35F8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2766896"/>
    <w:multiLevelType w:val="multilevel"/>
    <w:tmpl w:val="812A8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DF"/>
    <w:rsid w:val="00026102"/>
    <w:rsid w:val="00052B7D"/>
    <w:rsid w:val="00054FEC"/>
    <w:rsid w:val="00136910"/>
    <w:rsid w:val="00155E99"/>
    <w:rsid w:val="00171610"/>
    <w:rsid w:val="00193169"/>
    <w:rsid w:val="001972D8"/>
    <w:rsid w:val="001B4927"/>
    <w:rsid w:val="001C2B76"/>
    <w:rsid w:val="001C568F"/>
    <w:rsid w:val="001C7E1E"/>
    <w:rsid w:val="001D67DA"/>
    <w:rsid w:val="00214EFF"/>
    <w:rsid w:val="00296EF4"/>
    <w:rsid w:val="0031758A"/>
    <w:rsid w:val="003322E8"/>
    <w:rsid w:val="00352343"/>
    <w:rsid w:val="00363759"/>
    <w:rsid w:val="00363E0E"/>
    <w:rsid w:val="00364D92"/>
    <w:rsid w:val="003948A8"/>
    <w:rsid w:val="00394911"/>
    <w:rsid w:val="003A199B"/>
    <w:rsid w:val="003C22CB"/>
    <w:rsid w:val="003D274F"/>
    <w:rsid w:val="004570EB"/>
    <w:rsid w:val="004778B7"/>
    <w:rsid w:val="0050026F"/>
    <w:rsid w:val="00577A70"/>
    <w:rsid w:val="00590C7B"/>
    <w:rsid w:val="005B5F9E"/>
    <w:rsid w:val="00600149"/>
    <w:rsid w:val="006059E3"/>
    <w:rsid w:val="006155B2"/>
    <w:rsid w:val="006363AD"/>
    <w:rsid w:val="006650CF"/>
    <w:rsid w:val="007207C0"/>
    <w:rsid w:val="00720930"/>
    <w:rsid w:val="007248DF"/>
    <w:rsid w:val="00830E41"/>
    <w:rsid w:val="0083342C"/>
    <w:rsid w:val="00853C24"/>
    <w:rsid w:val="008F3764"/>
    <w:rsid w:val="00921FCD"/>
    <w:rsid w:val="00952F4D"/>
    <w:rsid w:val="009F17E6"/>
    <w:rsid w:val="00A1347D"/>
    <w:rsid w:val="00A52E95"/>
    <w:rsid w:val="00A566FC"/>
    <w:rsid w:val="00A91F6F"/>
    <w:rsid w:val="00AE080E"/>
    <w:rsid w:val="00B25EE5"/>
    <w:rsid w:val="00B9397D"/>
    <w:rsid w:val="00BC6922"/>
    <w:rsid w:val="00C06B6B"/>
    <w:rsid w:val="00C21A1F"/>
    <w:rsid w:val="00CC27A3"/>
    <w:rsid w:val="00D10C24"/>
    <w:rsid w:val="00D35F46"/>
    <w:rsid w:val="00D650F7"/>
    <w:rsid w:val="00E03DF8"/>
    <w:rsid w:val="00E12D6C"/>
    <w:rsid w:val="00E37C90"/>
    <w:rsid w:val="00E51C0F"/>
    <w:rsid w:val="00ED7D58"/>
    <w:rsid w:val="00F47DED"/>
    <w:rsid w:val="00F77A00"/>
    <w:rsid w:val="00F96653"/>
    <w:rsid w:val="00FD1565"/>
    <w:rsid w:val="00F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9CFA-5B84-4628-8DA8-E90E0281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2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E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42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liufl</dc:creator>
  <cp:keywords/>
  <dc:description/>
  <cp:lastModifiedBy>NTKO</cp:lastModifiedBy>
  <cp:revision>123</cp:revision>
  <dcterms:created xsi:type="dcterms:W3CDTF">2014-11-21T06:44:00Z</dcterms:created>
  <dcterms:modified xsi:type="dcterms:W3CDTF">2015-03-30T07:22:00Z</dcterms:modified>
</cp:coreProperties>
</file>