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出行365</w:t>
      </w:r>
    </w:p>
    <w:p>
      <w:pPr>
        <w:pStyle w:val="3"/>
        <w:bidi w:val="0"/>
      </w:pPr>
      <w:r>
        <w:rPr>
          <w:rFonts w:hint="eastAsia"/>
          <w:lang w:val="en-US" w:eastAsia="zh-CN"/>
        </w:rPr>
        <w:t>接口说明</w:t>
      </w:r>
    </w:p>
    <w:p>
      <w:pPr>
        <w:pStyle w:val="4"/>
        <w:bidi w:val="0"/>
      </w:pPr>
      <w:r>
        <w:rPr>
          <w:rFonts w:hint="eastAsia"/>
          <w:lang w:val="en-US" w:eastAsia="zh-CN"/>
        </w:rPr>
        <w:t>出发城市接口</w:t>
      </w:r>
    </w:p>
    <w:p>
      <w:pPr>
        <w:widowControl w:val="0"/>
        <w:numPr>
          <w:ilvl w:val="3"/>
          <w:numId w:val="1"/>
        </w:numPr>
        <w:spacing w:line="360" w:lineRule="auto"/>
        <w:ind w:left="864" w:hanging="864"/>
        <w:outlineLvl w:val="3"/>
        <w:rPr>
          <w:rFonts w:hint="default" w:ascii="宋体" w:hAnsi="Times New Roman" w:eastAsia="宋体" w:cs="Times New Roman"/>
          <w:snapToGrid w:val="0"/>
          <w:sz w:val="3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sz w:val="30"/>
          <w:lang w:val="en-US" w:eastAsia="zh-CN" w:bidi="ar-SA"/>
        </w:rPr>
        <w:t>获取验签接口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路径：ip/网关/jpaas-yyjrzzxt-sj-server/interface/travel/departureCity</w:t>
      </w:r>
    </w:p>
    <w:tbl>
      <w:tblPr>
        <w:tblStyle w:val="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6"/>
        <w:gridCol w:w="2568"/>
        <w:gridCol w:w="1348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897" w:type="dxa"/>
            <w:gridSpan w:val="4"/>
            <w:tcBorders>
              <w:top w:val="single" w:color="auto" w:sz="18" w:space="0"/>
              <w:bottom w:val="single" w:color="auto" w:sz="12" w:space="0"/>
            </w:tcBorders>
            <w:shd w:val="clear" w:color="auto" w:fill="92CDDC"/>
            <w:noWrap w:val="0"/>
            <w:vAlign w:val="bottom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功能描述说明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8897" w:type="dxa"/>
            <w:gridSpan w:val="4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描述：获取签名,其他参数和说明见【</w:t>
            </w:r>
            <w:r>
              <w:rPr>
                <w:rFonts w:hint="eastAsia"/>
                <w:b/>
                <w:szCs w:val="21"/>
              </w:rPr>
              <w:fldChar w:fldCharType="begin"/>
            </w:r>
            <w:r>
              <w:rPr>
                <w:rFonts w:hint="eastAsia"/>
                <w:b/>
                <w:szCs w:val="21"/>
              </w:rPr>
              <w:instrText xml:space="preserve"> HYPERLINK \l "_获取验签接口" </w:instrText>
            </w:r>
            <w:r>
              <w:rPr>
                <w:rFonts w:hint="eastAsia"/>
                <w:b/>
                <w:szCs w:val="21"/>
              </w:rPr>
              <w:fldChar w:fldCharType="separate"/>
            </w:r>
            <w:r>
              <w:rPr>
                <w:rStyle w:val="10"/>
                <w:rFonts w:hint="eastAsia"/>
                <w:b/>
                <w:szCs w:val="21"/>
              </w:rPr>
              <w:t>3.1.1 获取验签接口</w:t>
            </w:r>
            <w:r>
              <w:rPr>
                <w:rFonts w:hint="eastAsia"/>
                <w:b/>
                <w:szCs w:val="21"/>
              </w:rPr>
              <w:fldChar w:fldCharType="end"/>
            </w:r>
            <w:r>
              <w:rPr>
                <w:rFonts w:hint="eastAsia"/>
                <w:b/>
                <w:szCs w:val="21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8897" w:type="dxa"/>
            <w:gridSpan w:val="4"/>
            <w:tcBorders>
              <w:top w:val="single" w:color="auto" w:sz="18" w:space="0"/>
              <w:bottom w:val="single" w:color="auto" w:sz="12" w:space="0"/>
            </w:tcBorders>
            <w:shd w:val="clear" w:color="auto" w:fill="92CDDC"/>
            <w:noWrap w:val="0"/>
            <w:vAlign w:val="center"/>
          </w:tcPr>
          <w:p>
            <w:pPr>
              <w:spacing w:line="276" w:lineRule="auto"/>
              <w:rPr>
                <w:b/>
                <w:bCs/>
                <w:i/>
                <w:szCs w:val="21"/>
              </w:rPr>
            </w:pPr>
            <w:r>
              <w:rPr>
                <w:rFonts w:hint="eastAsia"/>
                <w:b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546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568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中文描述</w:t>
            </w:r>
          </w:p>
        </w:tc>
        <w:tc>
          <w:tcPr>
            <w:tcW w:w="1348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43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46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rPr>
                <w:sz w:val="22"/>
              </w:rPr>
            </w:pPr>
            <w:r>
              <w:t>a</w:t>
            </w:r>
            <w:r>
              <w:rPr>
                <w:rFonts w:hint="eastAsia"/>
              </w:rPr>
              <w:t>pp</w:t>
            </w:r>
            <w:r>
              <w:t>_i</w:t>
            </w:r>
            <w:r>
              <w:rPr>
                <w:rFonts w:hint="eastAsia"/>
              </w:rPr>
              <w:t>d</w:t>
            </w:r>
          </w:p>
        </w:tc>
        <w:tc>
          <w:tcPr>
            <w:tcW w:w="2568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rPr>
                <w:sz w:val="20"/>
              </w:rPr>
            </w:pPr>
            <w:r>
              <w:rPr>
                <w:rFonts w:hAnsi="宋体"/>
                <w:sz w:val="20"/>
                <w:szCs w:val="24"/>
              </w:rPr>
              <w:t>应用</w:t>
            </w:r>
            <w:r>
              <w:rPr>
                <w:rFonts w:hint="eastAsia" w:hAnsi="宋体"/>
                <w:sz w:val="20"/>
                <w:szCs w:val="24"/>
              </w:rPr>
              <w:t>唯一标识</w:t>
            </w:r>
          </w:p>
        </w:tc>
        <w:tc>
          <w:tcPr>
            <w:tcW w:w="1348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6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String</w:t>
            </w:r>
          </w:p>
        </w:tc>
        <w:tc>
          <w:tcPr>
            <w:tcW w:w="2435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 w:eastAsia="宋体"/>
                <w:bCs/>
                <w:szCs w:val="21"/>
                <w:lang w:eastAsia="zh-CN"/>
              </w:rPr>
              <w:t>gssztravelinquiry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54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Cs w:val="21"/>
              </w:rPr>
              <w:t>interface</w:t>
            </w:r>
            <w:r>
              <w:rPr>
                <w:szCs w:val="21"/>
              </w:rPr>
              <w:t>_id</w:t>
            </w:r>
          </w:p>
        </w:tc>
        <w:tc>
          <w:tcPr>
            <w:tcW w:w="2568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 w:hAnsi="宋体"/>
                <w:sz w:val="20"/>
                <w:szCs w:val="24"/>
              </w:rPr>
              <w:t>接口唯一标识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76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String</w:t>
            </w:r>
          </w:p>
        </w:tc>
        <w:tc>
          <w:tcPr>
            <w:tcW w:w="2435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276" w:lineRule="auto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default" w:eastAsia="宋体"/>
                <w:bCs/>
                <w:szCs w:val="21"/>
                <w:lang w:val="en-US" w:eastAsia="zh-CN"/>
              </w:rPr>
              <w:t>departureCity</w:t>
            </w:r>
            <w:r>
              <w:rPr>
                <w:rFonts w:hint="eastAsia"/>
                <w:bCs/>
                <w:szCs w:val="21"/>
                <w:lang w:val="en-US" w:eastAsia="zh-CN"/>
              </w:rPr>
              <w:t>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546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Ansi="宋体"/>
                <w:sz w:val="22"/>
                <w:szCs w:val="24"/>
              </w:rPr>
              <w:t>biz_content</w:t>
            </w:r>
          </w:p>
        </w:tc>
        <w:tc>
          <w:tcPr>
            <w:tcW w:w="2568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 w:hAnsi="宋体"/>
                <w:sz w:val="20"/>
                <w:szCs w:val="24"/>
              </w:rPr>
              <w:t>业务参数</w:t>
            </w:r>
            <w:r>
              <w:rPr>
                <w:rFonts w:hAnsi="宋体"/>
                <w:sz w:val="20"/>
                <w:szCs w:val="24"/>
              </w:rPr>
              <w:t>，格式为json</w:t>
            </w:r>
          </w:p>
        </w:tc>
        <w:tc>
          <w:tcPr>
            <w:tcW w:w="1348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String</w:t>
            </w:r>
          </w:p>
        </w:tc>
        <w:tc>
          <w:tcPr>
            <w:tcW w:w="2435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具体业务说明见下方</w:t>
            </w:r>
          </w:p>
        </w:tc>
      </w:tr>
    </w:tbl>
    <w:p>
      <w:pPr>
        <w:widowControl w:val="0"/>
        <w:numPr>
          <w:ilvl w:val="3"/>
          <w:numId w:val="1"/>
        </w:numPr>
        <w:spacing w:line="360" w:lineRule="auto"/>
        <w:ind w:left="864" w:hanging="864"/>
        <w:outlineLvl w:val="3"/>
        <w:rPr>
          <w:rFonts w:ascii="宋体" w:hAnsi="Times New Roman" w:eastAsia="宋体" w:cs="Times New Roman"/>
          <w:snapToGrid w:val="0"/>
          <w:sz w:val="30"/>
          <w:szCs w:val="22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sz w:val="30"/>
          <w:szCs w:val="22"/>
          <w:lang w:val="en-US" w:eastAsia="zh-CN" w:bidi="ar-SA"/>
        </w:rPr>
        <w:t>API网关访问接口</w:t>
      </w:r>
    </w:p>
    <w:tbl>
      <w:tblPr>
        <w:tblStyle w:val="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8"/>
        <w:gridCol w:w="2568"/>
        <w:gridCol w:w="523"/>
        <w:gridCol w:w="82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897" w:type="dxa"/>
            <w:gridSpan w:val="6"/>
            <w:tcBorders>
              <w:top w:val="single" w:color="auto" w:sz="18" w:space="0"/>
              <w:bottom w:val="single" w:color="auto" w:sz="12" w:space="0"/>
            </w:tcBorders>
            <w:shd w:val="clear" w:color="auto" w:fill="92CDDC"/>
            <w:noWrap w:val="0"/>
            <w:vAlign w:val="bottom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功能描述说明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8897" w:type="dxa"/>
            <w:gridSpan w:val="6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描述：获取签名,其他参数和说明见【</w:t>
            </w:r>
            <w:r>
              <w:rPr>
                <w:rFonts w:hint="eastAsia"/>
                <w:b/>
                <w:szCs w:val="21"/>
              </w:rPr>
              <w:fldChar w:fldCharType="begin"/>
            </w:r>
            <w:r>
              <w:rPr>
                <w:rFonts w:hint="eastAsia"/>
                <w:b/>
                <w:szCs w:val="21"/>
              </w:rPr>
              <w:instrText xml:space="preserve"> HYPERLINK \l "_API网关访问接口" </w:instrText>
            </w:r>
            <w:r>
              <w:rPr>
                <w:rFonts w:hint="eastAsia"/>
                <w:b/>
                <w:szCs w:val="21"/>
              </w:rPr>
              <w:fldChar w:fldCharType="separate"/>
            </w:r>
            <w:r>
              <w:rPr>
                <w:rStyle w:val="9"/>
                <w:rFonts w:hint="eastAsia"/>
                <w:b/>
                <w:szCs w:val="21"/>
              </w:rPr>
              <w:t>3.1.2 API网关访问接口</w:t>
            </w:r>
            <w:r>
              <w:rPr>
                <w:rFonts w:hint="eastAsia"/>
                <w:b/>
                <w:szCs w:val="21"/>
              </w:rPr>
              <w:fldChar w:fldCharType="end"/>
            </w:r>
            <w:r>
              <w:rPr>
                <w:rFonts w:hint="eastAsia"/>
                <w:b/>
                <w:szCs w:val="21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8897" w:type="dxa"/>
            <w:gridSpan w:val="6"/>
            <w:tcBorders>
              <w:top w:val="single" w:color="auto" w:sz="18" w:space="0"/>
              <w:bottom w:val="single" w:color="auto" w:sz="12" w:space="0"/>
            </w:tcBorders>
            <w:shd w:val="clear" w:color="auto" w:fill="92CDDC"/>
            <w:noWrap w:val="0"/>
            <w:vAlign w:val="center"/>
          </w:tcPr>
          <w:p>
            <w:pPr>
              <w:spacing w:line="276" w:lineRule="auto"/>
              <w:rPr>
                <w:b/>
                <w:bCs/>
                <w:i/>
                <w:szCs w:val="21"/>
              </w:rPr>
            </w:pPr>
            <w:r>
              <w:rPr>
                <w:rFonts w:hint="eastAsia"/>
                <w:b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546" w:type="dxa"/>
            <w:gridSpan w:val="2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568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中文描述</w:t>
            </w:r>
          </w:p>
        </w:tc>
        <w:tc>
          <w:tcPr>
            <w:tcW w:w="1348" w:type="dxa"/>
            <w:gridSpan w:val="2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43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546" w:type="dxa"/>
            <w:gridSpan w:val="2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rPr>
                <w:rFonts w:hint="eastAsia"/>
                <w:sz w:val="22"/>
              </w:rPr>
            </w:pPr>
            <w:r>
              <w:t>a</w:t>
            </w:r>
            <w:r>
              <w:rPr>
                <w:rFonts w:hint="eastAsia"/>
              </w:rPr>
              <w:t>pp</w:t>
            </w:r>
            <w:r>
              <w:t>_i</w:t>
            </w:r>
            <w:r>
              <w:rPr>
                <w:rFonts w:hint="eastAsia"/>
              </w:rPr>
              <w:t>d</w:t>
            </w:r>
          </w:p>
        </w:tc>
        <w:tc>
          <w:tcPr>
            <w:tcW w:w="2568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Ansi="宋体"/>
                <w:sz w:val="20"/>
                <w:szCs w:val="24"/>
              </w:rPr>
              <w:t>应用</w:t>
            </w:r>
            <w:r>
              <w:rPr>
                <w:rFonts w:hint="eastAsia" w:hAnsi="宋体"/>
                <w:sz w:val="20"/>
                <w:szCs w:val="24"/>
              </w:rPr>
              <w:t>唯一标识</w:t>
            </w:r>
          </w:p>
        </w:tc>
        <w:tc>
          <w:tcPr>
            <w:tcW w:w="1348" w:type="dxa"/>
            <w:gridSpan w:val="2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String</w:t>
            </w:r>
          </w:p>
        </w:tc>
        <w:tc>
          <w:tcPr>
            <w:tcW w:w="243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top"/>
          </w:tcPr>
          <w:p>
            <w:pPr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 w:eastAsia="宋体"/>
                <w:bCs/>
                <w:szCs w:val="21"/>
                <w:lang w:eastAsia="zh-CN"/>
              </w:rPr>
              <w:t>gssztravelinquiry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546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Cs w:val="21"/>
              </w:rPr>
              <w:t>interface</w:t>
            </w:r>
            <w:r>
              <w:rPr>
                <w:szCs w:val="21"/>
              </w:rPr>
              <w:t>_id</w:t>
            </w:r>
          </w:p>
        </w:tc>
        <w:tc>
          <w:tcPr>
            <w:tcW w:w="2568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 w:hAnsi="宋体"/>
                <w:sz w:val="20"/>
                <w:szCs w:val="24"/>
              </w:rPr>
              <w:t>接口唯一标识</w:t>
            </w:r>
          </w:p>
        </w:tc>
        <w:tc>
          <w:tcPr>
            <w:tcW w:w="1348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76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String</w:t>
            </w:r>
          </w:p>
        </w:tc>
        <w:tc>
          <w:tcPr>
            <w:tcW w:w="2435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default" w:eastAsia="宋体"/>
                <w:bCs/>
                <w:szCs w:val="21"/>
                <w:lang w:val="en-US" w:eastAsia="zh-CN"/>
              </w:rPr>
              <w:t>departureCity</w:t>
            </w:r>
            <w:r>
              <w:rPr>
                <w:rFonts w:hint="eastAsia"/>
                <w:bCs/>
                <w:szCs w:val="21"/>
                <w:lang w:val="en-US" w:eastAsia="zh-CN"/>
              </w:rPr>
              <w:t>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546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Ansi="宋体"/>
                <w:sz w:val="22"/>
                <w:szCs w:val="24"/>
              </w:rPr>
              <w:t>biz_content</w:t>
            </w:r>
          </w:p>
        </w:tc>
        <w:tc>
          <w:tcPr>
            <w:tcW w:w="2568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 w:hAnsi="宋体"/>
                <w:sz w:val="20"/>
                <w:szCs w:val="24"/>
              </w:rPr>
              <w:t>业务参数</w:t>
            </w:r>
            <w:r>
              <w:rPr>
                <w:rFonts w:hAnsi="宋体"/>
                <w:sz w:val="20"/>
                <w:szCs w:val="24"/>
              </w:rPr>
              <w:t>，格式为json</w:t>
            </w:r>
          </w:p>
        </w:tc>
        <w:tc>
          <w:tcPr>
            <w:tcW w:w="1348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String</w:t>
            </w:r>
          </w:p>
        </w:tc>
        <w:tc>
          <w:tcPr>
            <w:tcW w:w="2435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具体业务说明见下方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546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sz w:val="22"/>
              </w:rPr>
            </w:pPr>
            <w:r>
              <w:rPr>
                <w:rFonts w:hAnsi="宋体"/>
                <w:sz w:val="22"/>
                <w:szCs w:val="24"/>
              </w:rPr>
              <w:t>sign</w:t>
            </w:r>
          </w:p>
        </w:tc>
        <w:tc>
          <w:tcPr>
            <w:tcW w:w="2568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Ansi="宋体"/>
                <w:sz w:val="20"/>
                <w:szCs w:val="24"/>
              </w:rPr>
              <w:t>请求签名</w:t>
            </w:r>
          </w:p>
        </w:tc>
        <w:tc>
          <w:tcPr>
            <w:tcW w:w="1348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String</w:t>
            </w:r>
          </w:p>
        </w:tc>
        <w:tc>
          <w:tcPr>
            <w:tcW w:w="2435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上步验签接口返回的值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8897" w:type="dxa"/>
            <w:gridSpan w:val="6"/>
            <w:tcBorders>
              <w:top w:val="single" w:color="auto" w:sz="18" w:space="0"/>
              <w:bottom w:val="single" w:color="auto" w:sz="12" w:space="0"/>
            </w:tcBorders>
            <w:shd w:val="clear" w:color="auto" w:fill="92CDDC"/>
            <w:noWrap w:val="0"/>
            <w:vAlign w:val="top"/>
          </w:tcPr>
          <w:p>
            <w:pPr>
              <w:spacing w:line="276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>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546" w:type="dxa"/>
            <w:gridSpan w:val="2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top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6351" w:type="dxa"/>
            <w:gridSpan w:val="4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top"/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S</w:t>
            </w:r>
            <w:r>
              <w:rPr>
                <w:rFonts w:hint="eastAsia"/>
                <w:bCs/>
                <w:szCs w:val="21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546" w:type="dxa"/>
            <w:gridSpan w:val="2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top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格式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格式的字符串）</w:t>
            </w:r>
          </w:p>
        </w:tc>
        <w:tc>
          <w:tcPr>
            <w:tcW w:w="6351" w:type="dxa"/>
            <w:gridSpan w:val="4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A3151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"roles"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A3151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"permissions"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A3151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A3151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{\"data\":[{\"vehicletype\":2,\"endstationname\":\"通化\",\"rundistance\":317,\"schedulecode\":\"7200\",\"remainkidseats\":3,\"poundage\":4.0,\"isaddschedule\":0,\"starttime\":\"07:20:00\",\"departtime\":\"07:20:00\",\"halfprice\":5.5,\"scheduletypeval\":\"大型高二级座\",\"id\":2668000403291091248,\"residualnumber\":53,\"stationorder\":6,\"fullprice\":10.0,\"seattype\":\"普通座\",\"busshortname\":\"长春高速客运站测试1\",\"endtime\":\"07:20:00\",\"runtime\":0,\"discountprice\":10.0,\"stationname\":\"通化\",\"hashid\":2668000403291091248,\"stationorgid\":901120000000120,\"islineschedule\":0,\"iscansell\":1,\"departstationcode\":\"22010000001TEST\",\"studentprice\":10.0,\"stationid\":748055191019417026},{\"vehicletype\":2,\"endstationname\":\"集安\",\"rundistance\":300,\"schedulecode\":\"7280\",\"remainkidseats\":3,\"poundage\":4.0,\"isaddschedule\":0,\"starttime\":\"07:45:00\",\"departtime\":\"07:45:00\",\"halfprice\":1.0,\"scheduletypeval\":\"大型高二级座\",\"id\":-3244727271966654984,\"residualnumber\":51,\"stationorder\":1,\"fullprice\":1.0,\"seattype\":\"普通座\",\"busshortname\":\"长春高速客运站测试1\",\"endtime\":\"07:45:00\",\"runtime\":0,\"discountprice\":1.0,\"stationname\":\"通化\",\"hashid\":-3244727271966654984,\"stationorgid\":901120000000120,\"islineschedule\":0,\"iscansell\":1,\"departstationcode\":\"22010000001TEST\",\"studentprice\":1.0,\"stationid\":748055191019417026},{\"vehicletype\":2,\"endstationname\":\"通化\",\"rundistance\":317,\"schedulecode\":\"8040\",\"remainkidseats\":3,\"poundage\":4.0,\"isaddschedule\":0,\"starttime\":\"08:20:00\",\"departtime\":\"08:20:00\",\"halfprice\":5.5,\"scheduletypeval\":\"大型高二级座\",\"id\":840196940457905409,\"residualnumber\":53,\"stationorder\":6,\"fullprice\":10.0,\"seattype\":\"普通座\",\"busshortname\":\"长春高速客运站测试1\",\"endtime\":\"08:20:00\",\"runtime\":0,\"discountprice\":10.0,\"stationname\":\"通化\",\"hashid\":840196940457905409,\"stationorgid\":901120000000120,\"islineschedule\":0,\"iscansell\":1,\"departstationcode\":\"22010000001TEST\",\"studentprice\":10.0,\"stationid\":748055191019417026},{\"vehicletype\":2,\"endstationname\":\"通化\",\"rundistance\":317,\"schedulecode\":\"8230\",\"remainkidseats\":3,\"poundage\":4.0,\"isaddschedule\":0,\"starttime\":\"08:50:00\",\"departtime\":\"08:50:00\",\"halfprice\":5.5,\"scheduletypeval\":\"大型高二级座\",\"id\":7278975851298674112,\"residualnumber\":53,\"stationorder\":6,\"fullprice\":10.0,\"seattype\":\"普通座\",\"busshortname\":\"长春高速客运站测试1\",\"endtime\":\"08:50:00\",\"runtime\":0,\"discountprice\":10.0,\"stationname\":\"通化\",\"hashid\":7278975851298674112,\"stationorgid\":901120000000120,\"islineschedule\":0,\"iscansell\":1,\"departstationcode\":\"22010000001TEST\",\"studentprice\":10.0,\"stationid\":748055191019417026},{\"vehicletype\":2,\"endstationname\":\"快大\",\"rundistance\":310,\"schedulecode\":\"9040\",\"remainkidseats\":3,\"poundage\":4.0,\"isaddschedule\":0,\"starttime\":\"09:35:00\",\"departtime\":\"09:35:00\",\"halfprice\":1.0,\"scheduletypeval\":\"大型高二级座\",\"id\":5365733249912269216,\"residualnumber\":53,\"stationorder\":1,\"fullprice\":1.0,\"seattype\":\"普通座\",\"busshortname\":\"长春高速客运站测试1\",\"endtime\":\"09:35:00\",\"runtime\":0,\"discountprice\":1.0,\"stationname\":\"通化\",\"hashid\":5365733249912269216,\"stationorgid\":901120000000120,\"islineschedule\":0,\"iscansell\":1,\"departstationcode\":\"22010000001TEST\",\"studentprice\":1.0,\"stationid\":748055191019417026},{\"vehicletype\":2,\"endstationname\":\"通化\",\"rundistance\":317,\"schedulecode\":\"1090\",\"remainkidseats\":3,\"poundage\":4.0,\"isaddschedule\":0,\"starttime\":\"10:20:00\",\"departtime\":\"10:20:00\",\"halfprice\":5.5,\"scheduletypeval\":\"大型高二级座\",\"id\":-1080724517287026027,\"residualnumber\":50,\"stationorder\":6,\"fullprice\":10.0,\"seattype\":\"普通座\",\"busshortname\":\"长春高速客运站测试1\",\"endtime\":\"10:20:00\",\"runtime\":0,\"discountprice\":10.0,\"stationname\":\"通化\",\"hashid\":-1080724517287026027,\"stationorgid\":901120000000120,\"islineschedule\":0,\"iscansell\":1,\"departstationcode\":\"22010000001TEST\",\"studentprice\":10.0,\"stationid\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:748055191019417026},{\"vehicletype\":2,\"endstationname\":\"二道江\",\"rundistance\":317,\"schedulecode\":\"0370\",\"remainkidseats\":3,\"poundage\":4.0,\"isaddschedule\":0,\"starttime\":\"11:05:00\",\"departtime\":\"11:05:00\",\"halfprice\":1.0,\"scheduletypeval\":\"大型高二级座\",\"id\":5510071474411493099,\"residualnumber\":53,\"stationorder\":1,\"fullprice\":1.0,\"seattype\":\"普通座\",\"busshortname\":\"长春高速客运站测试1\",\"endtime\":\"11:05:00\",\"runtime\":0,\"discountprice\":1.0,\"stationname\":\"通化\",\"hashid\":5510071474411493099,\"stationorgid\":901120000000120,\"islineschedule\":0,\"iscansell\":1,\"departstationcode\":\"22010000001TEST\",\"studentprice\":1.0,\"stationid\":748055191019417026},{\"vehicletype\":2,\"endstationname\":\"二道江\",\"rundistance\":317,\"schedulecode\":\"1110\",\"remainkidseats\":3,\"poundage\":4.0,\"isaddschedule\":0,\"starttime\":\"11:50:00\",\"departtime\":\"11:50:00\",\"halfprice\":1.0,\"scheduletypeval\":\"大型高二级座\",\"id\":-8639190949963623446,\"residualnumber\":53,\"stationorder\":1,\"fullprice\":1.0,\"seattype\":\"普通座\",\"busshortname\":\"长春高速客运站测试1\",\"endtime\":\"11:50:00\",\"runtime\":0,\"discountprice\":1.0,\"stationname\":\"通化\",\"hashid\":-8639190949963623446,\"stationorgid\":901120000000120,\"islineschedule\":0,\"iscansell\":1,\"departstationcode\":\"22010000001TEST\",\"studentprice\":1.0,\"stationid\":748055191019417026},{\"vehicletype\":2,\"endstationname\":\"通化\",\"rundistance\":317,\"schedulecode\":\"2300\",\"remainkidseats\":3,\"poundage\":4.0,\"isaddschedule\":0,\"starttime\":\"12:35:00\",\"departtime\":\"12:35:00\",\"halfprice\":5.5,\"scheduletypeval\":\"大型高二级座\",\"id\":3925944660391096370,\"residualnumber\":52,\"stationorder\":6,\"fullprice\":10.0,\"seattype\":\"普通座\",\"busshortname\":\"长春高速客运站测试1\",\"endtime\":\"12:35:00\",\"runtime\":0,\"discountprice\":10.0,\"stationname\":\"通化\",\"hashid\":3925944660391096370,\"stationorgid\":901120000000120,\"islineschedule\":0,\"iscansell\":1,\"departstationcode\":\"22010000001TEST\",\"studentprice\":10.0,\"stationid\":748055191019417026},{\"vehicletype\":2,\"endstationname\":\"通化\",\"rundistance\":317,\"schedulecode\":\"3630\",\"remainkidseats\":3,\"poundage\":4.0,\"isaddschedule\":0,\"starttime\":\"13:20:00\",\"departtime\":\"13:20:00\",\"halfprice\":2.0,\"scheduletypeval\":\"大型高一级座\",\"id\":-6044936079634238037,\"residualnumber\":52,\"stationorder\":6,\"fullprice\":2.1,\"seattype\":\"普通座\",\"busshortname\":\"长春高速客运站测试1\",\"endtime\":\"13:20:00\",\"runtime\":0,\"discountprice\":2.1,\"stationname\":\"通化\",\"hashid\":-6044936079634238037,\"stationorgid\":901120000000120,\"islineschedule\":0,\"iscansell\":1,\"departstationcode\":\"22010000001TEST\",\"studentprice\":2.1,\"stationid\":748055191019417026},{\"vehicletype\":2,\"endstationname\":\"通化\",\"rundistance\":317,\"schedulecode\":\"4160\",\"remainkidseats\":3,\"poundage\":4.0,\"isaddschedule\":0,\"starttime\":\"14:05:00\",\"departtime\":\"14:05:00\",\"halfprice\":2.0,\"scheduletypeval\":\"大型高一级座\",\"id\":2096931097120124092,\"residualnumber\":49,\"stationorder\":6,\"fullprice\":2.1,\"seattype\":\"普通座\",\"busshortname\":\"长春高速客运站测试1\",\"endtime\":\"14:05:00\",\"runtime\":0,\"discountprice\":2.1,\"stationname\":\"通化\",\"hashid\":2096931097120124092,\"stationorgid\":901120000000120,\"islineschedule\":0,\"iscansell\":1,\"departstationcode\":\"22010000001TEST\",\"studentprice\":2.1,\"stationid\":748055191019417026},{\"vehicletype\":2,\"endstationname\":\"通化\",\"rundistance\":317,\"schedulecode\":\"TH003\",\"remainkidseats\":3,\"poundage\":4.0,\"isaddschedule\":0,\"starttime\":\"14:10:00\",\"departtime\":\"14:10:00\",\"halfprice\":0.5,\"scheduletypeval\":\"大型高二级座\",\"id\":-2515286921062857176,\"residualnumber\":44,\"stationorder\":6,\"fullprice\":1.0,\"seattype\":\"普通座\",\"busshortname\":\"长春高速客运站测试1\",\"endtime\":\"14:10:00\",\"runtime\":120,\"discountprice\":1.0,\"stationname\":\"通化\",\"hashid\":-2515286921062857176,\"stationorgid\":901120000000120,\"islineschedule\":0,\"iscansell\":1,\"departstationcode\":\"22010000001TEST\",\"studentprice\":1.0,\"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stationid\":748055191019417026},{\"vehicletype\":2,\"endstationname\":\"通化\",\"rundistance\":317,\"schedulecode\":\"TH004\",\"remainkidseats\":3,\"poundage\":4.0,\"isaddschedule\":0,\"starttime\":\"14:20:00\",\"departtime\":\"14:20:00\",\"halfprice\":0.5,\"scheduletypeval\":\"大型高二级座\",\"id\":3792962573237850341,\"residualnumber\":44,\"stationorder\":6,\"fullprice\":1.1,\"seattype\":\"普通座\",\"busshortname\":\"长春高速客运站测试1\",\"endtime\":\"14:20:00\",\"runtime\":240,\"discountprice\":1.1,\"stationname\":\"通化\",\"hashid\":3792962573237850341,\"stationorgid\":901120000000120,\"islineschedule\":0,\"iscansell\":1,\"departstationcode\":\"22010000001TEST\",\"studentprice\":1.1,\"stationid\":748055191019417026},{\"vehicletype\":2,\"endstationname\":\"通化\",\"rundistance\":317,\"schedulecode\":\"TH005\",\"remainkidseats\":3,\"poundage\":4.0,\"isaddschedule\":0,\"starttime\":\"14:30:00\",\"departtime\":\"14:30:00\",\"halfprice\":1.0,\"scheduletypeval\":\"大型高二级座\",\"id\":-933979234395779050,\"residualnumber\":44,\"stationorder\":6,\"fullprice\":2.0,\"seattype\":\"普通座\",\"busshortname\":\"长春高速客运站测试1\",\"endtime\":\"14:30:00\",\"runtime\":120,\"discountprice\":2.0,\"stationname\":\"通化\",\"hashid\":-933979234395779050,\"stationorgid\":901120000000120,\"islineschedule\":0,\"iscansell\":1,\"departstationcode\":\"22010000001TEST\",\"studentprice\":1.0,\"stationid\":748055191019417026},{\"vehicletype\":2,\"endstationname\":\"通化\",\"rundistance\":317,\"schedulecode\":\"TH006\",\"remainkidseats\":3,\"poundage\":4.0,\"isaddschedule\":0,\"starttime\":\"14:31:00\",\"departtime\":\"14:31:00\",\"halfprice\":1.0,\"scheduletypeval\":\"大型高二级座\",\"id\":-4453635640839176773,\"residualnumber\":44,\"stationorder\":6,\"fullprice\":2.1,\"seattype\":\"普通座\",\"busshortname\":\"长春高速客运站测试1\",\"endtime\":\"14:31:00\",\"runtime\":60,\"discountprice\":2.1,\"stationname\":\"通化\",\"hashid\":-4453635640839176773,\"stationorgid\":901120000000120,\"islineschedule\":0,\"iscansell\":1,\"departstationcode\":\"22010000001TEST\",\"studentprice\":1.0,\"stationid\":748055191019417026},{\"vehicletype\":2,\"endstationname\":\"通化\",\"rundistance\":317,\"schedulecode\":\"4220\",\"remainkidseats\":3,\"poundage\":4.0,\"isaddschedule\":0,\"starttime\":\"14:50:00\",\"departtime\":\"14:50:00\",\"halfprice\":2.0,\"scheduletypeval\":\"大型高一级座\",\"id\":1256756602585139797,\"residualnumber\":52,\"stationorder\":6,\"fullprice\":2.1,\"seattype\":\"普通座\",\"busshortname\":\"长春高速客运站测试1\",\"endtime\":\"14:50:00\",\"runtime\":0,\"discountprice\":2.1,\"stationname\":\"通化\",\"hashid\":1256756602585139797,\"stationorgid\":901120000000120,\"islineschedule\":0,\"iscansell\":1,\"departstationcode\":\"22010000001TEST\",\"studentprice\":2.1,\"stationid\":748055191019417026},{\"vehicletype\":2,\"endstationname\":\"通化\",\"rundistance\":317,\"schedulecode\":\"6650\",\"remainkidseats\":3,\"poundage\":4.0,\"isaddschedule\":0,\"starttime\":\"15:40:00\",\"departtime\":\"15:40:00\",\"halfprice\":5.5,\"scheduletypeval\":\"大型高二级座\",\"id\":5648077189981305068,\"residualnumber\":49,\"stationorder\":6,\"fullprice\":10.0,\"seattype\":\"普通座\",\"busshortname\":\"长春高速客运站测试1\",\"endtime\":\"15:40:00\",\"runtime\":0,\"discountprice\":10.0,\"stationname\":\"通化\",\"hashid\":5648077189981305068,\"stationorgid\":901120000000120,\"islineschedule\":0,\"iscansell\":1,\"departstationcode\":\"22010000001TEST\",\"studentprice\":10.0,\"stationid\":748055191019417026},{\"vehicletype\":2,\"endstationname\":\"快大\",\"rundistance\":310,\"schedulecode\":\"6521\",\"remainkidseats\":3,\"poundage\":4.0,\"isaddschedule\":0,\"starttime\":\"16:30:00\",\"departtime\":\"16:30:00\",\"halfprice\":1.0,\"scheduletypeval\":\"大型高二级座\",\"id\":-1996787643614964071,\"residualnumber\":47,\"stationorder\":1,\"fullprice\":1.0,\"seattype\":\"普通座\",\"busshortname\":\"长春高速客运站测试1\",\"endtime\":\"16:30:00\",\"runtime\":0,\"discountprice\":1.0,\"stationname\":\"通化\",\"hashid\":-1996787643614964071,\"stationorgid\":901120000000120,\"islineschedule\":0,\"iscansell\":1,\"departstationcode\":\"22010000001TEST\",\"studentpri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ce\":1.0,\"stationid\":748055191019417026},{\"vehicletype\":2,\"endstationname\":\"集安\",\"rundistance\":300,\"schedulecode\":\"7540\",\"remainkidseats\":3,\"poundage\":4.0,\"isaddschedule\":0,\"starttime\":\"17:30:00\",\"departtime\":\"17:30:00\",\"halfprice\":1.0,\"scheduletypeval\":\"大型高二级座\",\"id\":8462056376549123049,\"residualnumber\":51,\"stationorder\":1,\"fullprice\":1.0,\"seattype\":\"普通座\",\"busshortname\":\"长春高速客运站测试1\",\"endtime\":\"17:30:00\",\"runtime\":120,\"discountprice\":1.0,\"stationname\":\"通化\",\"hashid\":8462056376549123049,\"stationorgid\":901120000000120,\"islineschedule\":0,\"iscansell\":1,\"departstationcode\":\"22010000001TEST\",\"studentprice\":1.0,\"stationid\":748055191019417026},{\"vehicletype\":2,\"endstationname\":\"通化\",\"rundistance\":317,\"schedulecode\":\"TH0001\",\"remainkidseats\":3,\"poundage\":4.0,\"isaddschedule\":0,\"starttime\":\"22:00:00\",\"departtime\":\"22:00:00\",\"halfprice\":5.5,\"scheduletypeval\":\"大型高二级座\",\"id\":-5094743695401138606,\"residualnumber\":45,\"stationorder\":6,\"fullprice\":10.0,\"seattype\":\"普通座\",\"busshortname\":\"长春高速客运站测试1\",\"endtime\":\"22:00:00\",\"runtime\":1440,\"discountprice\":10.0,\"stationname\":\"通化\",\"hashid\":-5094743695401138606,\"stationorgid\":901120000000120,\"islineschedule\":0,\"iscansell\":1,\"departstationcode\":\"22010000001TEST\",\"studentprice\":10.0,\"stationid\":748055191019417026}],\"totalrows\":32,\"resmsg\":\"调用成功\",\"rescode\":\"0000\"}"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A3151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"200"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A3151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A3151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"traceId"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"7f66f3ba8efe43ac9bd99e56bd2472f2"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}</w:t>
            </w:r>
          </w:p>
          <w:p>
            <w:pPr>
              <w:pStyle w:val="5"/>
              <w:rPr>
                <w:rFonts w:hint="default"/>
                <w:lang w:val="en-US"/>
              </w:rPr>
            </w:pPr>
          </w:p>
          <w:p>
            <w:pPr>
              <w:widowControl/>
              <w:shd w:val="clear" w:color="auto" w:fill="FFFFFE"/>
              <w:spacing w:line="240" w:lineRule="atLeast"/>
              <w:rPr>
                <w:rFonts w:hint="eastAsia" w:ascii="Consolas" w:hAnsi="Consolas" w:eastAsia="等线" w:cs="Consola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8897" w:type="dxa"/>
            <w:gridSpan w:val="6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 w:color="auto" w:fill="81C4D3"/>
            <w:noWrap w:val="0"/>
            <w:vAlign w:val="top"/>
          </w:tcPr>
          <w:p>
            <w:pPr>
              <w:rPr>
                <w:rFonts w:hAnsi="宋体"/>
                <w:bCs/>
                <w:szCs w:val="21"/>
              </w:rPr>
            </w:pPr>
            <w:r>
              <w:rPr>
                <w:rFonts w:hint="eastAsia" w:hAnsi="Damascus Semi Bold" w:cs="Damascus Semi Bold"/>
                <w:b/>
                <w:szCs w:val="21"/>
              </w:rPr>
              <w:t>异常返回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4" w:hRule="atLeast"/>
        </w:trPr>
        <w:tc>
          <w:tcPr>
            <w:tcW w:w="2518" w:type="dxa"/>
            <w:noWrap w:val="0"/>
            <w:vAlign w:val="top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格式</w:t>
            </w:r>
          </w:p>
          <w:p>
            <w:pPr>
              <w:rPr>
                <w:b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格式的字符串）</w:t>
            </w:r>
          </w:p>
        </w:tc>
        <w:tc>
          <w:tcPr>
            <w:tcW w:w="6379" w:type="dxa"/>
            <w:gridSpan w:val="5"/>
            <w:noWrap w:val="0"/>
            <w:vAlign w:val="top"/>
          </w:tcPr>
          <w:p>
            <w:pPr>
              <w:spacing w:line="276" w:lineRule="auto"/>
              <w:rPr>
                <w:rFonts w:ascii="Consolas" w:hAnsi="Consolas" w:cs="Consolas"/>
                <w:b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 w:val="16"/>
                <w:szCs w:val="16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 w:val="16"/>
                <w:szCs w:val="16"/>
              </w:rPr>
              <w:br w:type="textWrapping"/>
            </w:r>
            <w:r>
              <w:rPr>
                <w:rFonts w:ascii="Consolas" w:hAnsi="Consolas" w:cs="Consolas"/>
                <w:color w:val="555555"/>
                <w:sz w:val="16"/>
                <w:szCs w:val="16"/>
                <w:shd w:val="clear" w:color="auto" w:fill="FFFFFF"/>
              </w:rPr>
              <w:t>   </w:t>
            </w:r>
            <w:r>
              <w:rPr>
                <w:rFonts w:ascii="Consolas" w:hAnsi="Consolas" w:cs="Consolas"/>
                <w:b/>
                <w:bCs/>
                <w:color w:val="92278F"/>
                <w:sz w:val="16"/>
                <w:szCs w:val="16"/>
                <w:shd w:val="clear" w:color="auto" w:fill="FFFFFF"/>
              </w:rPr>
              <w:t xml:space="preserve">"code": </w:t>
            </w:r>
            <w:r>
              <w:rPr>
                <w:rFonts w:ascii="Consolas" w:hAnsi="Consolas" w:cs="Consolas"/>
                <w:b/>
                <w:bCs/>
                <w:color w:val="00B050"/>
                <w:sz w:val="16"/>
                <w:szCs w:val="16"/>
                <w:shd w:val="clear" w:color="auto" w:fill="FFFFFF"/>
              </w:rPr>
              <w:t>"20000"</w:t>
            </w:r>
            <w:r>
              <w:rPr>
                <w:rFonts w:ascii="Consolas" w:hAnsi="Consolas" w:cs="Consolas"/>
                <w:b/>
                <w:bCs/>
                <w:sz w:val="16"/>
                <w:szCs w:val="16"/>
                <w:shd w:val="clear" w:color="auto" w:fill="FFFFFF"/>
              </w:rPr>
              <w:t>,</w:t>
            </w:r>
          </w:p>
          <w:p>
            <w:pPr>
              <w:spacing w:line="276" w:lineRule="auto"/>
              <w:rPr>
                <w:rFonts w:ascii="Consolas" w:hAnsi="Consolas" w:cs="Consolas"/>
                <w:b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 w:val="16"/>
                <w:szCs w:val="16"/>
                <w:shd w:val="clear" w:color="auto" w:fill="FFFFFF"/>
              </w:rPr>
              <w:t xml:space="preserve">   "msg": </w:t>
            </w:r>
            <w:r>
              <w:rPr>
                <w:rFonts w:ascii="Consolas" w:hAnsi="Consolas" w:cs="Consolas"/>
                <w:b/>
                <w:bCs/>
                <w:color w:val="00B050"/>
                <w:sz w:val="16"/>
                <w:szCs w:val="16"/>
                <w:shd w:val="clear" w:color="auto" w:fill="FFFFFF"/>
              </w:rPr>
              <w:t>"SERVICE NOT AVAILIABLE"</w:t>
            </w:r>
          </w:p>
          <w:p>
            <w:pPr>
              <w:spacing w:line="276" w:lineRule="auto"/>
              <w:rPr>
                <w:rFonts w:hint="eastAsia" w:ascii="Consolas" w:hAnsi="Consolas" w:cs="Consolas"/>
                <w:b/>
                <w:bCs/>
                <w:color w:val="92278F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 w:val="16"/>
                <w:szCs w:val="16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8897" w:type="dxa"/>
            <w:gridSpan w:val="6"/>
            <w:tcBorders>
              <w:top w:val="single" w:color="auto" w:sz="18" w:space="0"/>
              <w:bottom w:val="single" w:color="auto" w:sz="12" w:space="0"/>
            </w:tcBorders>
            <w:shd w:val="clear" w:color="auto" w:fill="92CDDC"/>
            <w:noWrap w:val="0"/>
            <w:vAlign w:val="top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>返回字段说明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546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3091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返回网关响应编码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546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3091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返回网关响应信息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546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3091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>
      <w:pPr>
        <w:widowControl w:val="0"/>
        <w:numPr>
          <w:ilvl w:val="3"/>
          <w:numId w:val="1"/>
        </w:numPr>
        <w:spacing w:line="360" w:lineRule="auto"/>
        <w:ind w:left="864" w:hanging="864"/>
        <w:outlineLvl w:val="3"/>
        <w:rPr>
          <w:rFonts w:ascii="宋体" w:hAnsi="Times New Roman" w:eastAsia="宋体" w:cs="Times New Roman"/>
          <w:snapToGrid w:val="0"/>
          <w:sz w:val="30"/>
          <w:szCs w:val="22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sz w:val="30"/>
          <w:szCs w:val="22"/>
          <w:lang w:val="en-US" w:eastAsia="zh-CN" w:bidi="ar-SA"/>
        </w:rPr>
        <w:t>biz_content业务参数说明</w:t>
      </w:r>
    </w:p>
    <w:tbl>
      <w:tblPr>
        <w:tblStyle w:val="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5580"/>
        <w:gridCol w:w="1125"/>
        <w:gridCol w:w="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897" w:type="dxa"/>
            <w:gridSpan w:val="4"/>
            <w:tcBorders>
              <w:top w:val="single" w:color="auto" w:sz="18" w:space="0"/>
              <w:bottom w:val="single" w:color="auto" w:sz="12" w:space="0"/>
            </w:tcBorders>
            <w:shd w:val="clear" w:color="auto" w:fill="92CDDC"/>
            <w:noWrap w:val="0"/>
            <w:vAlign w:val="bottom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功能描述说明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8897" w:type="dxa"/>
            <w:gridSpan w:val="4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描述：业务参数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8897" w:type="dxa"/>
            <w:gridSpan w:val="4"/>
            <w:tcBorders>
              <w:top w:val="single" w:color="auto" w:sz="18" w:space="0"/>
              <w:bottom w:val="single" w:color="auto" w:sz="12" w:space="0"/>
            </w:tcBorders>
            <w:shd w:val="clear" w:color="auto" w:fill="92CDDC"/>
            <w:noWrap w:val="0"/>
            <w:vAlign w:val="center"/>
          </w:tcPr>
          <w:p>
            <w:pPr>
              <w:spacing w:line="276" w:lineRule="auto"/>
              <w:rPr>
                <w:b/>
                <w:bCs/>
                <w:i/>
                <w:szCs w:val="21"/>
              </w:rPr>
            </w:pPr>
            <w:r>
              <w:rPr>
                <w:rFonts w:hint="eastAsia"/>
                <w:b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42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558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中文描述</w:t>
            </w:r>
          </w:p>
        </w:tc>
        <w:tc>
          <w:tcPr>
            <w:tcW w:w="112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95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42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 w:eastAsia="宋体"/>
                <w:b/>
                <w:szCs w:val="21"/>
                <w:lang w:val="en-US" w:eastAsia="zh-CN"/>
              </w:rPr>
            </w:pPr>
            <w:bookmarkStart w:id="0" w:name="_GoBack"/>
            <w:r>
              <w:rPr>
                <w:rFonts w:hint="eastAsia"/>
                <w:b w:val="0"/>
                <w:bCs/>
                <w:szCs w:val="21"/>
                <w:shd w:val="clear" w:color="auto" w:fill="auto"/>
                <w:lang w:val="en-US" w:eastAsia="zh-CN"/>
              </w:rPr>
              <w:t>uid</w:t>
            </w:r>
          </w:p>
        </w:tc>
        <w:tc>
          <w:tcPr>
            <w:tcW w:w="558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商户id</w:t>
            </w:r>
          </w:p>
        </w:tc>
        <w:tc>
          <w:tcPr>
            <w:tcW w:w="112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95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是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42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shd w:val="clear" w:color="auto" w:fill="auto"/>
                <w:lang w:val="en-US" w:eastAsia="zh-CN"/>
              </w:rPr>
              <w:t>returntype</w:t>
            </w:r>
          </w:p>
        </w:tc>
        <w:tc>
          <w:tcPr>
            <w:tcW w:w="558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返回参数的字段类型</w:t>
            </w:r>
          </w:p>
        </w:tc>
        <w:tc>
          <w:tcPr>
            <w:tcW w:w="112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95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42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shd w:val="clear" w:color="auto" w:fill="auto"/>
                <w:lang w:val="en-US" w:eastAsia="zh-CN"/>
              </w:rPr>
              <w:t>word</w:t>
            </w:r>
          </w:p>
        </w:tc>
        <w:tc>
          <w:tcPr>
            <w:tcW w:w="558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查询关键字（城市名称的汉字、简拼或全拼）</w:t>
            </w:r>
          </w:p>
        </w:tc>
        <w:tc>
          <w:tcPr>
            <w:tcW w:w="112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95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42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shd w:val="clear" w:color="auto" w:fill="auto"/>
                <w:lang w:val="en-US" w:eastAsia="zh-CN"/>
              </w:rPr>
              <w:t>start</w:t>
            </w:r>
          </w:p>
        </w:tc>
        <w:tc>
          <w:tcPr>
            <w:tcW w:w="558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开始条数</w:t>
            </w:r>
          </w:p>
        </w:tc>
        <w:tc>
          <w:tcPr>
            <w:tcW w:w="112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95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42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shd w:val="clear" w:color="auto" w:fill="auto"/>
                <w:lang w:val="en-US" w:eastAsia="zh-CN"/>
              </w:rPr>
              <w:t>count</w:t>
            </w:r>
          </w:p>
        </w:tc>
        <w:tc>
          <w:tcPr>
            <w:tcW w:w="558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数量</w:t>
            </w:r>
          </w:p>
        </w:tc>
        <w:tc>
          <w:tcPr>
            <w:tcW w:w="112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95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否</w:t>
            </w:r>
          </w:p>
        </w:tc>
      </w:tr>
    </w:tbl>
    <w:p>
      <w:pPr>
        <w:pStyle w:val="4"/>
        <w:bidi w:val="0"/>
      </w:pPr>
      <w:r>
        <w:rPr>
          <w:rFonts w:hint="eastAsia"/>
          <w:lang w:val="en-US" w:eastAsia="zh-CN"/>
        </w:rPr>
        <w:t>班次查询接口</w:t>
      </w:r>
    </w:p>
    <w:p>
      <w:pPr>
        <w:widowControl w:val="0"/>
        <w:numPr>
          <w:ilvl w:val="3"/>
          <w:numId w:val="1"/>
        </w:numPr>
        <w:spacing w:line="360" w:lineRule="auto"/>
        <w:ind w:left="864" w:hanging="864"/>
        <w:outlineLvl w:val="3"/>
        <w:rPr>
          <w:rFonts w:ascii="宋体" w:hAnsi="Times New Roman" w:eastAsia="宋体" w:cs="Times New Roman"/>
          <w:snapToGrid w:val="0"/>
          <w:sz w:val="3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sz w:val="30"/>
          <w:lang w:val="en-US" w:eastAsia="zh-CN" w:bidi="ar-SA"/>
        </w:rPr>
        <w:t>获取验签接口</w:t>
      </w:r>
    </w:p>
    <w:p>
      <w:p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路径：ip/网关/jpaas-yyjrzzxt-sj-server/interface/travel/findSailings</w:t>
      </w:r>
    </w:p>
    <w:tbl>
      <w:tblPr>
        <w:tblStyle w:val="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6"/>
        <w:gridCol w:w="2568"/>
        <w:gridCol w:w="1348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897" w:type="dxa"/>
            <w:gridSpan w:val="4"/>
            <w:tcBorders>
              <w:top w:val="single" w:color="auto" w:sz="18" w:space="0"/>
              <w:bottom w:val="single" w:color="auto" w:sz="12" w:space="0"/>
            </w:tcBorders>
            <w:shd w:val="clear" w:color="auto" w:fill="92CDDC"/>
            <w:noWrap w:val="0"/>
            <w:vAlign w:val="bottom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功能描述说明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0" w:hRule="atLeast"/>
        </w:trPr>
        <w:tc>
          <w:tcPr>
            <w:tcW w:w="8897" w:type="dxa"/>
            <w:gridSpan w:val="4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描述：获取签名,其他参数和说明见【</w:t>
            </w:r>
            <w:r>
              <w:rPr>
                <w:rFonts w:hint="eastAsia"/>
                <w:b/>
                <w:szCs w:val="21"/>
              </w:rPr>
              <w:fldChar w:fldCharType="begin"/>
            </w:r>
            <w:r>
              <w:rPr>
                <w:rFonts w:hint="eastAsia"/>
                <w:b/>
                <w:szCs w:val="21"/>
              </w:rPr>
              <w:instrText xml:space="preserve"> HYPERLINK \l "_获取验签接口" </w:instrText>
            </w:r>
            <w:r>
              <w:rPr>
                <w:rFonts w:hint="eastAsia"/>
                <w:b/>
                <w:szCs w:val="21"/>
              </w:rPr>
              <w:fldChar w:fldCharType="separate"/>
            </w:r>
            <w:r>
              <w:rPr>
                <w:rStyle w:val="10"/>
                <w:rFonts w:hint="eastAsia"/>
                <w:b/>
                <w:szCs w:val="21"/>
              </w:rPr>
              <w:t>3.1.1 获取验签接口</w:t>
            </w:r>
            <w:r>
              <w:rPr>
                <w:rFonts w:hint="eastAsia"/>
                <w:b/>
                <w:szCs w:val="21"/>
              </w:rPr>
              <w:fldChar w:fldCharType="end"/>
            </w:r>
            <w:r>
              <w:rPr>
                <w:rFonts w:hint="eastAsia"/>
                <w:b/>
                <w:szCs w:val="21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8897" w:type="dxa"/>
            <w:gridSpan w:val="4"/>
            <w:tcBorders>
              <w:top w:val="single" w:color="auto" w:sz="18" w:space="0"/>
              <w:bottom w:val="single" w:color="auto" w:sz="12" w:space="0"/>
            </w:tcBorders>
            <w:shd w:val="clear" w:color="auto" w:fill="92CDDC"/>
            <w:noWrap w:val="0"/>
            <w:vAlign w:val="center"/>
          </w:tcPr>
          <w:p>
            <w:pPr>
              <w:spacing w:line="276" w:lineRule="auto"/>
              <w:rPr>
                <w:b/>
                <w:bCs/>
                <w:i/>
                <w:szCs w:val="21"/>
              </w:rPr>
            </w:pPr>
            <w:r>
              <w:rPr>
                <w:rFonts w:hint="eastAsia"/>
                <w:b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2546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568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中文描述</w:t>
            </w:r>
          </w:p>
        </w:tc>
        <w:tc>
          <w:tcPr>
            <w:tcW w:w="1348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43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546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rPr>
                <w:sz w:val="22"/>
              </w:rPr>
            </w:pPr>
            <w:r>
              <w:t>a</w:t>
            </w:r>
            <w:r>
              <w:rPr>
                <w:rFonts w:hint="eastAsia"/>
              </w:rPr>
              <w:t>pp</w:t>
            </w:r>
            <w:r>
              <w:t>_i</w:t>
            </w:r>
            <w:r>
              <w:rPr>
                <w:rFonts w:hint="eastAsia"/>
              </w:rPr>
              <w:t>d</w:t>
            </w:r>
          </w:p>
        </w:tc>
        <w:tc>
          <w:tcPr>
            <w:tcW w:w="2568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rPr>
                <w:sz w:val="20"/>
              </w:rPr>
            </w:pPr>
            <w:r>
              <w:rPr>
                <w:rFonts w:hAnsi="宋体"/>
                <w:sz w:val="20"/>
                <w:szCs w:val="24"/>
              </w:rPr>
              <w:t>应用</w:t>
            </w:r>
            <w:r>
              <w:rPr>
                <w:rFonts w:hint="eastAsia" w:hAnsi="宋体"/>
                <w:sz w:val="20"/>
                <w:szCs w:val="24"/>
              </w:rPr>
              <w:t>唯一标识</w:t>
            </w:r>
          </w:p>
        </w:tc>
        <w:tc>
          <w:tcPr>
            <w:tcW w:w="1348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6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String</w:t>
            </w:r>
          </w:p>
        </w:tc>
        <w:tc>
          <w:tcPr>
            <w:tcW w:w="2435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 w:eastAsia="宋体"/>
                <w:bCs/>
                <w:szCs w:val="21"/>
                <w:lang w:eastAsia="zh-CN"/>
              </w:rPr>
              <w:t>gssztravelinquiry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54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Cs w:val="21"/>
              </w:rPr>
              <w:t>interface</w:t>
            </w:r>
            <w:r>
              <w:rPr>
                <w:szCs w:val="21"/>
              </w:rPr>
              <w:t>_id</w:t>
            </w:r>
          </w:p>
        </w:tc>
        <w:tc>
          <w:tcPr>
            <w:tcW w:w="2568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 w:hAnsi="宋体"/>
                <w:sz w:val="20"/>
                <w:szCs w:val="24"/>
              </w:rPr>
              <w:t>接口唯一标识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76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String</w:t>
            </w:r>
          </w:p>
        </w:tc>
        <w:tc>
          <w:tcPr>
            <w:tcW w:w="2435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276" w:lineRule="auto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default" w:eastAsia="宋体"/>
                <w:bCs/>
                <w:szCs w:val="21"/>
                <w:lang w:val="en-US" w:eastAsia="zh-CN"/>
              </w:rPr>
              <w:t>findSailings</w:t>
            </w:r>
            <w:r>
              <w:rPr>
                <w:rFonts w:hint="eastAsia"/>
                <w:bCs/>
                <w:szCs w:val="21"/>
                <w:lang w:val="en-US" w:eastAsia="zh-CN"/>
              </w:rPr>
              <w:t>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546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Ansi="宋体"/>
                <w:sz w:val="22"/>
                <w:szCs w:val="24"/>
              </w:rPr>
              <w:t>biz_content</w:t>
            </w:r>
          </w:p>
        </w:tc>
        <w:tc>
          <w:tcPr>
            <w:tcW w:w="2568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 w:hAnsi="宋体"/>
                <w:sz w:val="20"/>
                <w:szCs w:val="24"/>
              </w:rPr>
              <w:t>业务参数</w:t>
            </w:r>
            <w:r>
              <w:rPr>
                <w:rFonts w:hAnsi="宋体"/>
                <w:sz w:val="20"/>
                <w:szCs w:val="24"/>
              </w:rPr>
              <w:t>，格式为json</w:t>
            </w:r>
          </w:p>
        </w:tc>
        <w:tc>
          <w:tcPr>
            <w:tcW w:w="1348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String</w:t>
            </w:r>
          </w:p>
        </w:tc>
        <w:tc>
          <w:tcPr>
            <w:tcW w:w="2435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具体业务说明见下方</w:t>
            </w:r>
          </w:p>
        </w:tc>
      </w:tr>
    </w:tbl>
    <w:p/>
    <w:p>
      <w:pPr>
        <w:widowControl w:val="0"/>
        <w:numPr>
          <w:ilvl w:val="3"/>
          <w:numId w:val="1"/>
        </w:numPr>
        <w:spacing w:line="360" w:lineRule="auto"/>
        <w:ind w:left="864" w:hanging="864"/>
        <w:outlineLvl w:val="3"/>
        <w:rPr>
          <w:rFonts w:ascii="宋体" w:hAnsi="Times New Roman" w:eastAsia="宋体" w:cs="Times New Roman"/>
          <w:snapToGrid w:val="0"/>
          <w:sz w:val="30"/>
          <w:szCs w:val="22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sz w:val="30"/>
          <w:szCs w:val="22"/>
          <w:lang w:val="en-US" w:eastAsia="zh-CN" w:bidi="ar-SA"/>
        </w:rPr>
        <w:t>API网关访问接口</w:t>
      </w:r>
    </w:p>
    <w:tbl>
      <w:tblPr>
        <w:tblStyle w:val="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8"/>
        <w:gridCol w:w="2568"/>
        <w:gridCol w:w="523"/>
        <w:gridCol w:w="82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897" w:type="dxa"/>
            <w:gridSpan w:val="6"/>
            <w:tcBorders>
              <w:top w:val="single" w:color="auto" w:sz="18" w:space="0"/>
              <w:bottom w:val="single" w:color="auto" w:sz="12" w:space="0"/>
            </w:tcBorders>
            <w:shd w:val="clear" w:color="auto" w:fill="92CDDC"/>
            <w:noWrap w:val="0"/>
            <w:vAlign w:val="bottom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功能描述说明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8897" w:type="dxa"/>
            <w:gridSpan w:val="6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描述：获取签名,其他参数和说明见【</w:t>
            </w:r>
            <w:r>
              <w:rPr>
                <w:rFonts w:hint="eastAsia"/>
                <w:b/>
                <w:szCs w:val="21"/>
              </w:rPr>
              <w:fldChar w:fldCharType="begin"/>
            </w:r>
            <w:r>
              <w:rPr>
                <w:rFonts w:hint="eastAsia"/>
                <w:b/>
                <w:szCs w:val="21"/>
              </w:rPr>
              <w:instrText xml:space="preserve"> HYPERLINK \l "_API网关访问接口" </w:instrText>
            </w:r>
            <w:r>
              <w:rPr>
                <w:rFonts w:hint="eastAsia"/>
                <w:b/>
                <w:szCs w:val="21"/>
              </w:rPr>
              <w:fldChar w:fldCharType="separate"/>
            </w:r>
            <w:r>
              <w:rPr>
                <w:rStyle w:val="9"/>
                <w:rFonts w:hint="eastAsia"/>
                <w:b/>
                <w:szCs w:val="21"/>
              </w:rPr>
              <w:t>3.1.2 API网关访问接口</w:t>
            </w:r>
            <w:r>
              <w:rPr>
                <w:rFonts w:hint="eastAsia"/>
                <w:b/>
                <w:szCs w:val="21"/>
              </w:rPr>
              <w:fldChar w:fldCharType="end"/>
            </w:r>
            <w:r>
              <w:rPr>
                <w:rFonts w:hint="eastAsia"/>
                <w:b/>
                <w:szCs w:val="21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8897" w:type="dxa"/>
            <w:gridSpan w:val="6"/>
            <w:tcBorders>
              <w:top w:val="single" w:color="auto" w:sz="18" w:space="0"/>
              <w:bottom w:val="single" w:color="auto" w:sz="12" w:space="0"/>
            </w:tcBorders>
            <w:shd w:val="clear" w:color="auto" w:fill="92CDDC"/>
            <w:noWrap w:val="0"/>
            <w:vAlign w:val="center"/>
          </w:tcPr>
          <w:p>
            <w:pPr>
              <w:spacing w:line="276" w:lineRule="auto"/>
              <w:rPr>
                <w:b/>
                <w:bCs/>
                <w:i/>
                <w:szCs w:val="21"/>
              </w:rPr>
            </w:pPr>
            <w:r>
              <w:rPr>
                <w:rFonts w:hint="eastAsia"/>
                <w:b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546" w:type="dxa"/>
            <w:gridSpan w:val="2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568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中文描述</w:t>
            </w:r>
          </w:p>
        </w:tc>
        <w:tc>
          <w:tcPr>
            <w:tcW w:w="1348" w:type="dxa"/>
            <w:gridSpan w:val="2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43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546" w:type="dxa"/>
            <w:gridSpan w:val="2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rPr>
                <w:rFonts w:hint="eastAsia"/>
                <w:sz w:val="22"/>
              </w:rPr>
            </w:pPr>
            <w:r>
              <w:t>a</w:t>
            </w:r>
            <w:r>
              <w:rPr>
                <w:rFonts w:hint="eastAsia"/>
              </w:rPr>
              <w:t>pp</w:t>
            </w:r>
            <w:r>
              <w:t>_i</w:t>
            </w:r>
            <w:r>
              <w:rPr>
                <w:rFonts w:hint="eastAsia"/>
              </w:rPr>
              <w:t>d</w:t>
            </w:r>
          </w:p>
        </w:tc>
        <w:tc>
          <w:tcPr>
            <w:tcW w:w="2568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Ansi="宋体"/>
                <w:sz w:val="20"/>
                <w:szCs w:val="24"/>
              </w:rPr>
              <w:t>应用</w:t>
            </w:r>
            <w:r>
              <w:rPr>
                <w:rFonts w:hint="eastAsia" w:hAnsi="宋体"/>
                <w:sz w:val="20"/>
                <w:szCs w:val="24"/>
              </w:rPr>
              <w:t>唯一标识</w:t>
            </w:r>
          </w:p>
        </w:tc>
        <w:tc>
          <w:tcPr>
            <w:tcW w:w="1348" w:type="dxa"/>
            <w:gridSpan w:val="2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String</w:t>
            </w:r>
          </w:p>
        </w:tc>
        <w:tc>
          <w:tcPr>
            <w:tcW w:w="243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top"/>
          </w:tcPr>
          <w:p>
            <w:pPr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 w:eastAsia="宋体"/>
                <w:bCs/>
                <w:szCs w:val="21"/>
                <w:lang w:eastAsia="zh-CN"/>
              </w:rPr>
              <w:t>gssztravelinquiry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546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Cs w:val="21"/>
              </w:rPr>
              <w:t>interface</w:t>
            </w:r>
            <w:r>
              <w:rPr>
                <w:szCs w:val="21"/>
              </w:rPr>
              <w:t>_id</w:t>
            </w:r>
          </w:p>
        </w:tc>
        <w:tc>
          <w:tcPr>
            <w:tcW w:w="2568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 w:hAnsi="宋体"/>
                <w:sz w:val="20"/>
                <w:szCs w:val="24"/>
              </w:rPr>
              <w:t>接口唯一标识</w:t>
            </w:r>
          </w:p>
        </w:tc>
        <w:tc>
          <w:tcPr>
            <w:tcW w:w="1348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76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String</w:t>
            </w:r>
          </w:p>
        </w:tc>
        <w:tc>
          <w:tcPr>
            <w:tcW w:w="2435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default" w:eastAsia="宋体"/>
                <w:bCs/>
                <w:szCs w:val="21"/>
                <w:lang w:val="en-US" w:eastAsia="zh-CN"/>
              </w:rPr>
              <w:t>findSailings</w:t>
            </w:r>
            <w:r>
              <w:rPr>
                <w:rFonts w:hint="eastAsia"/>
                <w:bCs/>
                <w:szCs w:val="21"/>
                <w:lang w:val="en-US" w:eastAsia="zh-CN"/>
              </w:rPr>
              <w:t>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546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Ansi="宋体"/>
                <w:sz w:val="22"/>
                <w:szCs w:val="24"/>
              </w:rPr>
              <w:t>biz_content</w:t>
            </w:r>
          </w:p>
        </w:tc>
        <w:tc>
          <w:tcPr>
            <w:tcW w:w="2568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 w:hAnsi="宋体"/>
                <w:sz w:val="20"/>
                <w:szCs w:val="24"/>
              </w:rPr>
              <w:t>业务参数</w:t>
            </w:r>
            <w:r>
              <w:rPr>
                <w:rFonts w:hAnsi="宋体"/>
                <w:sz w:val="20"/>
                <w:szCs w:val="24"/>
              </w:rPr>
              <w:t>，格式为json</w:t>
            </w:r>
          </w:p>
        </w:tc>
        <w:tc>
          <w:tcPr>
            <w:tcW w:w="1348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String</w:t>
            </w:r>
          </w:p>
        </w:tc>
        <w:tc>
          <w:tcPr>
            <w:tcW w:w="2435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具体业务说明见下方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546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sz w:val="22"/>
              </w:rPr>
            </w:pPr>
            <w:r>
              <w:rPr>
                <w:rFonts w:hAnsi="宋体"/>
                <w:sz w:val="22"/>
                <w:szCs w:val="24"/>
              </w:rPr>
              <w:t>sign</w:t>
            </w:r>
          </w:p>
        </w:tc>
        <w:tc>
          <w:tcPr>
            <w:tcW w:w="2568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Ansi="宋体"/>
                <w:sz w:val="20"/>
                <w:szCs w:val="24"/>
              </w:rPr>
              <w:t>请求签名</w:t>
            </w:r>
          </w:p>
        </w:tc>
        <w:tc>
          <w:tcPr>
            <w:tcW w:w="1348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String</w:t>
            </w:r>
          </w:p>
        </w:tc>
        <w:tc>
          <w:tcPr>
            <w:tcW w:w="2435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上步验签接口返回的值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8897" w:type="dxa"/>
            <w:gridSpan w:val="6"/>
            <w:tcBorders>
              <w:top w:val="single" w:color="auto" w:sz="18" w:space="0"/>
              <w:bottom w:val="single" w:color="auto" w:sz="12" w:space="0"/>
            </w:tcBorders>
            <w:shd w:val="clear" w:color="auto" w:fill="92CDDC"/>
            <w:noWrap w:val="0"/>
            <w:vAlign w:val="top"/>
          </w:tcPr>
          <w:p>
            <w:pPr>
              <w:spacing w:line="276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>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546" w:type="dxa"/>
            <w:gridSpan w:val="2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top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6351" w:type="dxa"/>
            <w:gridSpan w:val="4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top"/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S</w:t>
            </w:r>
            <w:r>
              <w:rPr>
                <w:rFonts w:hint="eastAsia"/>
                <w:bCs/>
                <w:szCs w:val="21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546" w:type="dxa"/>
            <w:gridSpan w:val="2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top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格式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格式的字符串）</w:t>
            </w:r>
          </w:p>
        </w:tc>
        <w:tc>
          <w:tcPr>
            <w:tcW w:w="6351" w:type="dxa"/>
            <w:gridSpan w:val="4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A3151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"roles"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A3151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"permissions"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A3151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A3151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{\"data\":[{\"vehicletype\":2,\"endstationname\":\"快大\",\"rundistance\":310,\"schedulecode\":\"9040\",\"remainkidseats\":3,\"poundage\":4.0,\"isaddschedule\":0,\"starttime\":\"09:35:00\",\"departtime\":\"09:35:00\",\"halfprice\":1.0,\"scheduletypeval\":\"大型高二级座\",\"id\":1159314376580505663,\"residualnumber\":53,\"stationorder\":1,\"fullprice\":1.0,\"seattype\":\"普通座\",\"busshortname\":\"长春高速客运站测试1\",\"endtime\":\"09:35:00\",\"runtime\":0,\"discountprice\":1.0,\"stationname\":\"通化\",\"hashid\":1159314376580505663,\"stationorgid\":901120000000120,\"islineschedule\":0,\"iscansell\":1,\"departstationcode\":\"22010000001TEST\",\"studentprice\":1.0,\"stationid\":748055191019417026},{\"vehicletype\":2,\"endstationname\":\"通化\",\"rundistance\":317,\"schedulecode\":\"1090\",\"remainkidseats\":3,\"poundage\":4.0,\"isaddschedule\":0,\"starttime\":\"10:20:00\",\"departtime\":\"10:20:00\",\"halfprice\":5.5,\"scheduletypeval\":\"大型高二级座\",\"id\":194387338918700642,\"residualnumber\":53,\"stationorder\":6,\"fullprice\":10.0,\"seattype\":\"普通座\",\"busshortname\":\"长春高速客运站测试1\",\"endtime\":\"10:20:00\",\"runtime\":0,\"discountprice\":10.0,\"stationname\":\"通化\",\"hashid\":194387338918700642,\"stationorgid\":901120000000120,\"islineschedule\":0,\"iscansell\":1,\"departstationcode\":\"22010000001TEST\",\"studentprice\":10.0,\"stationid\":748055191019417026},{\"vehicletype\":2,\"endstationname\":\"二道江\",\"rundistance\":317,\"schedulecode\":\"0370\",\"remainkidseats\":3,\"poundage\":4.0,\"isaddschedule\":0,\"starttime\":\"11:05:00\",\"departtime\":\"11:05:00\",\"halfprice\":1.0,\"scheduletypeval\":\"大型高二级座\",\"id\":6295821715412794336,\"residualnumber\":53,\"stationorder\":1,\"fullprice\":1.0,\"seattype\":\"普通座\",\"busshortname\":\"长春高速客运站测试1\",\"endtime\":\"11:05:00\",\"runtime\":0,\"discountprice\":1.0,\"stationname\":\"通化\",\"hashid\":6295821715412794336,\"stationorgid\":901120000000120,\"islineschedule\":0,\"iscansell\":1,\"departstationcode\":\"22010000001TEST\",\"studentprice\":1.0,\"stationid\":748055191019417026},{\"vehicletype\":2,\"endstationname\":\"二道江\",\"rundistance\":317,\"schedulecode\":\"1110\",\"remainkidseats\":3,\"poundage\":4.0,\"isaddschedule\":0,\"starttime\":\"11:50:00\",\"departtime\":\"11:50:00\",\"halfprice\":1.0,\"scheduletypeval\":\"大型高二级座\",\"id\":-6267783322806050051,\"residualnumber\":53,\"stationorder\":1,\"fullprice\":1.0,\"seattype\":\"普通座\",\"busshortname\":\"长春高速客运站测试1\",\"endtime\":\"11:50:00\",\"runtime\":0,\"discountprice\":1.0,\"stationname\":\"通化\",\"hashid\":-6267783322806050051,\"stationorgid\":901120000000120,\"islineschedule\":0,\"iscansell\":1,\"departstationcode\":\"22010000001TEST\",\"studentprice\":1.0,\"stationid\":748055191019417026},{\"vehicletype\":2,\"endstationname\":\"通化\",\"rundistance\":317,\"schedulecode\":\"2300\",\"remainkidseats\":3,\"poundage\":4.0,\"isaddschedule\":0,\"starttime\":\"12:35:00\",\"departtime\":\"12:35:00\",\"halfprice\":5.5,\"scheduletypeval\":\"大型高二级座\",\"id\":-2600997779254526639,\"residualnumber\":52,\"stationorder\":6,\"fullprice\":10.0,\"seattype\":\"普通座\",\"busshortname\":\"长春高速客运站测试1\",\"endtime\":\"12:35:00\",\"runtime\":0,\"discountprice\":10.0,\"stationname\":\"通化\",\"hashid\":-2600997779254526639,\"stationorgid\":901120000000120,\"islineschedule\":0,\"iscansell\":1,\"departstationcode\":\"22010000001TEST\",\"studentprice\":10.0,\"stationid\":748055191019417026},{\"vehicletype\":2,\"endstationname\":\"通化\",\"rundistance\":317,\"schedulecode\":\"3630\",\"remainkidseats\":3,\"poundage\":4.0,\"isaddschedule\":0,\"starttime\":\"13:20:00\",\"departtime\":\"13:20:00\",\"halfprice\":2.0,\"scheduletypeval\":\"大型高一级座\",\"id\":6021436583103765736,\"residualnumber\":52,\"stationorder\":6,\"fullprice\":2.1,\"seattype\":\"普通座\",\"busshortname\":\"长春高速客运站测试1\",\"endtime\":\"13:20:00\",\"runtime\":0,\"discountprice\":2.1,\"stationname\":\"通化\",\"hashid\":6021436583103765736,\"stationorgid\":901120000000120,\"islineschedule\":0,\"iscansell\":1,\"departstationcode\":\"22010000001TEST\",\"studentprice\":2.1,\"stationid\":74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8055191019417026},{\"vehicletype\":2,\"endstationname\":\"通化\",\"rundistance\":317,\"schedulecode\":\"4160\",\"remainkidseats\":3,\"poundage\":4.0,\"isaddschedule\":0,\"starttime\":\"14:05:00\",\"departtime\":\"14:05:00\",\"halfprice\":2.0,\"scheduletypeval\":\"大型高一级座\",\"id\":-5702564017274904669,\"residualnumber\":52,\"stationorder\":6,\"fullprice\":2.1,\"seattype\":\"普通座\",\"busshortname\":\"长春高速客运站测试1\",\"endtime\":\"14:05:00\",\"runtime\":0,\"discountprice\":2.1,\"stationname\":\"通化\",\"hashid\":-5702564017274904669,\"stationorgid\":901120000000120,\"islineschedule\":0,\"iscansell\":1,\"departstationcode\":\"22010000001TEST\",\"studentprice\":2.1,\"stationid\":748055191019417026},{\"vehicletype\":2,\"endstationname\":\"通化\",\"rundistance\":317,\"schedulecode\":\"TH003\",\"remainkidseats\":3,\"poundage\":4.0,\"isaddschedule\":0,\"starttime\":\"14:10:00\",\"departtime\":\"14:10:00\",\"halfprice\":0.5,\"scheduletypeval\":\"大型高二级座\",\"id\":-8000842308196979331,\"residualnumber\":44,\"stationorder\":6,\"fullprice\":1.0,\"seattype\":\"普通座\",\"busshortname\":\"长春高速客运站测试1\",\"endtime\":\"14:10:00\",\"runtime\":120,\"discountprice\":1.0,\"stationname\":\"通化\",\"hashid\":-8000842308196979331,\"stationorgid\":901120000000120,\"islineschedule\":0,\"iscansell\":1,\"departstationcode\":\"22010000001TEST\",\"studentprice\":1.0,\"stationid\":748055191019417026},{\"vehicletype\":2,\"endstationname\":\"通化\",\"rundistance\":317,\"schedulecode\":\"TH004\",\"remainkidseats\":3,\"poundage\":4.0,\"isaddschedule\":0,\"starttime\":\"14:20:00\",\"departtime\":\"14:20:00\",\"halfprice\":0.5,\"scheduletypeval\":\"大型高二级座\",\"id\":-250761732659108064,\"residualnumber\":44,\"stationorder\":6,\"fullprice\":1.1,\"seattype\":\"普通座\",\"busshortname\":\"长春高速客运站测试1\",\"endtime\":\"14:20:00\",\"runtime\":240,\"discountprice\":1.1,\"stationname\":\"通化\",\"hashid\":-250761732659108064,\"stationorgid\":901120000000120,\"islineschedule\":0,\"iscansell\":1,\"departstationcode\":\"22010000001TEST\",\"studentprice\":1.1,\"stationid\":748055191019417026},{\"vehicletype\":2,\"endstationname\":\"通化\",\"rundistance\":317,\"schedulecode\":\"TH005\",\"remainkidseats\":3,\"poundage\":4.0,\"isaddschedule\":0,\"starttime\":\"14:30:00\",\"departtime\":\"14:30:00\",\"halfprice\":1.0,\"scheduletypeval\":\"大型高二级座\",\"id\":-6507314765416721601,\"residualnumber\":44,\"stationorder\":6,\"fullprice\":2.0,\"seattype\":\"普通座\",\"busshortname\":\"长春高速客运站测试1\",\"endtime\":\"14:30:00\",\"runtime\":120,\"discountprice\":2.0,\"stationname\":\"通化\",\"hashid\":-6507314765416721601,\"stationorgid\":901120000000120,\"islineschedule\":0,\"iscansell\":1,\"departstationcode\":\"22010000001TEST\",\"studentprice\":1.0,\"stationid\":748055191019417026},{\"vehicletype\":2,\"endstationname\":\"通化\",\"rundistance\":317,\"schedulecode\":\"TH006\",\"remainkidseats\":3,\"poundage\":4.0,\"isaddschedule\":0,\"starttime\":\"14:31:00\",\"departtime\":\"14:31:00\",\"halfprice\":1.0,\"scheduletypeval\":\"大型高二级座\",\"id\":2395377371049948714,\"residualnumber\":44,\"stationorder\":6,\"fullprice\":2.1,\"seattype\":\"普通座\",\"busshortname\":\"长春高速客运站测试1\",\"endtime\":\"14:31:00\",\"runtime\":60,\"discountprice\":2.1,\"stationname\":\"通化\",\"hashid\":2395377371049948714,\"stationorgid\":901120000000120,\"islineschedule\":0,\"iscansell\":1,\"departstationcode\":\"22010000001TEST\",\"studentprice\":1.0,\"stationid\":748055191019417026},{\"vehicletype\":2,\"endstationname\":\"通化\",\"rundistance\":317,\"schedulecode\":\"4220\",\"remainkidseats\":3,\"poundage\":4.0,\"isaddschedule\":0,\"starttime\":\"14:50:00\",\"departtime\":\"14:50:00\",\"halfprice\":2.0,\"scheduletypeval\":\"大型高一级座\",\"id\":1847045212019627094,\"residualnumber\":52,\"stationorder\":6,\"fullprice\":2.1,\"seattype\":\"普通座\",\"busshortname\":\"长春高速客运站测试1\",\"endtime\":\"14:50:00\",\"runtime\":0,\"discountprice\":2.1,\"stationname\":\"通化\",\"hashid\":1847045212019627094,\"stationorgid\":901120000000120,\"islineschedule\":0,\"iscansell\":1,\"departstationcode\":\"22010000001TEST\",\"studentprice\":2.1,\"s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tationid\":748055191019417026},{\"vehicletype\":2,\"endstationname\":\"通化\",\"rundistance\":317,\"schedulecode\":\"6650\",\"remainkidseats\":3,\"poundage\":4.0,\"isaddschedule\":0,\"starttime\":\"15:40:00\",\"departtime\":\"15:40:00\",\"halfprice\":5.5,\"scheduletypeval\":\"大型高二级座\",\"id\":4996053258092668335,\"residualnumber\":49,\"stationorder\":6,\"fullprice\":10.0,\"seattype\":\"普通座\",\"busshortname\":\"长春高速客运站测试1\",\"endtime\":\"15:40:00\",\"runtime\":0,\"discountprice\":10.0,\"stationname\":\"通化\",\"hashid\":4996053258092668335,\"stationorgid\":901120000000120,\"islineschedule\":0,\"iscansell\":1,\"departstationcode\":\"22010000001TEST\",\"studentprice\":10.0,\"stationid\":748055191019417026},{\"vehicletype\":2,\"endstationname\":\"快大\",\"rundistance\":310,\"schedulecode\":\"6521\",\"remainkidseats\":3,\"poundage\":4.0,\"isaddschedule\":0,\"starttime\":\"16:30:00\",\"departtime\":\"16:30:00\",\"halfprice\":1.0,\"scheduletypeval\":\"大型高二级座\",\"id\":-6404363163618497482,\"residualnumber\":47,\"stationorder\":1,\"fullprice\":1.0,\"seattype\":\"普通座\",\"busshortname\":\"长春高速客运站测试1\",\"endtime\":\"16:30:00\",\"runtime\":0,\"discountprice\":1.0,\"stationname\":\"通化\",\"hashid\":-6404363163618497482,\"stationorgid\":901120000000120,\"islineschedule\":0,\"iscansell\":1,\"departstationcode\":\"22010000001TEST\",\"studentprice\":1.0,\"stationid\":748055191019417026},{\"vehicletype\":2,\"endstationname\":\"集安\",\"rundistance\":300,\"schedulecode\":\"7540\",\"remainkidseats\":3,\"poundage\":4.0,\"isaddschedule\":0,\"starttime\":\"17:30:00\",\"departtime\":\"17:30:00\",\"halfprice\":1.0,\"scheduletypeval\":\"大型高二级座\",\"id\":-4823554092502286338,\"residualnumber\":51,\"stationorder\":1,\"fullprice\":1.0,\"seattype\":\"普通座\",\"busshortname\":\"长春高速客运站测试1\",\"endtime\":\"17:30:00\",\"runtime\":120,\"discountprice\":1.0,\"stationname\":\"通化\",\"hashid\":-4823554092502286338,\"stationorgid\":901120000000120,\"islineschedule\":0,\"iscansell\":1,\"departstationcode\":\"22010000001TEST\",\"studentprice\":1.0,\"stationid\":748055191019417026},{\"vehicletype\":2,\"endstationname\":\"通化\",\"rundistance\":317,\"schedulecode\":\"TH0001\",\"remainkidseats\":3,\"poundage\":4.0,\"isaddschedule\":0,\"starttime\":\"22:00:00\",\"departtime\":\"22:00:00\",\"halfprice\":5.5,\"scheduletypeval\":\"大型高二级座\",\"id\":152626833933927981,\"residualnumber\":45,\"stationorder\":6,\"fullprice\":10.0,\"seattype\":\"普通座\",\"busshortname\":\"长春高速客运站测试1\",\"endtime\":\"22:00:00\",\"runtime\":1440,\"discountprice\":10.0,\"stationname\":\"通化\",\"hashid\":152626833933927981,\"stationorgid\":901120000000120,\"islineschedule\":0,\"iscansell\":1,\"departstationcode\":\"22010000001TEST\",\"studentprice\":10.0,\"stationid\":748055191019417026},{\"vehicletype\":2,\"endstationname\":\"通化\",\"rundistance\":317,\"schedulecode\":\"TH1111\",\"remainkidseats\":3,\"poundage\":4.0,\"isaddschedule\":0,\"starttime\":\"22:00:00\",\"departtime\":\"22:00:00\",\"halfprice\":5.5,\"scheduletypeval\":\"大型高二级座\",\"id\":-3551409274677752854,\"residualnumber\":45,\"stationorder\":6,\"fullprice\":10.0,\"seattype\":\"普通座\",\"busshortname\":\"长春高速客运站测试1\",\"endtime\":\"22:00:00\",\"runtime\":1440,\"discountprice\":10.0,\"stationname\":\"通化\",\"hashid\":-3551409274677752854,\"stationorgid\":901120000000120,\"islineschedule\":0,\"iscansell\":1,\"departstationcode\":\"22010000001TEST\",\"studentprice\":10.0,\"stationid\":748055191019417026},{\"vehicletype\":2,\"endstationname\":\"通化\",\"rundistance\":317,\"schedulecode\":\"TH2222\",\"remainkidseats\":3,\"poundage\":4.0,\"isaddschedule\":0,\"starttime\":\"22:10:00\",\"departtime\":\"22:10:00\",\"halfprice\":5.5,\"scheduletypeval\":\"大型高二级座\",\"id\":7676989916161514030,\"residualnumber\":29,\"stationorder\":6,\"fullprice\":10.0,\"seattype\":\"普通座\",\"busshortname\":\"长春高速客运站测试1\",\"endtime\":\"22:10:00\",\"runtime\":1440,\"discountprice\":10.0,\"stationname\":\"通化\",\"hashid\":7676989916161514030,\"stationorgid\":901120000000120,\"islineschedule\":0,\"iscansell\":1,\"departstationcode\":\"22010000001TES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T\",\"studentprice\":10.0,\"stationid\":748055191019417026},{\"vehicletype\":2,\"endstationname\":\"通化\",\"rundistance\":317,\"schedulecode\":\"THX7712\",\"remainkidseats\":3,\"poundage\":4.0,\"isaddschedule\":0,\"starttime\":\"22:16:00\",\"departtime\":\"23:30:00\",\"halfprice\":5.5,\"scheduletypeval\":\"大型高二级座\",\"id\":3284726649845382029,\"residualnumber\":50,\"stationorder\":6,\"fullprice\":10.0,\"seattype\":\"普通座\",\"busshortname\":\"长春高速客运站测试1\",\"endtime\":\"23:30:00\",\"runtime\":1440,\"discountprice\":10.0,\"stationname\":\"通化\",\"hashid\":3284726649845382029,\"stationorgid\":901120000000120,\"islineschedule\":1,\"iscansell\":1,\"departstationcode\":\"22010000001TEST\",\"studentprice\":10.0,\"stationid\":748055191019417026},{\"vehicletype\":2,\"endstationname\":\"通化\",\"rundistance\":317,\"schedulecode\":\"THX7711\",\"remainkidseats\":3,\"poundage\":4.0,\"isaddschedule\":0,\"starttime\":\"22:22:00\",\"departtime\":\"23:48:00\",\"halfprice\":5.5,\"scheduletypeval\":\"大型高二级座\",\"id\":5375297605605051668,\"residualnumber\":50,\"stationorder\":6,\"fullprice\":10.0,\"seattype\":\"普通座\",\"busshortname\":\"长春高速客运站测试1\",\"endtime\":\"23:48:00\",\"runtime\":1440,\"discountprice\":10.0,\"stationname\":\"通化\",\"hashid\":5375297605605051668,\"stationorgid\":901120000000120,\"islineschedule\":1,\"iscansell\":1,\"departstationcode\":\"22010000001TEST\",\"studentprice\":10.0,\"stationid\":748055191019417026}],\"totalrows\":22,\"resmsg\":\"调用成功\",\"rescode\":\"0000\"}"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A3151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"traceId"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"4c3c2a4d98bd4a5399100d87b80e2606"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A3151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A3151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"200"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}</w:t>
            </w:r>
          </w:p>
          <w:p>
            <w:pPr>
              <w:widowControl/>
              <w:shd w:val="clear" w:color="auto" w:fill="FFFFFE"/>
              <w:spacing w:line="240" w:lineRule="atLeast"/>
              <w:rPr>
                <w:rFonts w:hint="eastAsia" w:ascii="Consolas" w:hAnsi="Consolas" w:eastAsia="等线" w:cs="Consola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8897" w:type="dxa"/>
            <w:gridSpan w:val="6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 w:color="auto" w:fill="81C4D3"/>
            <w:noWrap w:val="0"/>
            <w:vAlign w:val="top"/>
          </w:tcPr>
          <w:p>
            <w:pPr>
              <w:rPr>
                <w:rFonts w:hAnsi="宋体"/>
                <w:bCs/>
                <w:szCs w:val="21"/>
              </w:rPr>
            </w:pPr>
            <w:r>
              <w:rPr>
                <w:rFonts w:hint="eastAsia" w:hAnsi="Damascus Semi Bold" w:cs="Damascus Semi Bold"/>
                <w:b/>
                <w:szCs w:val="21"/>
              </w:rPr>
              <w:t>异常返回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4" w:hRule="atLeast"/>
        </w:trPr>
        <w:tc>
          <w:tcPr>
            <w:tcW w:w="2518" w:type="dxa"/>
            <w:noWrap w:val="0"/>
            <w:vAlign w:val="top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格式</w:t>
            </w:r>
          </w:p>
          <w:p>
            <w:pPr>
              <w:rPr>
                <w:b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格式的字符串）</w:t>
            </w:r>
          </w:p>
        </w:tc>
        <w:tc>
          <w:tcPr>
            <w:tcW w:w="6379" w:type="dxa"/>
            <w:gridSpan w:val="5"/>
            <w:noWrap w:val="0"/>
            <w:vAlign w:val="top"/>
          </w:tcPr>
          <w:p>
            <w:pPr>
              <w:spacing w:line="276" w:lineRule="auto"/>
              <w:rPr>
                <w:rFonts w:ascii="Consolas" w:hAnsi="Consolas" w:cs="Consolas"/>
                <w:b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 w:val="16"/>
                <w:szCs w:val="16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 w:val="16"/>
                <w:szCs w:val="16"/>
              </w:rPr>
              <w:br w:type="textWrapping"/>
            </w:r>
            <w:r>
              <w:rPr>
                <w:rFonts w:ascii="Consolas" w:hAnsi="Consolas" w:cs="Consolas"/>
                <w:color w:val="555555"/>
                <w:sz w:val="16"/>
                <w:szCs w:val="16"/>
                <w:shd w:val="clear" w:color="auto" w:fill="FFFFFF"/>
              </w:rPr>
              <w:t>   </w:t>
            </w:r>
            <w:r>
              <w:rPr>
                <w:rFonts w:ascii="Consolas" w:hAnsi="Consolas" w:cs="Consolas"/>
                <w:b/>
                <w:bCs/>
                <w:color w:val="92278F"/>
                <w:sz w:val="16"/>
                <w:szCs w:val="16"/>
                <w:shd w:val="clear" w:color="auto" w:fill="FFFFFF"/>
              </w:rPr>
              <w:t xml:space="preserve">"code": </w:t>
            </w:r>
            <w:r>
              <w:rPr>
                <w:rFonts w:ascii="Consolas" w:hAnsi="Consolas" w:cs="Consolas"/>
                <w:b/>
                <w:bCs/>
                <w:color w:val="00B050"/>
                <w:sz w:val="16"/>
                <w:szCs w:val="16"/>
                <w:shd w:val="clear" w:color="auto" w:fill="FFFFFF"/>
              </w:rPr>
              <w:t>"20000"</w:t>
            </w:r>
            <w:r>
              <w:rPr>
                <w:rFonts w:ascii="Consolas" w:hAnsi="Consolas" w:cs="Consolas"/>
                <w:b/>
                <w:bCs/>
                <w:sz w:val="16"/>
                <w:szCs w:val="16"/>
                <w:shd w:val="clear" w:color="auto" w:fill="FFFFFF"/>
              </w:rPr>
              <w:t>,</w:t>
            </w:r>
          </w:p>
          <w:p>
            <w:pPr>
              <w:spacing w:line="276" w:lineRule="auto"/>
              <w:rPr>
                <w:rFonts w:ascii="Consolas" w:hAnsi="Consolas" w:cs="Consolas"/>
                <w:b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 w:val="16"/>
                <w:szCs w:val="16"/>
                <w:shd w:val="clear" w:color="auto" w:fill="FFFFFF"/>
              </w:rPr>
              <w:t xml:space="preserve">   "msg": </w:t>
            </w:r>
            <w:r>
              <w:rPr>
                <w:rFonts w:ascii="Consolas" w:hAnsi="Consolas" w:cs="Consolas"/>
                <w:b/>
                <w:bCs/>
                <w:color w:val="00B050"/>
                <w:sz w:val="16"/>
                <w:szCs w:val="16"/>
                <w:shd w:val="clear" w:color="auto" w:fill="FFFFFF"/>
              </w:rPr>
              <w:t>"SERVICE NOT AVAILIABLE"</w:t>
            </w:r>
          </w:p>
          <w:p>
            <w:pPr>
              <w:spacing w:line="276" w:lineRule="auto"/>
              <w:rPr>
                <w:rFonts w:hint="eastAsia" w:ascii="Consolas" w:hAnsi="Consolas" w:cs="Consolas"/>
                <w:b/>
                <w:bCs/>
                <w:color w:val="92278F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 w:val="16"/>
                <w:szCs w:val="16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8897" w:type="dxa"/>
            <w:gridSpan w:val="6"/>
            <w:tcBorders>
              <w:top w:val="single" w:color="auto" w:sz="18" w:space="0"/>
              <w:bottom w:val="single" w:color="auto" w:sz="12" w:space="0"/>
            </w:tcBorders>
            <w:shd w:val="clear" w:color="auto" w:fill="92CDDC"/>
            <w:noWrap w:val="0"/>
            <w:vAlign w:val="top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>返回字段说明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546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3091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返回网关响应编码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546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3091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返回网关响应信息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546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3091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>
      <w:pPr>
        <w:widowControl w:val="0"/>
        <w:numPr>
          <w:ilvl w:val="3"/>
          <w:numId w:val="1"/>
        </w:numPr>
        <w:spacing w:line="360" w:lineRule="auto"/>
        <w:ind w:left="864" w:hanging="864"/>
        <w:outlineLvl w:val="3"/>
        <w:rPr>
          <w:rFonts w:ascii="宋体" w:hAnsi="Times New Roman" w:eastAsia="宋体" w:cs="Times New Roman"/>
          <w:snapToGrid w:val="0"/>
          <w:sz w:val="30"/>
          <w:szCs w:val="22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sz w:val="30"/>
          <w:szCs w:val="22"/>
          <w:lang w:val="en-US" w:eastAsia="zh-CN" w:bidi="ar-SA"/>
        </w:rPr>
        <w:t>biz_content业务参数说明</w:t>
      </w:r>
    </w:p>
    <w:tbl>
      <w:tblPr>
        <w:tblStyle w:val="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5580"/>
        <w:gridCol w:w="1125"/>
        <w:gridCol w:w="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897" w:type="dxa"/>
            <w:gridSpan w:val="4"/>
            <w:tcBorders>
              <w:top w:val="single" w:color="auto" w:sz="18" w:space="0"/>
              <w:bottom w:val="single" w:color="auto" w:sz="12" w:space="0"/>
            </w:tcBorders>
            <w:shd w:val="clear" w:color="auto" w:fill="92CDDC"/>
            <w:noWrap w:val="0"/>
            <w:vAlign w:val="bottom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功能描述说明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8897" w:type="dxa"/>
            <w:gridSpan w:val="4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描述：业务参数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8897" w:type="dxa"/>
            <w:gridSpan w:val="4"/>
            <w:tcBorders>
              <w:top w:val="single" w:color="auto" w:sz="18" w:space="0"/>
              <w:bottom w:val="single" w:color="auto" w:sz="12" w:space="0"/>
            </w:tcBorders>
            <w:shd w:val="clear" w:color="auto" w:fill="92CDDC"/>
            <w:noWrap w:val="0"/>
            <w:vAlign w:val="center"/>
          </w:tcPr>
          <w:p>
            <w:pPr>
              <w:spacing w:line="276" w:lineRule="auto"/>
              <w:rPr>
                <w:b/>
                <w:bCs/>
                <w:i/>
                <w:szCs w:val="21"/>
              </w:rPr>
            </w:pPr>
            <w:r>
              <w:rPr>
                <w:rFonts w:hint="eastAsia"/>
                <w:b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42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558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中文描述</w:t>
            </w:r>
          </w:p>
        </w:tc>
        <w:tc>
          <w:tcPr>
            <w:tcW w:w="112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95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42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uid</w:t>
            </w:r>
          </w:p>
        </w:tc>
        <w:tc>
          <w:tcPr>
            <w:tcW w:w="558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商户id</w:t>
            </w:r>
          </w:p>
        </w:tc>
        <w:tc>
          <w:tcPr>
            <w:tcW w:w="112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 w:eastAsia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95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 w:eastAsia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42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returntype</w:t>
            </w:r>
          </w:p>
        </w:tc>
        <w:tc>
          <w:tcPr>
            <w:tcW w:w="558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返回参数的字段类型</w:t>
            </w:r>
          </w:p>
        </w:tc>
        <w:tc>
          <w:tcPr>
            <w:tcW w:w="112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95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42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departcityid</w:t>
            </w:r>
          </w:p>
        </w:tc>
        <w:tc>
          <w:tcPr>
            <w:tcW w:w="558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出发城市id</w:t>
            </w:r>
          </w:p>
        </w:tc>
        <w:tc>
          <w:tcPr>
            <w:tcW w:w="112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95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42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stationid</w:t>
            </w:r>
          </w:p>
        </w:tc>
        <w:tc>
          <w:tcPr>
            <w:tcW w:w="558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乘车站id</w:t>
            </w:r>
          </w:p>
        </w:tc>
        <w:tc>
          <w:tcPr>
            <w:tcW w:w="112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95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42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reachstationname</w:t>
            </w:r>
          </w:p>
        </w:tc>
        <w:tc>
          <w:tcPr>
            <w:tcW w:w="558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 w:eastAsia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目的站名称</w:t>
            </w:r>
          </w:p>
        </w:tc>
        <w:tc>
          <w:tcPr>
            <w:tcW w:w="112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95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42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departdate</w:t>
            </w:r>
          </w:p>
        </w:tc>
        <w:tc>
          <w:tcPr>
            <w:tcW w:w="558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发车日期（示例 2023-5-25）</w:t>
            </w:r>
          </w:p>
        </w:tc>
        <w:tc>
          <w:tcPr>
            <w:tcW w:w="112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95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42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disable</w:t>
            </w:r>
          </w:p>
        </w:tc>
        <w:tc>
          <w:tcPr>
            <w:tcW w:w="558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是否查询不可售（0：只查询可售班次1：查询所有班次</w:t>
            </w:r>
          </w:p>
          <w:p>
            <w:pPr>
              <w:spacing w:line="276" w:lineRule="auto"/>
              <w:rPr>
                <w:rFonts w:hint="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默认为0）</w:t>
            </w:r>
          </w:p>
        </w:tc>
        <w:tc>
          <w:tcPr>
            <w:tcW w:w="112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95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42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precise</w:t>
            </w:r>
          </w:p>
        </w:tc>
        <w:tc>
          <w:tcPr>
            <w:tcW w:w="558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精确查询（0-到达站模糊查询班次1-到达站精确查询班次）</w:t>
            </w:r>
          </w:p>
        </w:tc>
        <w:tc>
          <w:tcPr>
            <w:tcW w:w="112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95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42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versionnum</w:t>
            </w:r>
          </w:p>
        </w:tc>
        <w:tc>
          <w:tcPr>
            <w:tcW w:w="558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版本号</w:t>
            </w:r>
          </w:p>
        </w:tc>
        <w:tc>
          <w:tcPr>
            <w:tcW w:w="112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95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42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start</w:t>
            </w:r>
          </w:p>
        </w:tc>
        <w:tc>
          <w:tcPr>
            <w:tcW w:w="558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开始条数</w:t>
            </w:r>
          </w:p>
        </w:tc>
        <w:tc>
          <w:tcPr>
            <w:tcW w:w="112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95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42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count</w:t>
            </w:r>
          </w:p>
        </w:tc>
        <w:tc>
          <w:tcPr>
            <w:tcW w:w="558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总条数</w:t>
            </w:r>
          </w:p>
        </w:tc>
        <w:tc>
          <w:tcPr>
            <w:tcW w:w="112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95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否</w:t>
            </w:r>
          </w:p>
        </w:tc>
      </w:tr>
    </w:tbl>
    <w:p>
      <w:pPr>
        <w:pStyle w:val="4"/>
        <w:bidi w:val="0"/>
      </w:pPr>
      <w:r>
        <w:rPr>
          <w:rFonts w:hint="eastAsia"/>
          <w:lang w:val="en-US" w:eastAsia="zh-CN"/>
        </w:rPr>
        <w:t>到达站接口</w:t>
      </w:r>
    </w:p>
    <w:p>
      <w:pPr>
        <w:widowControl w:val="0"/>
        <w:numPr>
          <w:ilvl w:val="3"/>
          <w:numId w:val="1"/>
        </w:numPr>
        <w:spacing w:line="360" w:lineRule="auto"/>
        <w:ind w:left="864" w:hanging="864"/>
        <w:outlineLvl w:val="3"/>
        <w:rPr>
          <w:rFonts w:ascii="宋体" w:hAnsi="Times New Roman" w:eastAsia="宋体" w:cs="Times New Roman"/>
          <w:snapToGrid w:val="0"/>
          <w:sz w:val="3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sz w:val="30"/>
          <w:lang w:val="en-US" w:eastAsia="zh-CN" w:bidi="ar-SA"/>
        </w:rPr>
        <w:t>获取验签接口</w:t>
      </w:r>
    </w:p>
    <w:p>
      <w:p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路径：ip/网关/jpaas-yyjrzzxt-sj-server/interface/travel/arrivalStation</w:t>
      </w:r>
    </w:p>
    <w:tbl>
      <w:tblPr>
        <w:tblStyle w:val="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6"/>
        <w:gridCol w:w="2568"/>
        <w:gridCol w:w="1348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897" w:type="dxa"/>
            <w:gridSpan w:val="4"/>
            <w:tcBorders>
              <w:top w:val="single" w:color="auto" w:sz="18" w:space="0"/>
              <w:bottom w:val="single" w:color="auto" w:sz="12" w:space="0"/>
            </w:tcBorders>
            <w:shd w:val="clear" w:color="auto" w:fill="92CDDC"/>
            <w:noWrap w:val="0"/>
            <w:vAlign w:val="bottom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功能描述说明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8897" w:type="dxa"/>
            <w:gridSpan w:val="4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描述：获取签名,其他参数和说明见【</w:t>
            </w:r>
            <w:r>
              <w:rPr>
                <w:rFonts w:hint="eastAsia"/>
                <w:b/>
                <w:szCs w:val="21"/>
              </w:rPr>
              <w:fldChar w:fldCharType="begin"/>
            </w:r>
            <w:r>
              <w:rPr>
                <w:rFonts w:hint="eastAsia"/>
                <w:b/>
                <w:szCs w:val="21"/>
              </w:rPr>
              <w:instrText xml:space="preserve"> HYPERLINK \l "_获取验签接口" </w:instrText>
            </w:r>
            <w:r>
              <w:rPr>
                <w:rFonts w:hint="eastAsia"/>
                <w:b/>
                <w:szCs w:val="21"/>
              </w:rPr>
              <w:fldChar w:fldCharType="separate"/>
            </w:r>
            <w:r>
              <w:rPr>
                <w:rStyle w:val="10"/>
                <w:rFonts w:hint="eastAsia"/>
                <w:b/>
                <w:szCs w:val="21"/>
              </w:rPr>
              <w:t>3.1.1 获取验签接口</w:t>
            </w:r>
            <w:r>
              <w:rPr>
                <w:rFonts w:hint="eastAsia"/>
                <w:b/>
                <w:szCs w:val="21"/>
              </w:rPr>
              <w:fldChar w:fldCharType="end"/>
            </w:r>
            <w:r>
              <w:rPr>
                <w:rFonts w:hint="eastAsia"/>
                <w:b/>
                <w:szCs w:val="21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8897" w:type="dxa"/>
            <w:gridSpan w:val="4"/>
            <w:tcBorders>
              <w:top w:val="single" w:color="auto" w:sz="18" w:space="0"/>
              <w:bottom w:val="single" w:color="auto" w:sz="12" w:space="0"/>
            </w:tcBorders>
            <w:shd w:val="clear" w:color="auto" w:fill="92CDDC"/>
            <w:noWrap w:val="0"/>
            <w:vAlign w:val="center"/>
          </w:tcPr>
          <w:p>
            <w:pPr>
              <w:spacing w:line="276" w:lineRule="auto"/>
              <w:rPr>
                <w:b/>
                <w:bCs/>
                <w:i/>
                <w:szCs w:val="21"/>
              </w:rPr>
            </w:pPr>
            <w:r>
              <w:rPr>
                <w:rFonts w:hint="eastAsia"/>
                <w:b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546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568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中文描述</w:t>
            </w:r>
          </w:p>
        </w:tc>
        <w:tc>
          <w:tcPr>
            <w:tcW w:w="1348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43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546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rPr>
                <w:sz w:val="22"/>
              </w:rPr>
            </w:pPr>
            <w:r>
              <w:t>a</w:t>
            </w:r>
            <w:r>
              <w:rPr>
                <w:rFonts w:hint="eastAsia"/>
              </w:rPr>
              <w:t>pp</w:t>
            </w:r>
            <w:r>
              <w:t>_i</w:t>
            </w:r>
            <w:r>
              <w:rPr>
                <w:rFonts w:hint="eastAsia"/>
              </w:rPr>
              <w:t>d</w:t>
            </w:r>
          </w:p>
        </w:tc>
        <w:tc>
          <w:tcPr>
            <w:tcW w:w="2568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rPr>
                <w:sz w:val="20"/>
              </w:rPr>
            </w:pPr>
            <w:r>
              <w:rPr>
                <w:rFonts w:hAnsi="宋体"/>
                <w:sz w:val="20"/>
                <w:szCs w:val="24"/>
              </w:rPr>
              <w:t>应用</w:t>
            </w:r>
            <w:r>
              <w:rPr>
                <w:rFonts w:hint="eastAsia" w:hAnsi="宋体"/>
                <w:sz w:val="20"/>
                <w:szCs w:val="24"/>
              </w:rPr>
              <w:t>唯一标识</w:t>
            </w:r>
          </w:p>
        </w:tc>
        <w:tc>
          <w:tcPr>
            <w:tcW w:w="1348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6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String</w:t>
            </w:r>
          </w:p>
        </w:tc>
        <w:tc>
          <w:tcPr>
            <w:tcW w:w="2435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 w:eastAsia="宋体"/>
                <w:bCs/>
                <w:szCs w:val="21"/>
                <w:lang w:eastAsia="zh-CN"/>
              </w:rPr>
              <w:t>gssztravelinquiry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54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Cs w:val="21"/>
              </w:rPr>
              <w:t>interface</w:t>
            </w:r>
            <w:r>
              <w:rPr>
                <w:szCs w:val="21"/>
              </w:rPr>
              <w:t>_id</w:t>
            </w:r>
          </w:p>
        </w:tc>
        <w:tc>
          <w:tcPr>
            <w:tcW w:w="2568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 w:hAnsi="宋体"/>
                <w:sz w:val="20"/>
                <w:szCs w:val="24"/>
              </w:rPr>
              <w:t>接口唯一标识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76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String</w:t>
            </w:r>
          </w:p>
        </w:tc>
        <w:tc>
          <w:tcPr>
            <w:tcW w:w="2435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276" w:lineRule="auto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default" w:eastAsia="宋体"/>
                <w:bCs/>
                <w:szCs w:val="21"/>
                <w:lang w:val="en-US" w:eastAsia="zh-CN"/>
              </w:rPr>
              <w:t>arrivalStation</w:t>
            </w:r>
            <w:r>
              <w:rPr>
                <w:rFonts w:hint="eastAsia"/>
                <w:bCs/>
                <w:szCs w:val="21"/>
                <w:lang w:val="en-US" w:eastAsia="zh-CN"/>
              </w:rPr>
              <w:t>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546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Ansi="宋体"/>
                <w:sz w:val="22"/>
                <w:szCs w:val="24"/>
              </w:rPr>
              <w:t>biz_content</w:t>
            </w:r>
          </w:p>
        </w:tc>
        <w:tc>
          <w:tcPr>
            <w:tcW w:w="2568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 w:hAnsi="宋体"/>
                <w:sz w:val="20"/>
                <w:szCs w:val="24"/>
              </w:rPr>
              <w:t>业务参数</w:t>
            </w:r>
            <w:r>
              <w:rPr>
                <w:rFonts w:hAnsi="宋体"/>
                <w:sz w:val="20"/>
                <w:szCs w:val="24"/>
              </w:rPr>
              <w:t>，格式为json</w:t>
            </w:r>
          </w:p>
        </w:tc>
        <w:tc>
          <w:tcPr>
            <w:tcW w:w="1348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String</w:t>
            </w:r>
          </w:p>
        </w:tc>
        <w:tc>
          <w:tcPr>
            <w:tcW w:w="2435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具体业务说明见下方</w:t>
            </w:r>
          </w:p>
        </w:tc>
      </w:tr>
    </w:tbl>
    <w:p/>
    <w:p>
      <w:pPr>
        <w:widowControl w:val="0"/>
        <w:numPr>
          <w:ilvl w:val="3"/>
          <w:numId w:val="1"/>
        </w:numPr>
        <w:spacing w:line="360" w:lineRule="auto"/>
        <w:ind w:left="864" w:hanging="864"/>
        <w:outlineLvl w:val="3"/>
        <w:rPr>
          <w:rFonts w:ascii="宋体" w:hAnsi="Times New Roman" w:eastAsia="宋体" w:cs="Times New Roman"/>
          <w:snapToGrid w:val="0"/>
          <w:sz w:val="30"/>
          <w:szCs w:val="22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sz w:val="30"/>
          <w:szCs w:val="22"/>
          <w:lang w:val="en-US" w:eastAsia="zh-CN" w:bidi="ar-SA"/>
        </w:rPr>
        <w:t>API网关访问接口</w:t>
      </w:r>
    </w:p>
    <w:tbl>
      <w:tblPr>
        <w:tblStyle w:val="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8"/>
        <w:gridCol w:w="2568"/>
        <w:gridCol w:w="523"/>
        <w:gridCol w:w="82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897" w:type="dxa"/>
            <w:gridSpan w:val="6"/>
            <w:tcBorders>
              <w:top w:val="single" w:color="auto" w:sz="18" w:space="0"/>
              <w:bottom w:val="single" w:color="auto" w:sz="12" w:space="0"/>
            </w:tcBorders>
            <w:shd w:val="clear" w:color="auto" w:fill="92CDDC"/>
            <w:noWrap w:val="0"/>
            <w:vAlign w:val="bottom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功能描述说明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8897" w:type="dxa"/>
            <w:gridSpan w:val="6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描述：获取签名,其他参数和说明见【</w:t>
            </w:r>
            <w:r>
              <w:rPr>
                <w:rFonts w:hint="eastAsia"/>
                <w:b/>
                <w:szCs w:val="21"/>
              </w:rPr>
              <w:fldChar w:fldCharType="begin"/>
            </w:r>
            <w:r>
              <w:rPr>
                <w:rFonts w:hint="eastAsia"/>
                <w:b/>
                <w:szCs w:val="21"/>
              </w:rPr>
              <w:instrText xml:space="preserve"> HYPERLINK \l "_API网关访问接口" </w:instrText>
            </w:r>
            <w:r>
              <w:rPr>
                <w:rFonts w:hint="eastAsia"/>
                <w:b/>
                <w:szCs w:val="21"/>
              </w:rPr>
              <w:fldChar w:fldCharType="separate"/>
            </w:r>
            <w:r>
              <w:rPr>
                <w:rStyle w:val="9"/>
                <w:rFonts w:hint="eastAsia"/>
                <w:b/>
                <w:szCs w:val="21"/>
              </w:rPr>
              <w:t>3.1.2 API网关访问接口</w:t>
            </w:r>
            <w:r>
              <w:rPr>
                <w:rFonts w:hint="eastAsia"/>
                <w:b/>
                <w:szCs w:val="21"/>
              </w:rPr>
              <w:fldChar w:fldCharType="end"/>
            </w:r>
            <w:r>
              <w:rPr>
                <w:rFonts w:hint="eastAsia"/>
                <w:b/>
                <w:szCs w:val="21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8897" w:type="dxa"/>
            <w:gridSpan w:val="6"/>
            <w:tcBorders>
              <w:top w:val="single" w:color="auto" w:sz="18" w:space="0"/>
              <w:bottom w:val="single" w:color="auto" w:sz="12" w:space="0"/>
            </w:tcBorders>
            <w:shd w:val="clear" w:color="auto" w:fill="92CDDC"/>
            <w:noWrap w:val="0"/>
            <w:vAlign w:val="center"/>
          </w:tcPr>
          <w:p>
            <w:pPr>
              <w:spacing w:line="276" w:lineRule="auto"/>
              <w:rPr>
                <w:b/>
                <w:bCs/>
                <w:i/>
                <w:szCs w:val="21"/>
              </w:rPr>
            </w:pPr>
            <w:r>
              <w:rPr>
                <w:rFonts w:hint="eastAsia"/>
                <w:b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546" w:type="dxa"/>
            <w:gridSpan w:val="2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568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中文描述</w:t>
            </w:r>
          </w:p>
        </w:tc>
        <w:tc>
          <w:tcPr>
            <w:tcW w:w="1348" w:type="dxa"/>
            <w:gridSpan w:val="2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43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546" w:type="dxa"/>
            <w:gridSpan w:val="2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rPr>
                <w:rFonts w:hint="eastAsia"/>
                <w:sz w:val="22"/>
              </w:rPr>
            </w:pPr>
            <w:r>
              <w:t>a</w:t>
            </w:r>
            <w:r>
              <w:rPr>
                <w:rFonts w:hint="eastAsia"/>
              </w:rPr>
              <w:t>pp</w:t>
            </w:r>
            <w:r>
              <w:t>_i</w:t>
            </w:r>
            <w:r>
              <w:rPr>
                <w:rFonts w:hint="eastAsia"/>
              </w:rPr>
              <w:t>d</w:t>
            </w:r>
          </w:p>
        </w:tc>
        <w:tc>
          <w:tcPr>
            <w:tcW w:w="2568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Ansi="宋体"/>
                <w:sz w:val="20"/>
                <w:szCs w:val="24"/>
              </w:rPr>
              <w:t>应用</w:t>
            </w:r>
            <w:r>
              <w:rPr>
                <w:rFonts w:hint="eastAsia" w:hAnsi="宋体"/>
                <w:sz w:val="20"/>
                <w:szCs w:val="24"/>
              </w:rPr>
              <w:t>唯一标识</w:t>
            </w:r>
          </w:p>
        </w:tc>
        <w:tc>
          <w:tcPr>
            <w:tcW w:w="1348" w:type="dxa"/>
            <w:gridSpan w:val="2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String</w:t>
            </w:r>
          </w:p>
        </w:tc>
        <w:tc>
          <w:tcPr>
            <w:tcW w:w="243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top"/>
          </w:tcPr>
          <w:p>
            <w:pPr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 w:eastAsia="宋体"/>
                <w:bCs/>
                <w:szCs w:val="21"/>
                <w:lang w:eastAsia="zh-CN"/>
              </w:rPr>
              <w:t>gssztravelinquiry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546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Cs w:val="21"/>
              </w:rPr>
              <w:t>interface</w:t>
            </w:r>
            <w:r>
              <w:rPr>
                <w:szCs w:val="21"/>
              </w:rPr>
              <w:t>_id</w:t>
            </w:r>
          </w:p>
        </w:tc>
        <w:tc>
          <w:tcPr>
            <w:tcW w:w="2568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 w:hAnsi="宋体"/>
                <w:sz w:val="20"/>
                <w:szCs w:val="24"/>
              </w:rPr>
              <w:t>接口唯一标识</w:t>
            </w:r>
          </w:p>
        </w:tc>
        <w:tc>
          <w:tcPr>
            <w:tcW w:w="1348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76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String</w:t>
            </w:r>
          </w:p>
        </w:tc>
        <w:tc>
          <w:tcPr>
            <w:tcW w:w="2435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default" w:eastAsia="宋体"/>
                <w:bCs/>
                <w:szCs w:val="21"/>
                <w:lang w:val="en-US" w:eastAsia="zh-CN"/>
              </w:rPr>
              <w:t>arrivalStation</w:t>
            </w:r>
            <w:r>
              <w:rPr>
                <w:rFonts w:hint="eastAsia"/>
                <w:bCs/>
                <w:szCs w:val="21"/>
                <w:lang w:val="en-US" w:eastAsia="zh-CN"/>
              </w:rPr>
              <w:t>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546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Ansi="宋体"/>
                <w:sz w:val="22"/>
                <w:szCs w:val="24"/>
              </w:rPr>
              <w:t>biz_content</w:t>
            </w:r>
          </w:p>
        </w:tc>
        <w:tc>
          <w:tcPr>
            <w:tcW w:w="2568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 w:hAnsi="宋体"/>
                <w:sz w:val="20"/>
                <w:szCs w:val="24"/>
              </w:rPr>
              <w:t>业务参数</w:t>
            </w:r>
            <w:r>
              <w:rPr>
                <w:rFonts w:hAnsi="宋体"/>
                <w:sz w:val="20"/>
                <w:szCs w:val="24"/>
              </w:rPr>
              <w:t>，格式为json</w:t>
            </w:r>
          </w:p>
        </w:tc>
        <w:tc>
          <w:tcPr>
            <w:tcW w:w="1348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String</w:t>
            </w:r>
          </w:p>
        </w:tc>
        <w:tc>
          <w:tcPr>
            <w:tcW w:w="2435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具体业务说明见下方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546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sz w:val="22"/>
              </w:rPr>
            </w:pPr>
            <w:r>
              <w:rPr>
                <w:rFonts w:hAnsi="宋体"/>
                <w:sz w:val="22"/>
                <w:szCs w:val="24"/>
              </w:rPr>
              <w:t>sign</w:t>
            </w:r>
          </w:p>
        </w:tc>
        <w:tc>
          <w:tcPr>
            <w:tcW w:w="2568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Ansi="宋体"/>
                <w:sz w:val="20"/>
                <w:szCs w:val="24"/>
              </w:rPr>
              <w:t>请求签名</w:t>
            </w:r>
          </w:p>
        </w:tc>
        <w:tc>
          <w:tcPr>
            <w:tcW w:w="1348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String</w:t>
            </w:r>
          </w:p>
        </w:tc>
        <w:tc>
          <w:tcPr>
            <w:tcW w:w="2435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上步验签接口返回的值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8897" w:type="dxa"/>
            <w:gridSpan w:val="6"/>
            <w:tcBorders>
              <w:top w:val="single" w:color="auto" w:sz="18" w:space="0"/>
              <w:bottom w:val="single" w:color="auto" w:sz="12" w:space="0"/>
            </w:tcBorders>
            <w:shd w:val="clear" w:color="auto" w:fill="92CDDC"/>
            <w:noWrap w:val="0"/>
            <w:vAlign w:val="top"/>
          </w:tcPr>
          <w:p>
            <w:pPr>
              <w:spacing w:line="276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>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546" w:type="dxa"/>
            <w:gridSpan w:val="2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top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6351" w:type="dxa"/>
            <w:gridSpan w:val="4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top"/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S</w:t>
            </w:r>
            <w:r>
              <w:rPr>
                <w:rFonts w:hint="eastAsia"/>
                <w:bCs/>
                <w:szCs w:val="21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546" w:type="dxa"/>
            <w:gridSpan w:val="2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top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格式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格式的字符串）</w:t>
            </w:r>
          </w:p>
        </w:tc>
        <w:tc>
          <w:tcPr>
            <w:tcW w:w="6351" w:type="dxa"/>
            <w:gridSpan w:val="4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A3151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"roles"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A3151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"permissions"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A3151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A3151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"{\"data\":[{\"name_quanpin\":\"changchungaosu\",\"name\":\"长春高速\"}],\"totalrows\":1,\"resmsg\":\"调用成功\",\"rescode\":\"0000\"}"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A3151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A3151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"200"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A3151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"traceId"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"f235e129c9eb46ac93054a2dc7ed376b"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snapToGrid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}</w:t>
            </w:r>
          </w:p>
          <w:p>
            <w:pPr>
              <w:widowControl/>
              <w:shd w:val="clear" w:color="auto" w:fill="FFFFFE"/>
              <w:spacing w:line="240" w:lineRule="atLeast"/>
              <w:rPr>
                <w:rFonts w:hint="eastAsia" w:ascii="Consolas" w:hAnsi="Consolas" w:eastAsia="等线" w:cs="Consola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8897" w:type="dxa"/>
            <w:gridSpan w:val="6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 w:color="auto" w:fill="81C4D3"/>
            <w:noWrap w:val="0"/>
            <w:vAlign w:val="top"/>
          </w:tcPr>
          <w:p>
            <w:pPr>
              <w:rPr>
                <w:rFonts w:hAnsi="宋体"/>
                <w:bCs/>
                <w:szCs w:val="21"/>
              </w:rPr>
            </w:pPr>
            <w:r>
              <w:rPr>
                <w:rFonts w:hint="eastAsia" w:hAnsi="Damascus Semi Bold" w:cs="Damascus Semi Bold"/>
                <w:b/>
                <w:szCs w:val="21"/>
              </w:rPr>
              <w:t>异常返回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4" w:hRule="atLeast"/>
        </w:trPr>
        <w:tc>
          <w:tcPr>
            <w:tcW w:w="2518" w:type="dxa"/>
            <w:noWrap w:val="0"/>
            <w:vAlign w:val="top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格式</w:t>
            </w:r>
          </w:p>
          <w:p>
            <w:pPr>
              <w:rPr>
                <w:b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格式的字符串）</w:t>
            </w:r>
          </w:p>
        </w:tc>
        <w:tc>
          <w:tcPr>
            <w:tcW w:w="6379" w:type="dxa"/>
            <w:gridSpan w:val="5"/>
            <w:noWrap w:val="0"/>
            <w:vAlign w:val="top"/>
          </w:tcPr>
          <w:p>
            <w:pPr>
              <w:spacing w:line="276" w:lineRule="auto"/>
              <w:rPr>
                <w:rFonts w:ascii="Consolas" w:hAnsi="Consolas" w:cs="Consolas"/>
                <w:b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 w:val="16"/>
                <w:szCs w:val="16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 w:val="16"/>
                <w:szCs w:val="16"/>
              </w:rPr>
              <w:br w:type="textWrapping"/>
            </w:r>
            <w:r>
              <w:rPr>
                <w:rFonts w:ascii="Consolas" w:hAnsi="Consolas" w:cs="Consolas"/>
                <w:color w:val="555555"/>
                <w:sz w:val="16"/>
                <w:szCs w:val="16"/>
                <w:shd w:val="clear" w:color="auto" w:fill="FFFFFF"/>
              </w:rPr>
              <w:t>   </w:t>
            </w:r>
            <w:r>
              <w:rPr>
                <w:rFonts w:ascii="Consolas" w:hAnsi="Consolas" w:cs="Consolas"/>
                <w:b/>
                <w:bCs/>
                <w:color w:val="92278F"/>
                <w:sz w:val="16"/>
                <w:szCs w:val="16"/>
                <w:shd w:val="clear" w:color="auto" w:fill="FFFFFF"/>
              </w:rPr>
              <w:t xml:space="preserve">"code": </w:t>
            </w:r>
            <w:r>
              <w:rPr>
                <w:rFonts w:ascii="Consolas" w:hAnsi="Consolas" w:cs="Consolas"/>
                <w:b/>
                <w:bCs/>
                <w:color w:val="00B050"/>
                <w:sz w:val="16"/>
                <w:szCs w:val="16"/>
                <w:shd w:val="clear" w:color="auto" w:fill="FFFFFF"/>
              </w:rPr>
              <w:t>"20000"</w:t>
            </w:r>
            <w:r>
              <w:rPr>
                <w:rFonts w:ascii="Consolas" w:hAnsi="Consolas" w:cs="Consolas"/>
                <w:b/>
                <w:bCs/>
                <w:sz w:val="16"/>
                <w:szCs w:val="16"/>
                <w:shd w:val="clear" w:color="auto" w:fill="FFFFFF"/>
              </w:rPr>
              <w:t>,</w:t>
            </w:r>
          </w:p>
          <w:p>
            <w:pPr>
              <w:spacing w:line="276" w:lineRule="auto"/>
              <w:rPr>
                <w:rFonts w:ascii="Consolas" w:hAnsi="Consolas" w:cs="Consolas"/>
                <w:b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 w:val="16"/>
                <w:szCs w:val="16"/>
                <w:shd w:val="clear" w:color="auto" w:fill="FFFFFF"/>
              </w:rPr>
              <w:t xml:space="preserve">   "msg": </w:t>
            </w:r>
            <w:r>
              <w:rPr>
                <w:rFonts w:ascii="Consolas" w:hAnsi="Consolas" w:cs="Consolas"/>
                <w:b/>
                <w:bCs/>
                <w:color w:val="00B050"/>
                <w:sz w:val="16"/>
                <w:szCs w:val="16"/>
                <w:shd w:val="clear" w:color="auto" w:fill="FFFFFF"/>
              </w:rPr>
              <w:t>"SERVICE NOT AVAILIABLE"</w:t>
            </w:r>
          </w:p>
          <w:p>
            <w:pPr>
              <w:spacing w:line="276" w:lineRule="auto"/>
              <w:rPr>
                <w:rFonts w:hint="eastAsia" w:ascii="Consolas" w:hAnsi="Consolas" w:cs="Consolas"/>
                <w:b/>
                <w:bCs/>
                <w:color w:val="92278F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 w:val="16"/>
                <w:szCs w:val="16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8897" w:type="dxa"/>
            <w:gridSpan w:val="6"/>
            <w:tcBorders>
              <w:top w:val="single" w:color="auto" w:sz="18" w:space="0"/>
              <w:bottom w:val="single" w:color="auto" w:sz="12" w:space="0"/>
            </w:tcBorders>
            <w:shd w:val="clear" w:color="auto" w:fill="92CDDC"/>
            <w:noWrap w:val="0"/>
            <w:vAlign w:val="top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>返回字段说明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546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3091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返回网关响应编码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546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3091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返回网关响应信息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546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3091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>
      <w:pPr>
        <w:widowControl w:val="0"/>
        <w:numPr>
          <w:ilvl w:val="3"/>
          <w:numId w:val="1"/>
        </w:numPr>
        <w:spacing w:line="360" w:lineRule="auto"/>
        <w:ind w:left="864" w:hanging="864"/>
        <w:outlineLvl w:val="3"/>
        <w:rPr>
          <w:rFonts w:ascii="宋体" w:hAnsi="Times New Roman" w:eastAsia="宋体" w:cs="Times New Roman"/>
          <w:snapToGrid w:val="0"/>
          <w:sz w:val="30"/>
          <w:szCs w:val="22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sz w:val="30"/>
          <w:szCs w:val="22"/>
          <w:lang w:val="en-US" w:eastAsia="zh-CN" w:bidi="ar-SA"/>
        </w:rPr>
        <w:t>biz_content业务参数说明</w:t>
      </w:r>
    </w:p>
    <w:tbl>
      <w:tblPr>
        <w:tblStyle w:val="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5580"/>
        <w:gridCol w:w="1125"/>
        <w:gridCol w:w="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897" w:type="dxa"/>
            <w:gridSpan w:val="4"/>
            <w:tcBorders>
              <w:top w:val="single" w:color="auto" w:sz="18" w:space="0"/>
              <w:bottom w:val="single" w:color="auto" w:sz="12" w:space="0"/>
            </w:tcBorders>
            <w:shd w:val="clear" w:color="auto" w:fill="92CDDC"/>
            <w:noWrap w:val="0"/>
            <w:vAlign w:val="bottom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功能描述说明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8897" w:type="dxa"/>
            <w:gridSpan w:val="4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描述：业务参数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8897" w:type="dxa"/>
            <w:gridSpan w:val="4"/>
            <w:tcBorders>
              <w:top w:val="single" w:color="auto" w:sz="18" w:space="0"/>
              <w:bottom w:val="single" w:color="auto" w:sz="12" w:space="0"/>
            </w:tcBorders>
            <w:shd w:val="clear" w:color="auto" w:fill="92CDDC"/>
            <w:noWrap w:val="0"/>
            <w:vAlign w:val="center"/>
          </w:tcPr>
          <w:p>
            <w:pPr>
              <w:spacing w:line="276" w:lineRule="auto"/>
              <w:rPr>
                <w:b/>
                <w:bCs/>
                <w:i/>
                <w:szCs w:val="21"/>
              </w:rPr>
            </w:pPr>
            <w:r>
              <w:rPr>
                <w:rFonts w:hint="eastAsia"/>
                <w:b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42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558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中文描述</w:t>
            </w:r>
          </w:p>
        </w:tc>
        <w:tc>
          <w:tcPr>
            <w:tcW w:w="112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95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42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uid</w:t>
            </w:r>
          </w:p>
        </w:tc>
        <w:tc>
          <w:tcPr>
            <w:tcW w:w="558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商户id</w:t>
            </w:r>
          </w:p>
        </w:tc>
        <w:tc>
          <w:tcPr>
            <w:tcW w:w="112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 w:eastAsia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95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 w:eastAsia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42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returntype</w:t>
            </w:r>
          </w:p>
        </w:tc>
        <w:tc>
          <w:tcPr>
            <w:tcW w:w="558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返回参数的字段类型</w:t>
            </w:r>
          </w:p>
        </w:tc>
        <w:tc>
          <w:tcPr>
            <w:tcW w:w="112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95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42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departcityid</w:t>
            </w:r>
          </w:p>
        </w:tc>
        <w:tc>
          <w:tcPr>
            <w:tcW w:w="558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出发城市id</w:t>
            </w:r>
          </w:p>
        </w:tc>
        <w:tc>
          <w:tcPr>
            <w:tcW w:w="112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95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42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word</w:t>
            </w:r>
          </w:p>
        </w:tc>
        <w:tc>
          <w:tcPr>
            <w:tcW w:w="558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 w:eastAsia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eastAsia="宋体"/>
                <w:b w:val="0"/>
                <w:bCs/>
                <w:szCs w:val="21"/>
                <w:lang w:val="en-US" w:eastAsia="zh-CN"/>
              </w:rPr>
              <w:t>目的站点的汉字、简拼或全拼</w:t>
            </w:r>
          </w:p>
        </w:tc>
        <w:tc>
          <w:tcPr>
            <w:tcW w:w="112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95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42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start</w:t>
            </w:r>
          </w:p>
        </w:tc>
        <w:tc>
          <w:tcPr>
            <w:tcW w:w="558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开始条数</w:t>
            </w:r>
          </w:p>
        </w:tc>
        <w:tc>
          <w:tcPr>
            <w:tcW w:w="112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95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42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count</w:t>
            </w:r>
          </w:p>
        </w:tc>
        <w:tc>
          <w:tcPr>
            <w:tcW w:w="558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总条数</w:t>
            </w:r>
          </w:p>
        </w:tc>
        <w:tc>
          <w:tcPr>
            <w:tcW w:w="112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95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276" w:lineRule="auto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否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2"/>
    <w:family w:val="auto"/>
    <w:pitch w:val="default"/>
    <w:sig w:usb0="E0002AF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altName w:val="Noto Sans Mono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amascus Semi Bold">
    <w:altName w:val="Arial"/>
    <w:panose1 w:val="00000000000000000000"/>
    <w:charset w:val="B2"/>
    <w:family w:val="auto"/>
    <w:pitch w:val="default"/>
    <w:sig w:usb0="00000000" w:usb1="00000000" w:usb2="00000080" w:usb3="00000000" w:csb0="00000040" w:csb1="00000000"/>
  </w:font>
  <w:font w:name="Noto Sans Mono">
    <w:panose1 w:val="020B0509040504020204"/>
    <w:charset w:val="00"/>
    <w:family w:val="auto"/>
    <w:pitch w:val="default"/>
    <w:sig w:usb0="E00002FF" w:usb1="400038DF" w:usb2="08000029" w:usb3="001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01D5B1"/>
    <w:multiLevelType w:val="multilevel"/>
    <w:tmpl w:val="B601D5B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NjMTg1YmNkYWEyMWM5NTRiNGVkNDJjYzQwOWQyMzYifQ=="/>
  </w:docVars>
  <w:rsids>
    <w:rsidRoot w:val="0457075C"/>
    <w:rsid w:val="0457075C"/>
    <w:rsid w:val="0AE3687F"/>
    <w:rsid w:val="127C4DBC"/>
    <w:rsid w:val="1EFD7285"/>
    <w:rsid w:val="2BFBA88A"/>
    <w:rsid w:val="6345558A"/>
    <w:rsid w:val="740E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</w:pPr>
    <w:rPr>
      <w:rFonts w:ascii="宋体" w:hAnsi="Times New Roman" w:eastAsia="宋体" w:cs="Times New Roman"/>
      <w:snapToGrid w:val="0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431"/>
      </w:tabs>
      <w:spacing w:before="60" w:after="60"/>
      <w:ind w:left="432" w:hanging="432"/>
      <w:outlineLvl w:val="0"/>
    </w:pPr>
    <w:rPr>
      <w:rFonts w:ascii="Times New Roman"/>
      <w:b/>
      <w:sz w:val="4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tabs>
        <w:tab w:val="left" w:pos="862"/>
      </w:tabs>
      <w:spacing w:before="60"/>
      <w:ind w:left="575" w:hanging="575"/>
      <w:outlineLvl w:val="1"/>
    </w:pPr>
    <w:rPr>
      <w:rFonts w:ascii="Times New Roman"/>
      <w:sz w:val="36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tabs>
        <w:tab w:val="left" w:pos="0"/>
      </w:tabs>
      <w:ind w:left="720" w:hanging="720"/>
      <w:outlineLvl w:val="2"/>
    </w:pPr>
    <w:rPr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FollowedHyperlink"/>
    <w:semiHidden/>
    <w:qFormat/>
    <w:uiPriority w:val="0"/>
    <w:rPr>
      <w:color w:val="800080"/>
      <w:u w:val="single"/>
    </w:rPr>
  </w:style>
  <w:style w:type="character" w:styleId="10">
    <w:name w:val="Hyperlink"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 WWO_wpscloud_20230830145422-1ac52b51ad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2023-12-11T09:19:00Z</dcterms:created>
  <dc:creator>栀酒</dc:creator>
  <cp:lastModifiedBy>栀酒</cp:lastModifiedBy>
  <dcterms:modified xsi:type="dcterms:W3CDTF">2023-12-11T16:57:32Z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AA896949CDAD4F3AAAE687F54D701932_11</vt:lpwstr>
  </property>
</Properties>
</file>