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37B4" w14:textId="77777777" w:rsidR="0081226E" w:rsidRPr="0081226E" w:rsidRDefault="0081226E" w:rsidP="0081226E">
      <w:pPr>
        <w:rPr>
          <w:lang w:val="es-ES"/>
        </w:rPr>
      </w:pPr>
      <w:r w:rsidRPr="0081226E">
        <w:rPr>
          <w:lang w:val="es-ES"/>
        </w:rPr>
        <w:t>Ejercicio 4) El agricultor</w:t>
      </w:r>
    </w:p>
    <w:p w14:paraId="100B4D62" w14:textId="15F849BB" w:rsidR="0017690A" w:rsidRDefault="0081226E" w:rsidP="0081226E">
      <w:pPr>
        <w:rPr>
          <w:lang w:val="es-ES"/>
        </w:rPr>
      </w:pPr>
      <w:r w:rsidRPr="0081226E">
        <w:rPr>
          <w:lang w:val="es-ES"/>
        </w:rPr>
        <w:t xml:space="preserve">Un agricultor tiene una parcela de campo rectangular que siembra todos los años. Pero como no todos los años cultiva lo mismo, necesita un algoritmo para saber que costo tendrá en fertilizantes. Según el cultivo necesita 2 tipos de fertilizantes. Los fertilizantes utilizados en cada caso tienen diferentes relaciones de m^2 cubiertos por litro. </w:t>
      </w:r>
      <w:r>
        <w:t>El fertilizante se aplica 4 veces al año.</w:t>
      </w:r>
    </w:p>
    <w:p w14:paraId="4B754DD0" w14:textId="3593831E" w:rsidR="00DB3D15" w:rsidRDefault="00CB7D7F" w:rsidP="0081226E">
      <w:pPr>
        <w:rPr>
          <w:lang w:val="es-ES"/>
        </w:rPr>
      </w:pPr>
      <w:r>
        <w:rPr>
          <w:lang w:val="es-ES"/>
        </w:rPr>
        <w:t>Análisis</w:t>
      </w:r>
    </w:p>
    <w:p w14:paraId="6F504778" w14:textId="584FFA94" w:rsidR="00DB3D15" w:rsidRDefault="00DB3D15" w:rsidP="0081226E">
      <w:pPr>
        <w:rPr>
          <w:lang w:val="es-ES"/>
        </w:rPr>
      </w:pPr>
      <w:r>
        <w:rPr>
          <w:lang w:val="es-ES"/>
        </w:rPr>
        <w:t>Entrada</w:t>
      </w:r>
    </w:p>
    <w:p w14:paraId="5228D506" w14:textId="63EF5D67" w:rsidR="00DB3D15" w:rsidRDefault="00DB3D15" w:rsidP="0081226E">
      <w:pPr>
        <w:rPr>
          <w:lang w:val="es-ES"/>
        </w:rPr>
      </w:pPr>
      <w:r>
        <w:rPr>
          <w:lang w:val="es-ES"/>
        </w:rPr>
        <w:t>Ancho y largo de la parcela</w:t>
      </w:r>
    </w:p>
    <w:p w14:paraId="70DF127B" w14:textId="20732264" w:rsidR="00DB3D15" w:rsidRDefault="00DB3D15" w:rsidP="0081226E">
      <w:pPr>
        <w:rPr>
          <w:lang w:val="es-ES"/>
        </w:rPr>
      </w:pPr>
      <w:r>
        <w:rPr>
          <w:lang w:val="es-ES"/>
        </w:rPr>
        <w:t>El rendimiento de los 2 fertilizantes</w:t>
      </w:r>
    </w:p>
    <w:p w14:paraId="7BFB0E39" w14:textId="2263D151" w:rsidR="00DB3D15" w:rsidRDefault="00DB3D15" w:rsidP="0081226E">
      <w:pPr>
        <w:rPr>
          <w:lang w:val="es-ES"/>
        </w:rPr>
      </w:pPr>
      <w:r>
        <w:rPr>
          <w:lang w:val="es-ES"/>
        </w:rPr>
        <w:t>El precio de los 2 fertilizantes</w:t>
      </w:r>
    </w:p>
    <w:p w14:paraId="6A61C83F" w14:textId="2C2D3443" w:rsidR="00DB3D15" w:rsidRDefault="00DB3D15" w:rsidP="0081226E">
      <w:pPr>
        <w:rPr>
          <w:lang w:val="es-ES"/>
        </w:rPr>
      </w:pPr>
      <w:r>
        <w:rPr>
          <w:lang w:val="es-ES"/>
        </w:rPr>
        <w:t>Salida</w:t>
      </w:r>
    </w:p>
    <w:p w14:paraId="7BE6E083" w14:textId="633FF0B5" w:rsidR="00DB3D15" w:rsidRDefault="00DB3D15" w:rsidP="0081226E">
      <w:pPr>
        <w:rPr>
          <w:lang w:val="es-ES"/>
        </w:rPr>
      </w:pPr>
      <w:r>
        <w:rPr>
          <w:lang w:val="es-ES"/>
        </w:rPr>
        <w:t>El precio total a comprar de fertilizante y la cantidad en litros</w:t>
      </w:r>
    </w:p>
    <w:p w14:paraId="71313E8E" w14:textId="77A9E2F8" w:rsidR="005843CA" w:rsidRDefault="005843CA" w:rsidP="0081226E">
      <w:pPr>
        <w:rPr>
          <w:lang w:val="es-ES"/>
        </w:rPr>
      </w:pPr>
      <w:r>
        <w:rPr>
          <w:lang w:val="es-ES"/>
        </w:rPr>
        <w:t>Estrategia</w:t>
      </w:r>
    </w:p>
    <w:p w14:paraId="4A23709D" w14:textId="25452756" w:rsidR="005843CA" w:rsidRDefault="00580CF7" w:rsidP="00580CF7">
      <w:pPr>
        <w:pStyle w:val="Prrafodelista"/>
        <w:numPr>
          <w:ilvl w:val="0"/>
          <w:numId w:val="1"/>
        </w:numPr>
        <w:rPr>
          <w:lang w:val="es-ES"/>
        </w:rPr>
      </w:pPr>
      <w:r>
        <w:rPr>
          <w:lang w:val="es-ES"/>
        </w:rPr>
        <w:t>preguntar el ancho de la parcela</w:t>
      </w:r>
    </w:p>
    <w:p w14:paraId="3571D181" w14:textId="38A788F4" w:rsidR="00580CF7" w:rsidRDefault="00CC74E9" w:rsidP="00580CF7">
      <w:pPr>
        <w:pStyle w:val="Prrafodelista"/>
        <w:numPr>
          <w:ilvl w:val="0"/>
          <w:numId w:val="1"/>
        </w:numPr>
        <w:rPr>
          <w:lang w:val="es-ES"/>
        </w:rPr>
      </w:pPr>
      <w:r>
        <w:rPr>
          <w:lang w:val="es-ES"/>
        </w:rPr>
        <w:t>preguntar</w:t>
      </w:r>
      <w:r w:rsidR="00580CF7">
        <w:rPr>
          <w:lang w:val="es-ES"/>
        </w:rPr>
        <w:t xml:space="preserve"> el largo de la parcela</w:t>
      </w:r>
    </w:p>
    <w:p w14:paraId="7291AC13" w14:textId="4E7613B6" w:rsidR="00A17F2A" w:rsidRPr="00580CF7" w:rsidRDefault="00A17F2A" w:rsidP="00580CF7">
      <w:pPr>
        <w:pStyle w:val="Prrafodelista"/>
        <w:numPr>
          <w:ilvl w:val="0"/>
          <w:numId w:val="1"/>
        </w:numPr>
        <w:rPr>
          <w:lang w:val="es-ES"/>
        </w:rPr>
      </w:pPr>
      <w:r>
        <w:rPr>
          <w:lang w:val="es-ES"/>
        </w:rPr>
        <w:t>multiplicar el ancho y largo para tener el área de la parcela</w:t>
      </w:r>
    </w:p>
    <w:p w14:paraId="4A76501D" w14:textId="3E1B6A35" w:rsidR="00580CF7" w:rsidRDefault="00580CF7" w:rsidP="00580CF7">
      <w:pPr>
        <w:pStyle w:val="Prrafodelista"/>
        <w:numPr>
          <w:ilvl w:val="0"/>
          <w:numId w:val="1"/>
        </w:numPr>
        <w:rPr>
          <w:lang w:val="es-ES"/>
        </w:rPr>
      </w:pPr>
      <w:r>
        <w:rPr>
          <w:lang w:val="es-ES"/>
        </w:rPr>
        <w:t>Preguntar el rendimiento en metros cuadrados</w:t>
      </w:r>
      <w:r w:rsidR="00A17F2A">
        <w:rPr>
          <w:lang w:val="es-ES"/>
        </w:rPr>
        <w:t xml:space="preserve"> sobre litro</w:t>
      </w:r>
      <w:r>
        <w:rPr>
          <w:lang w:val="es-ES"/>
        </w:rPr>
        <w:t xml:space="preserve"> del fertilizante 1</w:t>
      </w:r>
      <w:r w:rsidR="006E3136">
        <w:rPr>
          <w:lang w:val="es-ES"/>
        </w:rPr>
        <w:t xml:space="preserve"> y 2</w:t>
      </w:r>
    </w:p>
    <w:p w14:paraId="2D527B10" w14:textId="0A922999" w:rsidR="00580CF7" w:rsidRDefault="00580CF7" w:rsidP="00580CF7">
      <w:pPr>
        <w:pStyle w:val="Prrafodelista"/>
        <w:numPr>
          <w:ilvl w:val="0"/>
          <w:numId w:val="1"/>
        </w:numPr>
        <w:rPr>
          <w:lang w:val="es-ES"/>
        </w:rPr>
      </w:pPr>
      <w:r>
        <w:rPr>
          <w:lang w:val="es-ES"/>
        </w:rPr>
        <w:t>Dividi</w:t>
      </w:r>
      <w:r w:rsidR="00A17F2A">
        <w:rPr>
          <w:lang w:val="es-ES"/>
        </w:rPr>
        <w:t>r el área de la parcela sobre el rendimiento en metros cuadrados sobre litro del fertilizante 1</w:t>
      </w:r>
      <w:r w:rsidR="006E3136">
        <w:rPr>
          <w:lang w:val="es-ES"/>
        </w:rPr>
        <w:t xml:space="preserve"> y 2</w:t>
      </w:r>
    </w:p>
    <w:p w14:paraId="5F71981E" w14:textId="46D99DF8" w:rsidR="006E3136" w:rsidRDefault="006E3136" w:rsidP="006E3136">
      <w:pPr>
        <w:pStyle w:val="Prrafodelista"/>
        <w:numPr>
          <w:ilvl w:val="0"/>
          <w:numId w:val="1"/>
        </w:numPr>
        <w:rPr>
          <w:lang w:val="es-ES"/>
        </w:rPr>
      </w:pPr>
      <w:r>
        <w:rPr>
          <w:lang w:val="es-ES"/>
        </w:rPr>
        <w:t>Multiplicar por 4 el resultado dando la cantidad a comprar de fertilizante por año de cada uno</w:t>
      </w:r>
    </w:p>
    <w:p w14:paraId="258E0A16" w14:textId="270237FB" w:rsidR="001604EA" w:rsidRDefault="001604EA" w:rsidP="001604EA">
      <w:pPr>
        <w:ind w:left="360"/>
        <w:rPr>
          <w:lang w:val="es-ES"/>
        </w:rPr>
      </w:pPr>
      <w:r>
        <w:rPr>
          <w:lang w:val="es-ES"/>
        </w:rPr>
        <w:t>Ambiente</w:t>
      </w:r>
    </w:p>
    <w:tbl>
      <w:tblPr>
        <w:tblStyle w:val="Tablaconcuadrcula"/>
        <w:tblW w:w="0" w:type="auto"/>
        <w:tblInd w:w="360" w:type="dxa"/>
        <w:tblLook w:val="04A0" w:firstRow="1" w:lastRow="0" w:firstColumn="1" w:lastColumn="0" w:noHBand="0" w:noVBand="1"/>
      </w:tblPr>
      <w:tblGrid>
        <w:gridCol w:w="2823"/>
        <w:gridCol w:w="2803"/>
        <w:gridCol w:w="2842"/>
      </w:tblGrid>
      <w:tr w:rsidR="00DB3D15" w14:paraId="3589FAF2" w14:textId="77777777" w:rsidTr="00CB7D7F">
        <w:tc>
          <w:tcPr>
            <w:tcW w:w="2823" w:type="dxa"/>
          </w:tcPr>
          <w:p w14:paraId="54F294E2" w14:textId="55CE1F0D" w:rsidR="00DB3D15" w:rsidRDefault="00DB3D15" w:rsidP="001604EA">
            <w:pPr>
              <w:rPr>
                <w:lang w:val="es-ES"/>
              </w:rPr>
            </w:pPr>
            <w:r>
              <w:rPr>
                <w:lang w:val="es-ES"/>
              </w:rPr>
              <w:t>Variable</w:t>
            </w:r>
          </w:p>
        </w:tc>
        <w:tc>
          <w:tcPr>
            <w:tcW w:w="2803" w:type="dxa"/>
          </w:tcPr>
          <w:p w14:paraId="79468395" w14:textId="40266B6C" w:rsidR="00DB3D15" w:rsidRDefault="00DB3D15" w:rsidP="001604EA">
            <w:pPr>
              <w:rPr>
                <w:lang w:val="es-ES"/>
              </w:rPr>
            </w:pPr>
            <w:r>
              <w:rPr>
                <w:lang w:val="es-ES"/>
              </w:rPr>
              <w:t>Tipo</w:t>
            </w:r>
          </w:p>
        </w:tc>
        <w:tc>
          <w:tcPr>
            <w:tcW w:w="2842" w:type="dxa"/>
          </w:tcPr>
          <w:p w14:paraId="2132D109" w14:textId="615CCDE9" w:rsidR="00DB3D15" w:rsidRDefault="00CB7D7F" w:rsidP="001604EA">
            <w:pPr>
              <w:rPr>
                <w:lang w:val="es-ES"/>
              </w:rPr>
            </w:pPr>
            <w:r>
              <w:rPr>
                <w:lang w:val="es-ES"/>
              </w:rPr>
              <w:t>Descripción</w:t>
            </w:r>
          </w:p>
        </w:tc>
      </w:tr>
      <w:tr w:rsidR="00CB7D7F" w14:paraId="42E28289" w14:textId="77777777" w:rsidTr="00CB7D7F">
        <w:tc>
          <w:tcPr>
            <w:tcW w:w="2823" w:type="dxa"/>
          </w:tcPr>
          <w:p w14:paraId="096CE3FE" w14:textId="7B5BD3C2" w:rsidR="00CB7D7F" w:rsidRDefault="00CB7D7F" w:rsidP="00CB7D7F">
            <w:pPr>
              <w:rPr>
                <w:lang w:val="es-ES"/>
              </w:rPr>
            </w:pPr>
            <w:r>
              <w:rPr>
                <w:lang w:val="es-ES"/>
              </w:rPr>
              <w:t>pa</w:t>
            </w:r>
          </w:p>
        </w:tc>
        <w:tc>
          <w:tcPr>
            <w:tcW w:w="2803" w:type="dxa"/>
          </w:tcPr>
          <w:p w14:paraId="31734517" w14:textId="303186D2" w:rsidR="00CB7D7F" w:rsidRDefault="00CB7D7F" w:rsidP="00CB7D7F">
            <w:pPr>
              <w:rPr>
                <w:lang w:val="es-ES"/>
              </w:rPr>
            </w:pPr>
            <w:r>
              <w:rPr>
                <w:lang w:val="es-ES"/>
              </w:rPr>
              <w:t>Real</w:t>
            </w:r>
          </w:p>
        </w:tc>
        <w:tc>
          <w:tcPr>
            <w:tcW w:w="2842" w:type="dxa"/>
          </w:tcPr>
          <w:p w14:paraId="2E2E5794" w14:textId="3B0E5AE3" w:rsidR="00CB7D7F" w:rsidRDefault="00CB7D7F" w:rsidP="00CB7D7F">
            <w:pPr>
              <w:rPr>
                <w:lang w:val="es-ES"/>
              </w:rPr>
            </w:pPr>
            <w:r>
              <w:rPr>
                <w:lang w:val="es-ES"/>
              </w:rPr>
              <w:t>ancho de la parcela</w:t>
            </w:r>
          </w:p>
        </w:tc>
      </w:tr>
      <w:tr w:rsidR="00CB7D7F" w14:paraId="7EBF5A4F" w14:textId="77777777" w:rsidTr="00CB7D7F">
        <w:tc>
          <w:tcPr>
            <w:tcW w:w="2823" w:type="dxa"/>
          </w:tcPr>
          <w:p w14:paraId="06B69D56" w14:textId="65A87D94" w:rsidR="00CB7D7F" w:rsidRDefault="00CB7D7F" w:rsidP="00CB7D7F">
            <w:pPr>
              <w:rPr>
                <w:lang w:val="es-ES"/>
              </w:rPr>
            </w:pPr>
            <w:r>
              <w:rPr>
                <w:lang w:val="es-ES"/>
              </w:rPr>
              <w:t>pl</w:t>
            </w:r>
          </w:p>
        </w:tc>
        <w:tc>
          <w:tcPr>
            <w:tcW w:w="2803" w:type="dxa"/>
          </w:tcPr>
          <w:p w14:paraId="26BE9E5F" w14:textId="799CC856" w:rsidR="00CB7D7F" w:rsidRDefault="00CB7D7F" w:rsidP="00CB7D7F">
            <w:pPr>
              <w:rPr>
                <w:lang w:val="es-ES"/>
              </w:rPr>
            </w:pPr>
            <w:r>
              <w:rPr>
                <w:lang w:val="es-ES"/>
              </w:rPr>
              <w:t>Real</w:t>
            </w:r>
          </w:p>
        </w:tc>
        <w:tc>
          <w:tcPr>
            <w:tcW w:w="2842" w:type="dxa"/>
          </w:tcPr>
          <w:p w14:paraId="79CE69D7" w14:textId="5501EECE" w:rsidR="00CB7D7F" w:rsidRDefault="00CB7D7F" w:rsidP="00CB7D7F">
            <w:pPr>
              <w:rPr>
                <w:lang w:val="es-ES"/>
              </w:rPr>
            </w:pPr>
            <w:r>
              <w:rPr>
                <w:lang w:val="es-ES"/>
              </w:rPr>
              <w:t>largo de la parcela</w:t>
            </w:r>
          </w:p>
        </w:tc>
      </w:tr>
      <w:tr w:rsidR="00CB7D7F" w14:paraId="3AEB5887" w14:textId="77777777" w:rsidTr="00CB7D7F">
        <w:tc>
          <w:tcPr>
            <w:tcW w:w="2823" w:type="dxa"/>
          </w:tcPr>
          <w:p w14:paraId="0DF8769F" w14:textId="6FC524BF" w:rsidR="00CB7D7F" w:rsidRDefault="00CB7D7F" w:rsidP="00CB7D7F">
            <w:pPr>
              <w:rPr>
                <w:lang w:val="es-ES"/>
              </w:rPr>
            </w:pPr>
            <w:r>
              <w:rPr>
                <w:lang w:val="es-ES"/>
              </w:rPr>
              <w:t>rf1</w:t>
            </w:r>
          </w:p>
        </w:tc>
        <w:tc>
          <w:tcPr>
            <w:tcW w:w="2803" w:type="dxa"/>
          </w:tcPr>
          <w:p w14:paraId="0FEB7739" w14:textId="6A843836" w:rsidR="00CB7D7F" w:rsidRDefault="00CB7D7F" w:rsidP="00CB7D7F">
            <w:pPr>
              <w:rPr>
                <w:lang w:val="es-ES"/>
              </w:rPr>
            </w:pPr>
            <w:r>
              <w:rPr>
                <w:lang w:val="es-ES"/>
              </w:rPr>
              <w:t>Real</w:t>
            </w:r>
          </w:p>
        </w:tc>
        <w:tc>
          <w:tcPr>
            <w:tcW w:w="2842" w:type="dxa"/>
          </w:tcPr>
          <w:p w14:paraId="574987CB" w14:textId="13F56CCD" w:rsidR="00CB7D7F" w:rsidRDefault="00CB7D7F" w:rsidP="00CB7D7F">
            <w:pPr>
              <w:rPr>
                <w:lang w:val="es-ES"/>
              </w:rPr>
            </w:pPr>
            <w:r>
              <w:rPr>
                <w:lang w:val="es-ES"/>
              </w:rPr>
              <w:t>rendimiento fertilizante 1</w:t>
            </w:r>
          </w:p>
        </w:tc>
      </w:tr>
      <w:tr w:rsidR="00CB7D7F" w14:paraId="14398025" w14:textId="77777777" w:rsidTr="00CB7D7F">
        <w:tc>
          <w:tcPr>
            <w:tcW w:w="2823" w:type="dxa"/>
          </w:tcPr>
          <w:p w14:paraId="71B00E74" w14:textId="0745B190" w:rsidR="00CB7D7F" w:rsidRDefault="00CB7D7F" w:rsidP="00CB7D7F">
            <w:pPr>
              <w:rPr>
                <w:lang w:val="es-ES"/>
              </w:rPr>
            </w:pPr>
            <w:r w:rsidRPr="00E0533E">
              <w:rPr>
                <w:lang w:val="es-ES"/>
              </w:rPr>
              <w:t>rf2</w:t>
            </w:r>
          </w:p>
        </w:tc>
        <w:tc>
          <w:tcPr>
            <w:tcW w:w="2803" w:type="dxa"/>
          </w:tcPr>
          <w:p w14:paraId="0A276910" w14:textId="5062DD98" w:rsidR="00CB7D7F" w:rsidRDefault="00CB7D7F" w:rsidP="00CB7D7F">
            <w:pPr>
              <w:rPr>
                <w:lang w:val="es-ES"/>
              </w:rPr>
            </w:pPr>
            <w:r>
              <w:rPr>
                <w:lang w:val="es-ES"/>
              </w:rPr>
              <w:t>Real</w:t>
            </w:r>
          </w:p>
        </w:tc>
        <w:tc>
          <w:tcPr>
            <w:tcW w:w="2842" w:type="dxa"/>
          </w:tcPr>
          <w:p w14:paraId="24F6341A" w14:textId="35DDAAFD" w:rsidR="00CB7D7F" w:rsidRDefault="00CB7D7F" w:rsidP="00CB7D7F">
            <w:pPr>
              <w:rPr>
                <w:lang w:val="es-ES"/>
              </w:rPr>
            </w:pPr>
            <w:r>
              <w:rPr>
                <w:lang w:val="es-ES"/>
              </w:rPr>
              <w:t xml:space="preserve">rendimiento fertilizante </w:t>
            </w:r>
            <w:r>
              <w:rPr>
                <w:lang w:val="es-ES"/>
              </w:rPr>
              <w:t>2</w:t>
            </w:r>
          </w:p>
        </w:tc>
      </w:tr>
      <w:tr w:rsidR="00CB7D7F" w14:paraId="150A6C50" w14:textId="77777777" w:rsidTr="00CB7D7F">
        <w:tc>
          <w:tcPr>
            <w:tcW w:w="2823" w:type="dxa"/>
          </w:tcPr>
          <w:p w14:paraId="7CF5D5D8" w14:textId="16EDA555" w:rsidR="00CB7D7F" w:rsidRDefault="00CB7D7F" w:rsidP="00CB7D7F">
            <w:pPr>
              <w:rPr>
                <w:lang w:val="es-ES"/>
              </w:rPr>
            </w:pPr>
            <w:r>
              <w:rPr>
                <w:lang w:val="es-ES"/>
              </w:rPr>
              <w:t>c1</w:t>
            </w:r>
          </w:p>
        </w:tc>
        <w:tc>
          <w:tcPr>
            <w:tcW w:w="2803" w:type="dxa"/>
          </w:tcPr>
          <w:p w14:paraId="7E19A777" w14:textId="3EDCD4AD" w:rsidR="00CB7D7F" w:rsidRDefault="00CB7D7F" w:rsidP="00CB7D7F">
            <w:pPr>
              <w:rPr>
                <w:lang w:val="es-ES"/>
              </w:rPr>
            </w:pPr>
            <w:r>
              <w:rPr>
                <w:lang w:val="es-ES"/>
              </w:rPr>
              <w:t>Real</w:t>
            </w:r>
          </w:p>
        </w:tc>
        <w:tc>
          <w:tcPr>
            <w:tcW w:w="2842" w:type="dxa"/>
          </w:tcPr>
          <w:p w14:paraId="393A84EE" w14:textId="7D7284D3" w:rsidR="00CB7D7F" w:rsidRDefault="00CB7D7F" w:rsidP="00CB7D7F">
            <w:pPr>
              <w:rPr>
                <w:lang w:val="es-ES"/>
              </w:rPr>
            </w:pPr>
            <w:r>
              <w:rPr>
                <w:lang w:val="es-ES"/>
              </w:rPr>
              <w:t>precio fertilizante 1 por litro</w:t>
            </w:r>
          </w:p>
        </w:tc>
      </w:tr>
      <w:tr w:rsidR="00CB7D7F" w14:paraId="47E0E586" w14:textId="77777777" w:rsidTr="00CB7D7F">
        <w:tc>
          <w:tcPr>
            <w:tcW w:w="2823" w:type="dxa"/>
          </w:tcPr>
          <w:p w14:paraId="4BEA0856" w14:textId="4ACC95CC" w:rsidR="00CB7D7F" w:rsidRDefault="00CB7D7F" w:rsidP="00CB7D7F">
            <w:pPr>
              <w:rPr>
                <w:lang w:val="es-ES"/>
              </w:rPr>
            </w:pPr>
            <w:r>
              <w:rPr>
                <w:lang w:val="es-ES"/>
              </w:rPr>
              <w:t>c2</w:t>
            </w:r>
          </w:p>
        </w:tc>
        <w:tc>
          <w:tcPr>
            <w:tcW w:w="2803" w:type="dxa"/>
          </w:tcPr>
          <w:p w14:paraId="6C4EABD3" w14:textId="38D7BF00" w:rsidR="00CB7D7F" w:rsidRDefault="00CB7D7F" w:rsidP="00CB7D7F">
            <w:pPr>
              <w:rPr>
                <w:lang w:val="es-ES"/>
              </w:rPr>
            </w:pPr>
            <w:r>
              <w:rPr>
                <w:lang w:val="es-ES"/>
              </w:rPr>
              <w:t>Real</w:t>
            </w:r>
          </w:p>
        </w:tc>
        <w:tc>
          <w:tcPr>
            <w:tcW w:w="2842" w:type="dxa"/>
          </w:tcPr>
          <w:p w14:paraId="21229CAA" w14:textId="7E40E44D" w:rsidR="00CB7D7F" w:rsidRDefault="00CB7D7F" w:rsidP="00CB7D7F">
            <w:pPr>
              <w:rPr>
                <w:lang w:val="es-ES"/>
              </w:rPr>
            </w:pPr>
            <w:r>
              <w:rPr>
                <w:lang w:val="es-ES"/>
              </w:rPr>
              <w:t xml:space="preserve">precio fertilizante </w:t>
            </w:r>
            <w:r>
              <w:rPr>
                <w:lang w:val="es-ES"/>
              </w:rPr>
              <w:t>2</w:t>
            </w:r>
            <w:r>
              <w:rPr>
                <w:lang w:val="es-ES"/>
              </w:rPr>
              <w:t xml:space="preserve"> por litro</w:t>
            </w:r>
          </w:p>
        </w:tc>
      </w:tr>
      <w:tr w:rsidR="00CB7D7F" w14:paraId="6AD6C532" w14:textId="77777777" w:rsidTr="00CB7D7F">
        <w:tc>
          <w:tcPr>
            <w:tcW w:w="2823" w:type="dxa"/>
          </w:tcPr>
          <w:p w14:paraId="19D20F43" w14:textId="6C0637B8" w:rsidR="00CB7D7F" w:rsidRDefault="00CB7D7F" w:rsidP="00CB7D7F">
            <w:pPr>
              <w:rPr>
                <w:lang w:val="es-ES"/>
              </w:rPr>
            </w:pPr>
            <w:r>
              <w:rPr>
                <w:lang w:val="es-ES"/>
              </w:rPr>
              <w:t>par</w:t>
            </w:r>
          </w:p>
        </w:tc>
        <w:tc>
          <w:tcPr>
            <w:tcW w:w="2803" w:type="dxa"/>
          </w:tcPr>
          <w:p w14:paraId="2AA03F0E" w14:textId="47C727C9" w:rsidR="00CB7D7F" w:rsidRDefault="00CB7D7F" w:rsidP="00CB7D7F">
            <w:pPr>
              <w:rPr>
                <w:lang w:val="es-ES"/>
              </w:rPr>
            </w:pPr>
            <w:r>
              <w:rPr>
                <w:lang w:val="es-ES"/>
              </w:rPr>
              <w:t>Real</w:t>
            </w:r>
          </w:p>
        </w:tc>
        <w:tc>
          <w:tcPr>
            <w:tcW w:w="2842" w:type="dxa"/>
          </w:tcPr>
          <w:p w14:paraId="609FBB06" w14:textId="3FB46E6B" w:rsidR="00CB7D7F" w:rsidRDefault="00CB7D7F" w:rsidP="00CB7D7F">
            <w:pPr>
              <w:rPr>
                <w:lang w:val="es-ES"/>
              </w:rPr>
            </w:pPr>
            <w:r>
              <w:rPr>
                <w:lang w:val="es-ES"/>
              </w:rPr>
              <w:t>área de la parcela</w:t>
            </w:r>
          </w:p>
        </w:tc>
      </w:tr>
      <w:tr w:rsidR="00CB7D7F" w14:paraId="1BAA0DC9" w14:textId="77777777" w:rsidTr="00CB7D7F">
        <w:tc>
          <w:tcPr>
            <w:tcW w:w="2823" w:type="dxa"/>
          </w:tcPr>
          <w:p w14:paraId="4C57FE35" w14:textId="61EE1FC4" w:rsidR="00CB7D7F" w:rsidRDefault="00CB7D7F" w:rsidP="00CB7D7F">
            <w:pPr>
              <w:rPr>
                <w:lang w:val="es-ES"/>
              </w:rPr>
            </w:pPr>
            <w:r w:rsidRPr="00CC74E9">
              <w:rPr>
                <w:lang w:val="es-ES"/>
              </w:rPr>
              <w:t>cf1</w:t>
            </w:r>
          </w:p>
        </w:tc>
        <w:tc>
          <w:tcPr>
            <w:tcW w:w="2803" w:type="dxa"/>
          </w:tcPr>
          <w:p w14:paraId="66C01895" w14:textId="3E4E1A1E" w:rsidR="00CB7D7F" w:rsidRDefault="00CB7D7F" w:rsidP="00CB7D7F">
            <w:pPr>
              <w:rPr>
                <w:lang w:val="es-ES"/>
              </w:rPr>
            </w:pPr>
            <w:r>
              <w:rPr>
                <w:lang w:val="es-ES"/>
              </w:rPr>
              <w:t>Real</w:t>
            </w:r>
          </w:p>
        </w:tc>
        <w:tc>
          <w:tcPr>
            <w:tcW w:w="2842" w:type="dxa"/>
          </w:tcPr>
          <w:p w14:paraId="727C0A75" w14:textId="202C9B0E" w:rsidR="00CB7D7F" w:rsidRDefault="00CB7D7F" w:rsidP="00CB7D7F">
            <w:pPr>
              <w:rPr>
                <w:lang w:val="es-ES"/>
              </w:rPr>
            </w:pPr>
            <w:r w:rsidRPr="00CC74E9">
              <w:rPr>
                <w:lang w:val="es-ES"/>
              </w:rPr>
              <w:t xml:space="preserve">cantidad de fertilizante </w:t>
            </w:r>
            <w:r>
              <w:rPr>
                <w:lang w:val="es-ES"/>
              </w:rPr>
              <w:t>1</w:t>
            </w:r>
            <w:r w:rsidRPr="00CC74E9">
              <w:rPr>
                <w:lang w:val="es-ES"/>
              </w:rPr>
              <w:t xml:space="preserve"> para la parcela</w:t>
            </w:r>
          </w:p>
        </w:tc>
      </w:tr>
      <w:tr w:rsidR="00CB7D7F" w14:paraId="5B57933D" w14:textId="77777777" w:rsidTr="00CB7D7F">
        <w:tc>
          <w:tcPr>
            <w:tcW w:w="2823" w:type="dxa"/>
          </w:tcPr>
          <w:p w14:paraId="65DFA56B" w14:textId="25ABF8B2" w:rsidR="00CB7D7F" w:rsidRDefault="00CB7D7F" w:rsidP="00CB7D7F">
            <w:pPr>
              <w:rPr>
                <w:lang w:val="es-ES"/>
              </w:rPr>
            </w:pPr>
            <w:r>
              <w:rPr>
                <w:lang w:val="es-ES"/>
              </w:rPr>
              <w:t>cf2</w:t>
            </w:r>
          </w:p>
        </w:tc>
        <w:tc>
          <w:tcPr>
            <w:tcW w:w="2803" w:type="dxa"/>
          </w:tcPr>
          <w:p w14:paraId="4FD9EC10" w14:textId="554CD168" w:rsidR="00CB7D7F" w:rsidRDefault="00CB7D7F" w:rsidP="00CB7D7F">
            <w:pPr>
              <w:rPr>
                <w:lang w:val="es-ES"/>
              </w:rPr>
            </w:pPr>
            <w:r>
              <w:rPr>
                <w:lang w:val="es-ES"/>
              </w:rPr>
              <w:t>Real</w:t>
            </w:r>
          </w:p>
        </w:tc>
        <w:tc>
          <w:tcPr>
            <w:tcW w:w="2842" w:type="dxa"/>
          </w:tcPr>
          <w:p w14:paraId="7641F4C1" w14:textId="2CFE0163" w:rsidR="00CB7D7F" w:rsidRDefault="00CB7D7F" w:rsidP="00CB7D7F">
            <w:pPr>
              <w:rPr>
                <w:lang w:val="es-ES"/>
              </w:rPr>
            </w:pPr>
            <w:r w:rsidRPr="00CC74E9">
              <w:rPr>
                <w:lang w:val="es-ES"/>
              </w:rPr>
              <w:t>cantidad de fertilizante 2 para la parcela</w:t>
            </w:r>
          </w:p>
        </w:tc>
      </w:tr>
      <w:tr w:rsidR="00CB7D7F" w14:paraId="419B27A0" w14:textId="77777777" w:rsidTr="00CB7D7F">
        <w:tc>
          <w:tcPr>
            <w:tcW w:w="2823" w:type="dxa"/>
          </w:tcPr>
          <w:p w14:paraId="49B86034" w14:textId="6EA75524" w:rsidR="00CB7D7F" w:rsidRDefault="00CB7D7F" w:rsidP="00CB7D7F">
            <w:pPr>
              <w:rPr>
                <w:lang w:val="es-ES"/>
              </w:rPr>
            </w:pPr>
            <w:r>
              <w:rPr>
                <w:lang w:val="es-ES"/>
              </w:rPr>
              <w:t>tf1</w:t>
            </w:r>
          </w:p>
        </w:tc>
        <w:tc>
          <w:tcPr>
            <w:tcW w:w="2803" w:type="dxa"/>
          </w:tcPr>
          <w:p w14:paraId="414F8AF3" w14:textId="7F0A5AD2" w:rsidR="00CB7D7F" w:rsidRDefault="00CB7D7F" w:rsidP="00CB7D7F">
            <w:pPr>
              <w:rPr>
                <w:lang w:val="es-ES"/>
              </w:rPr>
            </w:pPr>
            <w:r>
              <w:rPr>
                <w:lang w:val="es-ES"/>
              </w:rPr>
              <w:t>Real</w:t>
            </w:r>
          </w:p>
        </w:tc>
        <w:tc>
          <w:tcPr>
            <w:tcW w:w="2842" w:type="dxa"/>
          </w:tcPr>
          <w:p w14:paraId="239260E0" w14:textId="259FB69A" w:rsidR="00CB7D7F" w:rsidRDefault="00CB7D7F" w:rsidP="00CB7D7F">
            <w:pPr>
              <w:rPr>
                <w:lang w:val="es-ES"/>
              </w:rPr>
            </w:pPr>
            <w:r w:rsidRPr="00CC74E9">
              <w:rPr>
                <w:lang w:val="es-ES"/>
              </w:rPr>
              <w:t>total</w:t>
            </w:r>
            <w:r w:rsidRPr="00CC74E9">
              <w:rPr>
                <w:lang w:val="es-ES"/>
              </w:rPr>
              <w:t xml:space="preserve"> del fertilizante 1 en el año</w:t>
            </w:r>
          </w:p>
        </w:tc>
      </w:tr>
      <w:tr w:rsidR="00CB7D7F" w14:paraId="0955FB12" w14:textId="77777777" w:rsidTr="00CB7D7F">
        <w:tc>
          <w:tcPr>
            <w:tcW w:w="2823" w:type="dxa"/>
          </w:tcPr>
          <w:p w14:paraId="784BEC14" w14:textId="6AFB360F" w:rsidR="00CB7D7F" w:rsidRDefault="00CB7D7F" w:rsidP="00CB7D7F">
            <w:pPr>
              <w:rPr>
                <w:lang w:val="es-ES"/>
              </w:rPr>
            </w:pPr>
            <w:r>
              <w:rPr>
                <w:lang w:val="es-ES"/>
              </w:rPr>
              <w:t>tf2</w:t>
            </w:r>
          </w:p>
        </w:tc>
        <w:tc>
          <w:tcPr>
            <w:tcW w:w="2803" w:type="dxa"/>
          </w:tcPr>
          <w:p w14:paraId="13ACBBFF" w14:textId="4B4B1489" w:rsidR="00CB7D7F" w:rsidRDefault="00CB7D7F" w:rsidP="00CB7D7F">
            <w:pPr>
              <w:rPr>
                <w:lang w:val="es-ES"/>
              </w:rPr>
            </w:pPr>
            <w:r>
              <w:rPr>
                <w:lang w:val="es-ES"/>
              </w:rPr>
              <w:t>Real</w:t>
            </w:r>
          </w:p>
        </w:tc>
        <w:tc>
          <w:tcPr>
            <w:tcW w:w="2842" w:type="dxa"/>
          </w:tcPr>
          <w:p w14:paraId="64B4DB82" w14:textId="43F97C73" w:rsidR="00CB7D7F" w:rsidRDefault="00CB7D7F" w:rsidP="00CB7D7F">
            <w:pPr>
              <w:rPr>
                <w:lang w:val="es-ES"/>
              </w:rPr>
            </w:pPr>
            <w:r w:rsidRPr="00CC74E9">
              <w:rPr>
                <w:lang w:val="es-ES"/>
              </w:rPr>
              <w:t xml:space="preserve">total del fertilizante </w:t>
            </w:r>
            <w:r>
              <w:rPr>
                <w:lang w:val="es-ES"/>
              </w:rPr>
              <w:t>2</w:t>
            </w:r>
            <w:r w:rsidRPr="00CC74E9">
              <w:rPr>
                <w:lang w:val="es-ES"/>
              </w:rPr>
              <w:t xml:space="preserve"> en el año</w:t>
            </w:r>
          </w:p>
        </w:tc>
      </w:tr>
    </w:tbl>
    <w:p w14:paraId="1B2A6510" w14:textId="77777777" w:rsidR="00DB3D15" w:rsidRDefault="00DB3D15" w:rsidP="001604EA">
      <w:pPr>
        <w:ind w:left="360"/>
        <w:rPr>
          <w:lang w:val="es-ES"/>
        </w:rPr>
      </w:pPr>
    </w:p>
    <w:p w14:paraId="27D0D048" w14:textId="0ABB8CE1" w:rsidR="005B15FE" w:rsidRDefault="005B15FE" w:rsidP="001604EA">
      <w:pPr>
        <w:ind w:left="360"/>
      </w:pPr>
    </w:p>
    <w:sectPr w:rsidR="005B15F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816"/>
    <w:multiLevelType w:val="hybridMultilevel"/>
    <w:tmpl w:val="CA62D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DC"/>
    <w:rsid w:val="001604EA"/>
    <w:rsid w:val="0017690A"/>
    <w:rsid w:val="00184733"/>
    <w:rsid w:val="00200D17"/>
    <w:rsid w:val="00580CF7"/>
    <w:rsid w:val="005843CA"/>
    <w:rsid w:val="005B15FE"/>
    <w:rsid w:val="006E3136"/>
    <w:rsid w:val="0081226E"/>
    <w:rsid w:val="00A17F2A"/>
    <w:rsid w:val="00A468DC"/>
    <w:rsid w:val="00B01CAC"/>
    <w:rsid w:val="00CB7D7F"/>
    <w:rsid w:val="00CC74E9"/>
    <w:rsid w:val="00DB3D15"/>
    <w:rsid w:val="00E0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91EE"/>
  <w15:chartTrackingRefBased/>
  <w15:docId w15:val="{40B4EB0B-51F4-4FBD-B02C-8663E84A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CF7"/>
    <w:pPr>
      <w:ind w:left="720"/>
      <w:contextualSpacing/>
    </w:pPr>
  </w:style>
  <w:style w:type="table" w:styleId="Tablaconcuadrcula">
    <w:name w:val="Table Grid"/>
    <w:basedOn w:val="Tablanormal"/>
    <w:uiPriority w:val="39"/>
    <w:rsid w:val="005B1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224</Words>
  <Characters>1277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geddes</dc:creator>
  <cp:keywords/>
  <dc:description/>
  <cp:lastModifiedBy>juan geddes</cp:lastModifiedBy>
  <cp:revision>6</cp:revision>
  <dcterms:created xsi:type="dcterms:W3CDTF">2025-03-21T18:55:00Z</dcterms:created>
  <dcterms:modified xsi:type="dcterms:W3CDTF">2025-03-26T23:26:00Z</dcterms:modified>
</cp:coreProperties>
</file>